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F33" w:rsidRPr="00953C97" w:rsidRDefault="00827F33" w:rsidP="00B516D0">
      <w:pPr>
        <w:rPr>
          <w:rStyle w:val="StyleArial"/>
          <w:b w:val="0"/>
        </w:rPr>
      </w:pPr>
    </w:p>
    <w:p w:rsidR="00827F33" w:rsidRPr="00953C97" w:rsidRDefault="00827F33" w:rsidP="00B516D0">
      <w:pPr>
        <w:rPr>
          <w:rStyle w:val="StyleArial"/>
          <w:b w:val="0"/>
        </w:rPr>
      </w:pPr>
      <w:bookmarkStart w:id="0" w:name="_GoBack"/>
      <w:bookmarkEnd w:id="0"/>
    </w:p>
    <w:p w:rsidR="00D022C0" w:rsidRPr="00953C97" w:rsidRDefault="00D022C0" w:rsidP="00B516D0">
      <w:pPr>
        <w:rPr>
          <w:rStyle w:val="StyleArial"/>
          <w:b w:val="0"/>
        </w:rPr>
      </w:pPr>
    </w:p>
    <w:p w:rsidR="00D022C0" w:rsidRPr="00953C97" w:rsidRDefault="00736580" w:rsidP="00B516D0">
      <w:pPr>
        <w:rPr>
          <w:rStyle w:val="StyleArial"/>
          <w:b w:val="0"/>
        </w:rPr>
      </w:pPr>
      <w:r w:rsidRPr="00953C97">
        <w:rPr>
          <w:rStyle w:val="StyleArial"/>
          <w:b w:val="0"/>
          <w:noProof/>
          <w:lang w:eastAsia="en-GB"/>
        </w:rPr>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1202400" cy="1119600"/>
            <wp:effectExtent l="0" t="0" r="0" b="4445"/>
            <wp:wrapSquare wrapText="bothSides"/>
            <wp:docPr id="12" name="Picture 12" descr="Argyll and Bute Council logo" title="Argyll and But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400" cy="1119600"/>
                    </a:xfrm>
                    <a:prstGeom prst="rect">
                      <a:avLst/>
                    </a:prstGeom>
                    <a:noFill/>
                  </pic:spPr>
                </pic:pic>
              </a:graphicData>
            </a:graphic>
            <wp14:sizeRelH relativeFrom="page">
              <wp14:pctWidth>0</wp14:pctWidth>
            </wp14:sizeRelH>
            <wp14:sizeRelV relativeFrom="page">
              <wp14:pctHeight>0</wp14:pctHeight>
            </wp14:sizeRelV>
          </wp:anchor>
        </w:drawing>
      </w:r>
    </w:p>
    <w:p w:rsidR="00D022C0" w:rsidRPr="00953C97" w:rsidRDefault="00D022C0" w:rsidP="00B516D0">
      <w:pPr>
        <w:rPr>
          <w:rStyle w:val="StyleArial"/>
          <w:b w:val="0"/>
        </w:rPr>
      </w:pPr>
    </w:p>
    <w:p w:rsidR="00D022C0" w:rsidRPr="00953C97" w:rsidRDefault="00D022C0" w:rsidP="00B516D0">
      <w:pPr>
        <w:rPr>
          <w:rStyle w:val="StyleArial"/>
          <w:b w:val="0"/>
        </w:rPr>
      </w:pPr>
    </w:p>
    <w:p w:rsidR="007D506F" w:rsidRPr="00953C97" w:rsidRDefault="007D506F" w:rsidP="00036BBC">
      <w:pPr>
        <w:jc w:val="center"/>
        <w:rPr>
          <w:rFonts w:cs="Arial"/>
        </w:rPr>
      </w:pPr>
    </w:p>
    <w:p w:rsidR="00586873" w:rsidRPr="00953C97" w:rsidRDefault="00586873" w:rsidP="00036BBC">
      <w:pPr>
        <w:jc w:val="center"/>
        <w:rPr>
          <w:rFonts w:cs="Arial"/>
          <w:bCs/>
          <w:sz w:val="32"/>
          <w:szCs w:val="36"/>
        </w:rPr>
      </w:pPr>
    </w:p>
    <w:p w:rsidR="007D506F" w:rsidRPr="00953C97" w:rsidRDefault="007D506F" w:rsidP="007358BA">
      <w:pPr>
        <w:rPr>
          <w:rFonts w:cs="Arial"/>
          <w:bCs/>
          <w:sz w:val="32"/>
          <w:szCs w:val="36"/>
        </w:rPr>
      </w:pPr>
    </w:p>
    <w:p w:rsidR="007D506F" w:rsidRPr="00E67BAC" w:rsidRDefault="007D506F" w:rsidP="00036BBC">
      <w:pPr>
        <w:jc w:val="center"/>
        <w:rPr>
          <w:rFonts w:cs="Arial"/>
          <w:b/>
          <w:bCs/>
          <w:sz w:val="36"/>
          <w:szCs w:val="36"/>
        </w:rPr>
      </w:pPr>
      <w:r w:rsidRPr="00E67BAC">
        <w:rPr>
          <w:rFonts w:cs="Arial"/>
          <w:b/>
          <w:bCs/>
          <w:sz w:val="36"/>
          <w:szCs w:val="36"/>
        </w:rPr>
        <w:t>ARGYLL AND BUTE COUNCIL</w:t>
      </w:r>
    </w:p>
    <w:p w:rsidR="007D506F" w:rsidRPr="00E67BAC" w:rsidRDefault="007D506F" w:rsidP="00036BBC">
      <w:pPr>
        <w:jc w:val="center"/>
        <w:rPr>
          <w:rFonts w:cs="Arial"/>
          <w:b/>
          <w:bCs/>
          <w:sz w:val="36"/>
          <w:szCs w:val="36"/>
        </w:rPr>
      </w:pPr>
      <w:r w:rsidRPr="00E67BAC">
        <w:rPr>
          <w:rFonts w:cs="Arial"/>
          <w:b/>
          <w:bCs/>
          <w:sz w:val="36"/>
          <w:szCs w:val="36"/>
        </w:rPr>
        <w:t>Education</w:t>
      </w:r>
      <w:r w:rsidR="00AE69D7">
        <w:rPr>
          <w:rFonts w:cs="Arial"/>
          <w:b/>
          <w:bCs/>
          <w:sz w:val="36"/>
          <w:szCs w:val="36"/>
        </w:rPr>
        <w:t xml:space="preserve"> Services</w:t>
      </w:r>
    </w:p>
    <w:p w:rsidR="007358BA" w:rsidRPr="00953C97" w:rsidRDefault="007358BA" w:rsidP="00555977">
      <w:pPr>
        <w:rPr>
          <w:rFonts w:cs="Arial"/>
          <w:bCs/>
          <w:sz w:val="36"/>
          <w:szCs w:val="36"/>
        </w:rPr>
      </w:pPr>
    </w:p>
    <w:p w:rsidR="00555977" w:rsidRPr="00555977" w:rsidRDefault="00555977" w:rsidP="00036BBC">
      <w:pPr>
        <w:jc w:val="center"/>
        <w:rPr>
          <w:rFonts w:cs="Arial"/>
          <w:b/>
          <w:bCs/>
          <w:sz w:val="40"/>
          <w:szCs w:val="40"/>
        </w:rPr>
      </w:pPr>
      <w:r w:rsidRPr="00555977">
        <w:rPr>
          <w:rFonts w:cs="Arial"/>
          <w:b/>
          <w:bCs/>
          <w:sz w:val="40"/>
          <w:szCs w:val="40"/>
        </w:rPr>
        <w:t xml:space="preserve">Rosneath Primary School &amp; </w:t>
      </w:r>
    </w:p>
    <w:p w:rsidR="007D506F" w:rsidRDefault="00555977" w:rsidP="00036BBC">
      <w:pPr>
        <w:jc w:val="center"/>
        <w:rPr>
          <w:rFonts w:cs="Arial"/>
          <w:b/>
          <w:bCs/>
          <w:sz w:val="40"/>
          <w:szCs w:val="40"/>
        </w:rPr>
      </w:pPr>
      <w:r w:rsidRPr="00555977">
        <w:rPr>
          <w:rFonts w:cs="Arial"/>
          <w:b/>
          <w:bCs/>
          <w:sz w:val="40"/>
          <w:szCs w:val="40"/>
        </w:rPr>
        <w:t>Early Learning Childcare Centre</w:t>
      </w:r>
    </w:p>
    <w:p w:rsidR="00555977" w:rsidRPr="00555977" w:rsidRDefault="00555977" w:rsidP="00036BBC">
      <w:pPr>
        <w:jc w:val="center"/>
        <w:rPr>
          <w:rFonts w:cs="Arial"/>
          <w:b/>
          <w:bCs/>
          <w:sz w:val="40"/>
          <w:szCs w:val="40"/>
        </w:rPr>
      </w:pPr>
    </w:p>
    <w:p w:rsidR="007D506F" w:rsidRPr="00E67BAC" w:rsidRDefault="007D506F" w:rsidP="00036BBC">
      <w:pPr>
        <w:jc w:val="center"/>
        <w:rPr>
          <w:rFonts w:cs="Arial"/>
          <w:b/>
          <w:bCs/>
          <w:sz w:val="40"/>
          <w:szCs w:val="40"/>
        </w:rPr>
      </w:pPr>
      <w:r w:rsidRPr="00E67BAC">
        <w:rPr>
          <w:rFonts w:cs="Arial"/>
          <w:b/>
          <w:bCs/>
          <w:sz w:val="40"/>
          <w:szCs w:val="40"/>
        </w:rPr>
        <w:t>Handbook</w:t>
      </w:r>
    </w:p>
    <w:p w:rsidR="007D506F" w:rsidRPr="00E67BAC" w:rsidRDefault="007358BA" w:rsidP="00036BBC">
      <w:pPr>
        <w:jc w:val="center"/>
        <w:rPr>
          <w:rFonts w:cs="Arial"/>
          <w:b/>
          <w:bCs/>
          <w:sz w:val="40"/>
          <w:szCs w:val="40"/>
        </w:rPr>
      </w:pPr>
      <w:r w:rsidRPr="00E67BAC">
        <w:rPr>
          <w:rFonts w:cs="Arial"/>
          <w:b/>
          <w:bCs/>
          <w:sz w:val="40"/>
          <w:szCs w:val="40"/>
        </w:rPr>
        <w:t xml:space="preserve">Academic </w:t>
      </w:r>
      <w:r w:rsidR="00A657F6">
        <w:rPr>
          <w:rFonts w:cs="Arial"/>
          <w:b/>
          <w:bCs/>
          <w:sz w:val="40"/>
          <w:szCs w:val="40"/>
        </w:rPr>
        <w:t>Year</w:t>
      </w:r>
      <w:r w:rsidRPr="00E67BAC">
        <w:rPr>
          <w:rFonts w:cs="Arial"/>
          <w:b/>
          <w:bCs/>
          <w:sz w:val="40"/>
          <w:szCs w:val="40"/>
        </w:rPr>
        <w:t xml:space="preserve"> </w:t>
      </w:r>
      <w:r w:rsidR="007D506F" w:rsidRPr="00E67BAC">
        <w:rPr>
          <w:rFonts w:cs="Arial"/>
          <w:b/>
          <w:bCs/>
          <w:sz w:val="40"/>
          <w:szCs w:val="40"/>
        </w:rPr>
        <w:t>20</w:t>
      </w:r>
      <w:r w:rsidR="00991477">
        <w:rPr>
          <w:rFonts w:cs="Arial"/>
          <w:b/>
          <w:bCs/>
          <w:sz w:val="40"/>
          <w:szCs w:val="40"/>
        </w:rPr>
        <w:t>2</w:t>
      </w:r>
      <w:r w:rsidR="0037384E">
        <w:rPr>
          <w:rFonts w:cs="Arial"/>
          <w:b/>
          <w:bCs/>
          <w:sz w:val="40"/>
          <w:szCs w:val="40"/>
        </w:rPr>
        <w:t>3</w:t>
      </w:r>
      <w:r w:rsidR="0089612F" w:rsidRPr="00E67BAC">
        <w:rPr>
          <w:rFonts w:cs="Arial"/>
          <w:b/>
          <w:bCs/>
          <w:sz w:val="40"/>
          <w:szCs w:val="40"/>
        </w:rPr>
        <w:t>/20</w:t>
      </w:r>
      <w:r w:rsidR="00991477">
        <w:rPr>
          <w:rFonts w:cs="Arial"/>
          <w:b/>
          <w:bCs/>
          <w:sz w:val="40"/>
          <w:szCs w:val="40"/>
        </w:rPr>
        <w:t>2</w:t>
      </w:r>
      <w:r w:rsidR="0037384E">
        <w:rPr>
          <w:rFonts w:cs="Arial"/>
          <w:b/>
          <w:bCs/>
          <w:sz w:val="40"/>
          <w:szCs w:val="40"/>
        </w:rPr>
        <w:t>4</w:t>
      </w:r>
    </w:p>
    <w:p w:rsidR="00827F33" w:rsidRPr="00953C97" w:rsidRDefault="00827F33" w:rsidP="00B516D0">
      <w:pPr>
        <w:rPr>
          <w:rStyle w:val="StyleArial"/>
          <w:b w:val="0"/>
        </w:rPr>
      </w:pPr>
    </w:p>
    <w:p w:rsidR="00827F33" w:rsidRPr="00953C97" w:rsidRDefault="00736580" w:rsidP="00B516D0">
      <w:pPr>
        <w:rPr>
          <w:rStyle w:val="StyleArial"/>
          <w:b w:val="0"/>
        </w:rPr>
      </w:pPr>
      <w:r w:rsidRPr="00953C97">
        <w:rPr>
          <w:noProof/>
          <w:lang w:eastAsia="en-GB"/>
        </w:rPr>
        <mc:AlternateContent>
          <mc:Choice Requires="wps">
            <w:drawing>
              <wp:anchor distT="45720" distB="45720" distL="114300" distR="114300" simplePos="0" relativeHeight="251656704" behindDoc="0" locked="0" layoutInCell="1" allowOverlap="1">
                <wp:simplePos x="0" y="0"/>
                <wp:positionH relativeFrom="page">
                  <wp:align>center</wp:align>
                </wp:positionH>
                <wp:positionV relativeFrom="paragraph">
                  <wp:posOffset>59055</wp:posOffset>
                </wp:positionV>
                <wp:extent cx="4046400" cy="3578400"/>
                <wp:effectExtent l="0" t="0" r="1143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400" cy="3578400"/>
                        </a:xfrm>
                        <a:prstGeom prst="rect">
                          <a:avLst/>
                        </a:prstGeom>
                        <a:solidFill>
                          <a:srgbClr val="FFFFFF"/>
                        </a:solidFill>
                        <a:ln w="9525">
                          <a:solidFill>
                            <a:srgbClr val="000000"/>
                          </a:solidFill>
                          <a:miter lim="800000"/>
                          <a:headEnd/>
                          <a:tailEnd/>
                        </a:ln>
                      </wps:spPr>
                      <wps:txbx>
                        <w:txbxContent>
                          <w:p w:rsidR="00D03CB1" w:rsidRDefault="00D03CB1" w:rsidP="00C036B1">
                            <w:pPr>
                              <w:jc w:val="center"/>
                              <w:rPr>
                                <w:rFonts w:cs="Arial"/>
                                <w:b/>
                                <w:color w:val="FF0000"/>
                              </w:rPr>
                            </w:pPr>
                            <w:r>
                              <w:rPr>
                                <w:rFonts w:cs="Arial"/>
                                <w:b/>
                                <w:noProof/>
                                <w:color w:val="FF0000"/>
                                <w:lang w:eastAsia="en-GB"/>
                              </w:rPr>
                              <w:drawing>
                                <wp:inline distT="0" distB="0" distL="0" distR="0" wp14:anchorId="4A5BBA6E" wp14:editId="3C0BE481">
                                  <wp:extent cx="3470275" cy="34778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Logo.png"/>
                                          <pic:cNvPicPr/>
                                        </pic:nvPicPr>
                                        <pic:blipFill>
                                          <a:blip r:embed="rId9">
                                            <a:extLst>
                                              <a:ext uri="{28A0092B-C50C-407E-A947-70E740481C1C}">
                                                <a14:useLocalDpi xmlns:a14="http://schemas.microsoft.com/office/drawing/2010/main" val="0"/>
                                              </a:ext>
                                            </a:extLst>
                                          </a:blip>
                                          <a:stretch>
                                            <a:fillRect/>
                                          </a:stretch>
                                        </pic:blipFill>
                                        <pic:spPr>
                                          <a:xfrm>
                                            <a:off x="0" y="0"/>
                                            <a:ext cx="3470275" cy="3477895"/>
                                          </a:xfrm>
                                          <a:prstGeom prst="rect">
                                            <a:avLst/>
                                          </a:prstGeom>
                                        </pic:spPr>
                                      </pic:pic>
                                    </a:graphicData>
                                  </a:graphic>
                                </wp:inline>
                              </w:drawing>
                            </w:r>
                          </w:p>
                          <w:p w:rsidR="00D03CB1" w:rsidRDefault="00D03CB1" w:rsidP="00C036B1">
                            <w:pPr>
                              <w:jc w:val="center"/>
                              <w:rPr>
                                <w:rFonts w:cs="Arial"/>
                                <w:b/>
                                <w:color w:val="FF0000"/>
                              </w:rPr>
                            </w:pPr>
                          </w:p>
                          <w:p w:rsidR="00D03CB1" w:rsidRDefault="00D03CB1" w:rsidP="00C036B1">
                            <w:pPr>
                              <w:jc w:val="center"/>
                              <w:rPr>
                                <w:rFonts w:cs="Arial"/>
                                <w:b/>
                                <w:color w:val="FF0000"/>
                              </w:rPr>
                            </w:pPr>
                          </w:p>
                          <w:p w:rsidR="00D03CB1" w:rsidRDefault="00D03CB1" w:rsidP="00C036B1">
                            <w:pPr>
                              <w:jc w:val="center"/>
                              <w:rPr>
                                <w:rFonts w:cs="Arial"/>
                                <w:b/>
                                <w:color w:val="FF0000"/>
                              </w:rPr>
                            </w:pPr>
                          </w:p>
                          <w:p w:rsidR="00D03CB1" w:rsidRDefault="00D03CB1" w:rsidP="00C036B1">
                            <w:pPr>
                              <w:jc w:val="center"/>
                              <w:rPr>
                                <w:rFonts w:cs="Arial"/>
                                <w:b/>
                                <w:color w:val="FF0000"/>
                              </w:rPr>
                            </w:pPr>
                          </w:p>
                          <w:p w:rsidR="00D03CB1" w:rsidRDefault="00D03CB1" w:rsidP="00C036B1">
                            <w:pPr>
                              <w:jc w:val="center"/>
                              <w:rPr>
                                <w:rFonts w:cs="Arial"/>
                                <w:b/>
                                <w:color w:val="FF0000"/>
                              </w:rPr>
                            </w:pPr>
                          </w:p>
                          <w:p w:rsidR="00D03CB1" w:rsidRDefault="00D03CB1" w:rsidP="00C036B1">
                            <w:pPr>
                              <w:jc w:val="center"/>
                              <w:rPr>
                                <w:rFonts w:cs="Arial"/>
                                <w:b/>
                                <w:color w:val="FF0000"/>
                              </w:rPr>
                            </w:pPr>
                          </w:p>
                          <w:p w:rsidR="00D03CB1" w:rsidRDefault="00D03CB1" w:rsidP="00C036B1">
                            <w:pPr>
                              <w:jc w:val="center"/>
                              <w:rPr>
                                <w:rFonts w:cs="Arial"/>
                                <w:b/>
                                <w:color w:val="FF0000"/>
                              </w:rPr>
                            </w:pPr>
                          </w:p>
                          <w:p w:rsidR="00D03CB1" w:rsidRPr="00DF5623" w:rsidRDefault="00D03CB1" w:rsidP="00C036B1">
                            <w:pPr>
                              <w:jc w:val="center"/>
                              <w:rPr>
                                <w:rFonts w:cs="Arial"/>
                                <w:b/>
                                <w:color w:val="FF0000"/>
                              </w:rPr>
                            </w:pPr>
                            <w:r w:rsidRPr="00DF5623">
                              <w:rPr>
                                <w:rFonts w:cs="Arial"/>
                                <w:b/>
                                <w:color w:val="FF0000"/>
                              </w:rPr>
                              <w:t>Insert school logo/photo</w:t>
                            </w:r>
                          </w:p>
                          <w:p w:rsidR="00D03CB1" w:rsidRDefault="00D03C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65pt;width:318.6pt;height:281.75pt;z-index:25165670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TdKAIAAFE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">
                <v:textbox>
                  <w:txbxContent>
                    <w:p w:rsidR="00D03CB1" w:rsidRDefault="00D03CB1" w:rsidP="00C036B1">
                      <w:pPr>
                        <w:jc w:val="center"/>
                        <w:rPr>
                          <w:rFonts w:cs="Arial"/>
                          <w:b/>
                          <w:color w:val="FF0000"/>
                        </w:rPr>
                      </w:pPr>
                      <w:r>
                        <w:rPr>
                          <w:rFonts w:cs="Arial"/>
                          <w:b/>
                          <w:noProof/>
                          <w:color w:val="FF0000"/>
                          <w:lang w:eastAsia="en-GB"/>
                        </w:rPr>
                        <w:drawing>
                          <wp:inline distT="0" distB="0" distL="0" distR="0" wp14:anchorId="4A5BBA6E" wp14:editId="3C0BE481">
                            <wp:extent cx="3470275" cy="34778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Logo.png"/>
                                    <pic:cNvPicPr/>
                                  </pic:nvPicPr>
                                  <pic:blipFill>
                                    <a:blip r:embed="rId9">
                                      <a:extLst>
                                        <a:ext uri="{28A0092B-C50C-407E-A947-70E740481C1C}">
                                          <a14:useLocalDpi xmlns:a14="http://schemas.microsoft.com/office/drawing/2010/main" val="0"/>
                                        </a:ext>
                                      </a:extLst>
                                    </a:blip>
                                    <a:stretch>
                                      <a:fillRect/>
                                    </a:stretch>
                                  </pic:blipFill>
                                  <pic:spPr>
                                    <a:xfrm>
                                      <a:off x="0" y="0"/>
                                      <a:ext cx="3470275" cy="3477895"/>
                                    </a:xfrm>
                                    <a:prstGeom prst="rect">
                                      <a:avLst/>
                                    </a:prstGeom>
                                  </pic:spPr>
                                </pic:pic>
                              </a:graphicData>
                            </a:graphic>
                          </wp:inline>
                        </w:drawing>
                      </w:r>
                    </w:p>
                    <w:p w:rsidR="00D03CB1" w:rsidRDefault="00D03CB1" w:rsidP="00C036B1">
                      <w:pPr>
                        <w:jc w:val="center"/>
                        <w:rPr>
                          <w:rFonts w:cs="Arial"/>
                          <w:b/>
                          <w:color w:val="FF0000"/>
                        </w:rPr>
                      </w:pPr>
                    </w:p>
                    <w:p w:rsidR="00D03CB1" w:rsidRDefault="00D03CB1" w:rsidP="00C036B1">
                      <w:pPr>
                        <w:jc w:val="center"/>
                        <w:rPr>
                          <w:rFonts w:cs="Arial"/>
                          <w:b/>
                          <w:color w:val="FF0000"/>
                        </w:rPr>
                      </w:pPr>
                    </w:p>
                    <w:p w:rsidR="00D03CB1" w:rsidRDefault="00D03CB1" w:rsidP="00C036B1">
                      <w:pPr>
                        <w:jc w:val="center"/>
                        <w:rPr>
                          <w:rFonts w:cs="Arial"/>
                          <w:b/>
                          <w:color w:val="FF0000"/>
                        </w:rPr>
                      </w:pPr>
                    </w:p>
                    <w:p w:rsidR="00D03CB1" w:rsidRDefault="00D03CB1" w:rsidP="00C036B1">
                      <w:pPr>
                        <w:jc w:val="center"/>
                        <w:rPr>
                          <w:rFonts w:cs="Arial"/>
                          <w:b/>
                          <w:color w:val="FF0000"/>
                        </w:rPr>
                      </w:pPr>
                    </w:p>
                    <w:p w:rsidR="00D03CB1" w:rsidRDefault="00D03CB1" w:rsidP="00C036B1">
                      <w:pPr>
                        <w:jc w:val="center"/>
                        <w:rPr>
                          <w:rFonts w:cs="Arial"/>
                          <w:b/>
                          <w:color w:val="FF0000"/>
                        </w:rPr>
                      </w:pPr>
                    </w:p>
                    <w:p w:rsidR="00D03CB1" w:rsidRDefault="00D03CB1" w:rsidP="00C036B1">
                      <w:pPr>
                        <w:jc w:val="center"/>
                        <w:rPr>
                          <w:rFonts w:cs="Arial"/>
                          <w:b/>
                          <w:color w:val="FF0000"/>
                        </w:rPr>
                      </w:pPr>
                    </w:p>
                    <w:p w:rsidR="00D03CB1" w:rsidRDefault="00D03CB1" w:rsidP="00C036B1">
                      <w:pPr>
                        <w:jc w:val="center"/>
                        <w:rPr>
                          <w:rFonts w:cs="Arial"/>
                          <w:b/>
                          <w:color w:val="FF0000"/>
                        </w:rPr>
                      </w:pPr>
                    </w:p>
                    <w:p w:rsidR="00D03CB1" w:rsidRPr="00DF5623" w:rsidRDefault="00D03CB1" w:rsidP="00C036B1">
                      <w:pPr>
                        <w:jc w:val="center"/>
                        <w:rPr>
                          <w:rFonts w:cs="Arial"/>
                          <w:b/>
                          <w:color w:val="FF0000"/>
                        </w:rPr>
                      </w:pPr>
                      <w:r w:rsidRPr="00DF5623">
                        <w:rPr>
                          <w:rFonts w:cs="Arial"/>
                          <w:b/>
                          <w:color w:val="FF0000"/>
                        </w:rPr>
                        <w:t>Insert school logo/photo</w:t>
                      </w:r>
                    </w:p>
                    <w:p w:rsidR="00D03CB1" w:rsidRDefault="00D03CB1"/>
                  </w:txbxContent>
                </v:textbox>
                <w10:wrap type="square" anchorx="page"/>
              </v:shape>
            </w:pict>
          </mc:Fallback>
        </mc:AlternateContent>
      </w:r>
    </w:p>
    <w:p w:rsidR="00827F33" w:rsidRPr="00953C97" w:rsidRDefault="00827F33" w:rsidP="00B516D0">
      <w:pPr>
        <w:rPr>
          <w:rStyle w:val="StyleArial"/>
          <w:b w:val="0"/>
        </w:rPr>
      </w:pPr>
    </w:p>
    <w:p w:rsidR="00827F33" w:rsidRPr="00953C97" w:rsidRDefault="00827F33" w:rsidP="00B516D0">
      <w:pPr>
        <w:rPr>
          <w:rStyle w:val="StyleArial"/>
          <w:b w:val="0"/>
        </w:rPr>
      </w:pPr>
    </w:p>
    <w:p w:rsidR="00827F33" w:rsidRPr="00953C97" w:rsidRDefault="00827F33" w:rsidP="00B516D0">
      <w:pPr>
        <w:rPr>
          <w:rStyle w:val="StyleArial"/>
          <w:b w:val="0"/>
        </w:rPr>
      </w:pPr>
    </w:p>
    <w:p w:rsidR="00827F33" w:rsidRPr="00953C97" w:rsidRDefault="00827F33" w:rsidP="00B516D0">
      <w:pPr>
        <w:rPr>
          <w:rStyle w:val="StyleArial"/>
          <w:b w:val="0"/>
        </w:rPr>
      </w:pPr>
    </w:p>
    <w:p w:rsidR="00827F33" w:rsidRPr="00953C97" w:rsidRDefault="00827F33" w:rsidP="00B516D0">
      <w:pPr>
        <w:rPr>
          <w:rStyle w:val="StyleArial"/>
          <w:b w:val="0"/>
        </w:rPr>
      </w:pPr>
    </w:p>
    <w:p w:rsidR="00827F33" w:rsidRPr="00953C97" w:rsidRDefault="00827F33" w:rsidP="00B516D0">
      <w:pPr>
        <w:rPr>
          <w:rStyle w:val="StyleArial"/>
          <w:b w:val="0"/>
        </w:rPr>
      </w:pPr>
    </w:p>
    <w:p w:rsidR="00827F33" w:rsidRPr="00953C97" w:rsidRDefault="00827F33" w:rsidP="00B516D0">
      <w:pPr>
        <w:rPr>
          <w:rStyle w:val="StyleArial"/>
          <w:b w:val="0"/>
        </w:rPr>
      </w:pPr>
    </w:p>
    <w:p w:rsidR="00827F33" w:rsidRPr="00953C97" w:rsidRDefault="00827F33" w:rsidP="00B516D0">
      <w:pPr>
        <w:rPr>
          <w:rStyle w:val="StyleArial"/>
          <w:b w:val="0"/>
        </w:rPr>
      </w:pPr>
    </w:p>
    <w:p w:rsidR="0074066F" w:rsidRPr="00953C97" w:rsidRDefault="0074066F"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74066F" w:rsidRPr="00953C97" w:rsidRDefault="0074066F" w:rsidP="00B516D0">
      <w:pPr>
        <w:rPr>
          <w:rFonts w:cs="Arial"/>
        </w:rPr>
      </w:pPr>
    </w:p>
    <w:p w:rsidR="0074066F" w:rsidRPr="00953C97" w:rsidRDefault="0074066F" w:rsidP="00B516D0">
      <w:pPr>
        <w:rPr>
          <w:rFonts w:cs="Arial"/>
        </w:rPr>
      </w:pPr>
    </w:p>
    <w:p w:rsidR="003910DA" w:rsidRPr="00953C97" w:rsidRDefault="003910DA" w:rsidP="00B516D0">
      <w:pPr>
        <w:rPr>
          <w:rFonts w:cs="Arial"/>
        </w:rPr>
      </w:pPr>
    </w:p>
    <w:p w:rsidR="003910DA" w:rsidRPr="00953C97" w:rsidRDefault="006D72C2" w:rsidP="00B516D0">
      <w:pPr>
        <w:rPr>
          <w:rFonts w:cs="Arial"/>
        </w:rPr>
      </w:pPr>
      <w:r w:rsidRPr="00953C97">
        <w:rPr>
          <w:noProof/>
          <w:lang w:eastAsia="en-GB"/>
        </w:rPr>
        <mc:AlternateContent>
          <mc:Choice Requires="wps">
            <w:drawing>
              <wp:anchor distT="45720" distB="45720" distL="114300" distR="114300" simplePos="0" relativeHeight="251657728" behindDoc="0" locked="0" layoutInCell="1" allowOverlap="1">
                <wp:simplePos x="0" y="0"/>
                <wp:positionH relativeFrom="column">
                  <wp:posOffset>2449195</wp:posOffset>
                </wp:positionH>
                <wp:positionV relativeFrom="paragraph">
                  <wp:posOffset>80010</wp:posOffset>
                </wp:positionV>
                <wp:extent cx="1727200" cy="11049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104900"/>
                        </a:xfrm>
                        <a:prstGeom prst="rect">
                          <a:avLst/>
                        </a:prstGeom>
                        <a:solidFill>
                          <a:srgbClr val="FFFFFF"/>
                        </a:solidFill>
                        <a:ln w="9525">
                          <a:solidFill>
                            <a:srgbClr val="FFFFFF"/>
                          </a:solidFill>
                          <a:miter lim="800000"/>
                          <a:headEnd/>
                          <a:tailEnd/>
                        </a:ln>
                      </wps:spPr>
                      <wps:txbx>
                        <w:txbxContent>
                          <w:p w:rsidR="00D03CB1" w:rsidRDefault="00D03CB1">
                            <w:r>
                              <w:rPr>
                                <w:noProof/>
                                <w:lang w:eastAsia="en-GB"/>
                              </w:rPr>
                              <w:drawing>
                                <wp:inline distT="0" distB="0" distL="0" distR="0" wp14:anchorId="6F3C6F8C" wp14:editId="7C9049CA">
                                  <wp:extent cx="1198800" cy="1062000"/>
                                  <wp:effectExtent l="0" t="0" r="0" b="0"/>
                                  <wp:docPr id="1" name="Picture 2" descr="Argyll and Bute Council 'Our Vision' logo" title="Argyll and Bute Council 'Our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F703.AFB409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8800" cy="10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2.85pt;margin-top:6.3pt;width:136pt;height:8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" strokecolor="white">
                <v:textbox>
                  <w:txbxContent>
                    <w:p w:rsidR="00D03CB1" w:rsidRDefault="00D03CB1">
                      <w:r>
                        <w:rPr>
                          <w:noProof/>
                          <w:lang w:eastAsia="en-GB"/>
                        </w:rPr>
                        <w:drawing>
                          <wp:inline distT="0" distB="0" distL="0" distR="0" wp14:anchorId="6F3C6F8C" wp14:editId="7C9049CA">
                            <wp:extent cx="1198800" cy="1062000"/>
                            <wp:effectExtent l="0" t="0" r="0" b="0"/>
                            <wp:docPr id="1" name="Picture 2" descr="Argyll and Bute Council 'Our Vision' logo" title="Argyll and Bute Council 'Our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F703.AFB409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8800" cy="1062000"/>
                                    </a:xfrm>
                                    <a:prstGeom prst="rect">
                                      <a:avLst/>
                                    </a:prstGeom>
                                    <a:noFill/>
                                    <a:ln>
                                      <a:noFill/>
                                    </a:ln>
                                  </pic:spPr>
                                </pic:pic>
                              </a:graphicData>
                            </a:graphic>
                          </wp:inline>
                        </w:drawing>
                      </w:r>
                    </w:p>
                  </w:txbxContent>
                </v:textbox>
                <w10:wrap type="square"/>
              </v:shape>
            </w:pict>
          </mc:Fallback>
        </mc:AlternateContent>
      </w:r>
    </w:p>
    <w:p w:rsidR="003910DA" w:rsidRPr="00953C97" w:rsidRDefault="003910DA" w:rsidP="00B516D0">
      <w:pPr>
        <w:rPr>
          <w:rFonts w:cs="Arial"/>
        </w:rPr>
      </w:pPr>
    </w:p>
    <w:p w:rsidR="003910DA" w:rsidRPr="00953C97" w:rsidRDefault="003910DA" w:rsidP="00B516D0">
      <w:pPr>
        <w:rPr>
          <w:rFonts w:cs="Arial"/>
        </w:rPr>
      </w:pPr>
    </w:p>
    <w:p w:rsidR="003910DA" w:rsidRPr="00953C97" w:rsidRDefault="003910DA" w:rsidP="00B516D0">
      <w:pPr>
        <w:rPr>
          <w:rFonts w:cs="Arial"/>
        </w:rPr>
      </w:pPr>
    </w:p>
    <w:p w:rsidR="00D9517E" w:rsidRPr="00953C97" w:rsidRDefault="00D9517E" w:rsidP="00B516D0">
      <w:pPr>
        <w:rPr>
          <w:rFonts w:cs="Arial"/>
        </w:rPr>
      </w:pPr>
    </w:p>
    <w:p w:rsidR="00D9517E" w:rsidRPr="00953C97" w:rsidRDefault="00D9517E" w:rsidP="00B516D0">
      <w:pPr>
        <w:rPr>
          <w:rFonts w:cs="Arial"/>
        </w:rPr>
      </w:pPr>
    </w:p>
    <w:p w:rsidR="00D9517E" w:rsidRPr="00953C97" w:rsidRDefault="00D9517E" w:rsidP="00B516D0">
      <w:pPr>
        <w:rPr>
          <w:rFonts w:cs="Arial"/>
        </w:rPr>
      </w:pPr>
    </w:p>
    <w:p w:rsidR="00D9517E" w:rsidRPr="00953C97" w:rsidRDefault="00D9517E" w:rsidP="00B516D0">
      <w:pPr>
        <w:rPr>
          <w:rFonts w:cs="Arial"/>
        </w:rPr>
      </w:pPr>
    </w:p>
    <w:p w:rsidR="00827F33" w:rsidRPr="00953C97" w:rsidRDefault="00827F33" w:rsidP="00B516D0">
      <w:pPr>
        <w:rPr>
          <w:rFonts w:cs="Arial"/>
        </w:rPr>
      </w:pPr>
      <w:r w:rsidRPr="00953C97">
        <w:rPr>
          <w:rFonts w:cs="Arial"/>
        </w:rPr>
        <w:t>This document is available in alternative formats</w:t>
      </w:r>
      <w:r w:rsidR="00E67BAC">
        <w:rPr>
          <w:rFonts w:cs="Arial"/>
        </w:rPr>
        <w:t>, on request (p</w:t>
      </w:r>
      <w:r w:rsidRPr="00953C97">
        <w:rPr>
          <w:rFonts w:cs="Arial"/>
        </w:rPr>
        <w:t>lease contact the Head teacher)</w:t>
      </w:r>
      <w:r w:rsidR="00E67BAC">
        <w:rPr>
          <w:rFonts w:cs="Arial"/>
        </w:rPr>
        <w:t>.</w:t>
      </w:r>
    </w:p>
    <w:p w:rsidR="00827F33" w:rsidRPr="00953C97" w:rsidRDefault="005C75F9" w:rsidP="00541D7A">
      <w:pPr>
        <w:jc w:val="center"/>
        <w:rPr>
          <w:rFonts w:cs="Arial"/>
          <w:sz w:val="28"/>
          <w:szCs w:val="28"/>
        </w:rPr>
      </w:pPr>
      <w:r w:rsidRPr="00953C97">
        <w:rPr>
          <w:rFonts w:cs="Arial"/>
        </w:rPr>
        <w:br w:type="page"/>
      </w:r>
      <w:r w:rsidR="00827F33" w:rsidRPr="00953C97">
        <w:rPr>
          <w:rFonts w:cs="Arial"/>
          <w:sz w:val="28"/>
          <w:szCs w:val="28"/>
        </w:rPr>
        <w:lastRenderedPageBreak/>
        <w:t>CONTENTS</w:t>
      </w:r>
    </w:p>
    <w:p w:rsidR="00257B8F" w:rsidRPr="00953C97" w:rsidRDefault="00257B8F" w:rsidP="00B516D0">
      <w:pPr>
        <w:rPr>
          <w:rFonts w:cs="Arial"/>
          <w:color w:val="FF0000"/>
        </w:rPr>
      </w:pPr>
    </w:p>
    <w:p w:rsidR="00257B8F" w:rsidRPr="00953C97" w:rsidRDefault="00257B8F" w:rsidP="00B516D0">
      <w:pPr>
        <w:rPr>
          <w:rFonts w:cs="Arial"/>
          <w:color w:val="FF0000"/>
        </w:rPr>
      </w:pPr>
    </w:p>
    <w:p w:rsidR="006D72C2" w:rsidRDefault="00660D61">
      <w:pPr>
        <w:pStyle w:val="TOC1"/>
        <w:tabs>
          <w:tab w:val="right" w:leader="dot" w:pos="10151"/>
        </w:tabs>
        <w:rPr>
          <w:rFonts w:asciiTheme="minorHAnsi" w:eastAsiaTheme="minorEastAsia" w:hAnsiTheme="minorHAnsi" w:cstheme="minorBidi"/>
          <w:noProof/>
          <w:sz w:val="22"/>
          <w:szCs w:val="22"/>
          <w:lang w:eastAsia="en-GB"/>
        </w:rPr>
      </w:pPr>
      <w:r w:rsidRPr="00953C97">
        <w:fldChar w:fldCharType="begin"/>
      </w:r>
      <w:r w:rsidRPr="00953C97">
        <w:instrText xml:space="preserve"> TOC \o "1-3" \h \z \u </w:instrText>
      </w:r>
      <w:r w:rsidRPr="00953C97">
        <w:fldChar w:fldCharType="separate"/>
      </w:r>
      <w:hyperlink w:anchor="_Toc121825050" w:history="1">
        <w:r w:rsidR="006D72C2" w:rsidRPr="009B38F0">
          <w:rPr>
            <w:rStyle w:val="Hyperlink"/>
            <w:noProof/>
          </w:rPr>
          <w:t>GENERAL SCHOOL INFORMATION</w:t>
        </w:r>
        <w:r w:rsidR="006D72C2">
          <w:rPr>
            <w:noProof/>
            <w:webHidden/>
          </w:rPr>
          <w:tab/>
        </w:r>
        <w:r w:rsidR="006D72C2">
          <w:rPr>
            <w:noProof/>
            <w:webHidden/>
          </w:rPr>
          <w:fldChar w:fldCharType="begin"/>
        </w:r>
        <w:r w:rsidR="006D72C2">
          <w:rPr>
            <w:noProof/>
            <w:webHidden/>
          </w:rPr>
          <w:instrText xml:space="preserve"> PAGEREF _Toc121825050 \h </w:instrText>
        </w:r>
        <w:r w:rsidR="006D72C2">
          <w:rPr>
            <w:noProof/>
            <w:webHidden/>
          </w:rPr>
        </w:r>
        <w:r w:rsidR="006D72C2">
          <w:rPr>
            <w:noProof/>
            <w:webHidden/>
          </w:rPr>
          <w:fldChar w:fldCharType="separate"/>
        </w:r>
        <w:r w:rsidR="00A1669F">
          <w:rPr>
            <w:noProof/>
            <w:webHidden/>
          </w:rPr>
          <w:t>4</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51" w:history="1">
        <w:r w:rsidR="006D72C2" w:rsidRPr="009B38F0">
          <w:rPr>
            <w:rStyle w:val="Hyperlink"/>
            <w:noProof/>
          </w:rPr>
          <w:t>Contact Details</w:t>
        </w:r>
        <w:r w:rsidR="006D72C2">
          <w:rPr>
            <w:noProof/>
            <w:webHidden/>
          </w:rPr>
          <w:tab/>
        </w:r>
        <w:r w:rsidR="006D72C2">
          <w:rPr>
            <w:noProof/>
            <w:webHidden/>
          </w:rPr>
          <w:fldChar w:fldCharType="begin"/>
        </w:r>
        <w:r w:rsidR="006D72C2">
          <w:rPr>
            <w:noProof/>
            <w:webHidden/>
          </w:rPr>
          <w:instrText xml:space="preserve"> PAGEREF _Toc121825051 \h </w:instrText>
        </w:r>
        <w:r w:rsidR="006D72C2">
          <w:rPr>
            <w:noProof/>
            <w:webHidden/>
          </w:rPr>
        </w:r>
        <w:r w:rsidR="006D72C2">
          <w:rPr>
            <w:noProof/>
            <w:webHidden/>
          </w:rPr>
          <w:fldChar w:fldCharType="separate"/>
        </w:r>
        <w:r w:rsidR="00A1669F">
          <w:rPr>
            <w:noProof/>
            <w:webHidden/>
          </w:rPr>
          <w:t>4</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52" w:history="1">
        <w:r w:rsidR="006D72C2" w:rsidRPr="009B38F0">
          <w:rPr>
            <w:rStyle w:val="Hyperlink"/>
            <w:noProof/>
          </w:rPr>
          <w:t>School Roll and Stages</w:t>
        </w:r>
        <w:r w:rsidR="006D72C2">
          <w:rPr>
            <w:noProof/>
            <w:webHidden/>
          </w:rPr>
          <w:tab/>
        </w:r>
        <w:r w:rsidR="006D72C2">
          <w:rPr>
            <w:noProof/>
            <w:webHidden/>
          </w:rPr>
          <w:fldChar w:fldCharType="begin"/>
        </w:r>
        <w:r w:rsidR="006D72C2">
          <w:rPr>
            <w:noProof/>
            <w:webHidden/>
          </w:rPr>
          <w:instrText xml:space="preserve"> PAGEREF _Toc121825052 \h </w:instrText>
        </w:r>
        <w:r w:rsidR="006D72C2">
          <w:rPr>
            <w:noProof/>
            <w:webHidden/>
          </w:rPr>
        </w:r>
        <w:r w:rsidR="006D72C2">
          <w:rPr>
            <w:noProof/>
            <w:webHidden/>
          </w:rPr>
          <w:fldChar w:fldCharType="separate"/>
        </w:r>
        <w:r w:rsidR="00A1669F">
          <w:rPr>
            <w:noProof/>
            <w:webHidden/>
          </w:rPr>
          <w:t>4</w:t>
        </w:r>
        <w:r w:rsidR="006D72C2">
          <w:rPr>
            <w:noProof/>
            <w:webHidden/>
          </w:rPr>
          <w:fldChar w:fldCharType="end"/>
        </w:r>
      </w:hyperlink>
    </w:p>
    <w:p w:rsidR="006D72C2" w:rsidRDefault="000234AB">
      <w:pPr>
        <w:pStyle w:val="TOC2"/>
        <w:tabs>
          <w:tab w:val="right" w:leader="dot" w:pos="10151"/>
        </w:tabs>
        <w:rPr>
          <w:rFonts w:asciiTheme="minorHAnsi" w:eastAsiaTheme="minorEastAsia" w:hAnsiTheme="minorHAnsi" w:cstheme="minorBidi"/>
          <w:noProof/>
          <w:sz w:val="22"/>
          <w:szCs w:val="22"/>
          <w:lang w:eastAsia="en-GB"/>
        </w:rPr>
      </w:pPr>
      <w:hyperlink w:anchor="_Toc121825053" w:history="1">
        <w:r w:rsidRPr="009B38F0">
          <w:rPr>
            <w:rStyle w:val="Hyperlink"/>
            <w:noProof/>
          </w:rPr>
          <w:t>School Staff</w:t>
        </w:r>
        <w:r>
          <w:rPr>
            <w:noProof/>
            <w:webHidden/>
          </w:rPr>
          <w:tab/>
          <w:t>5</w:t>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54" w:history="1">
        <w:r w:rsidR="006D72C2" w:rsidRPr="009B38F0">
          <w:rPr>
            <w:rStyle w:val="Hyperlink"/>
            <w:noProof/>
          </w:rPr>
          <w:t>School Day</w:t>
        </w:r>
        <w:r w:rsidR="006D72C2">
          <w:rPr>
            <w:noProof/>
            <w:webHidden/>
          </w:rPr>
          <w:tab/>
        </w:r>
        <w:r w:rsidR="006D72C2">
          <w:rPr>
            <w:noProof/>
            <w:webHidden/>
          </w:rPr>
          <w:fldChar w:fldCharType="begin"/>
        </w:r>
        <w:r w:rsidR="006D72C2">
          <w:rPr>
            <w:noProof/>
            <w:webHidden/>
          </w:rPr>
          <w:instrText xml:space="preserve"> PAGEREF _Toc121825054 \h </w:instrText>
        </w:r>
        <w:r w:rsidR="006D72C2">
          <w:rPr>
            <w:noProof/>
            <w:webHidden/>
          </w:rPr>
        </w:r>
        <w:r w:rsidR="006D72C2">
          <w:rPr>
            <w:noProof/>
            <w:webHidden/>
          </w:rPr>
          <w:fldChar w:fldCharType="separate"/>
        </w:r>
        <w:r w:rsidR="00A1669F">
          <w:rPr>
            <w:noProof/>
            <w:webHidden/>
          </w:rPr>
          <w:t>6</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55" w:history="1">
        <w:r w:rsidR="006D72C2" w:rsidRPr="009B38F0">
          <w:rPr>
            <w:rStyle w:val="Hyperlink"/>
            <w:noProof/>
          </w:rPr>
          <w:t>School Terms and Holidays</w:t>
        </w:r>
        <w:r w:rsidR="006D72C2">
          <w:rPr>
            <w:noProof/>
            <w:webHidden/>
          </w:rPr>
          <w:tab/>
        </w:r>
        <w:r w:rsidR="006D72C2">
          <w:rPr>
            <w:noProof/>
            <w:webHidden/>
          </w:rPr>
          <w:fldChar w:fldCharType="begin"/>
        </w:r>
        <w:r w:rsidR="006D72C2">
          <w:rPr>
            <w:noProof/>
            <w:webHidden/>
          </w:rPr>
          <w:instrText xml:space="preserve"> PAGEREF _Toc121825055 \h </w:instrText>
        </w:r>
        <w:r w:rsidR="006D72C2">
          <w:rPr>
            <w:noProof/>
            <w:webHidden/>
          </w:rPr>
        </w:r>
        <w:r w:rsidR="006D72C2">
          <w:rPr>
            <w:noProof/>
            <w:webHidden/>
          </w:rPr>
          <w:fldChar w:fldCharType="separate"/>
        </w:r>
        <w:r w:rsidR="00A1669F">
          <w:rPr>
            <w:noProof/>
            <w:webHidden/>
          </w:rPr>
          <w:t>7</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56" w:history="1">
        <w:r w:rsidR="006D72C2" w:rsidRPr="009B38F0">
          <w:rPr>
            <w:rStyle w:val="Hyperlink"/>
            <w:noProof/>
          </w:rPr>
          <w:t>Early Learning and Childcare Provision</w:t>
        </w:r>
        <w:r w:rsidR="006D72C2">
          <w:rPr>
            <w:noProof/>
            <w:webHidden/>
          </w:rPr>
          <w:tab/>
        </w:r>
        <w:r w:rsidR="006D72C2">
          <w:rPr>
            <w:noProof/>
            <w:webHidden/>
          </w:rPr>
          <w:fldChar w:fldCharType="begin"/>
        </w:r>
        <w:r w:rsidR="006D72C2">
          <w:rPr>
            <w:noProof/>
            <w:webHidden/>
          </w:rPr>
          <w:instrText xml:space="preserve"> PAGEREF _Toc121825056 \h </w:instrText>
        </w:r>
        <w:r w:rsidR="006D72C2">
          <w:rPr>
            <w:noProof/>
            <w:webHidden/>
          </w:rPr>
        </w:r>
        <w:r w:rsidR="006D72C2">
          <w:rPr>
            <w:noProof/>
            <w:webHidden/>
          </w:rPr>
          <w:fldChar w:fldCharType="separate"/>
        </w:r>
        <w:r w:rsidR="00A1669F">
          <w:rPr>
            <w:noProof/>
            <w:webHidden/>
          </w:rPr>
          <w:t>7</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57" w:history="1">
        <w:r w:rsidR="006D72C2" w:rsidRPr="009B38F0">
          <w:rPr>
            <w:rStyle w:val="Hyperlink"/>
            <w:noProof/>
          </w:rPr>
          <w:t>Visits of Prospective Parents/Carers</w:t>
        </w:r>
        <w:r w:rsidR="006D72C2">
          <w:rPr>
            <w:noProof/>
            <w:webHidden/>
          </w:rPr>
          <w:tab/>
        </w:r>
        <w:r w:rsidR="006D72C2">
          <w:rPr>
            <w:noProof/>
            <w:webHidden/>
          </w:rPr>
          <w:fldChar w:fldCharType="begin"/>
        </w:r>
        <w:r w:rsidR="006D72C2">
          <w:rPr>
            <w:noProof/>
            <w:webHidden/>
          </w:rPr>
          <w:instrText xml:space="preserve"> PAGEREF _Toc121825057 \h </w:instrText>
        </w:r>
        <w:r w:rsidR="006D72C2">
          <w:rPr>
            <w:noProof/>
            <w:webHidden/>
          </w:rPr>
        </w:r>
        <w:r w:rsidR="006D72C2">
          <w:rPr>
            <w:noProof/>
            <w:webHidden/>
          </w:rPr>
          <w:fldChar w:fldCharType="separate"/>
        </w:r>
        <w:r w:rsidR="00A1669F">
          <w:rPr>
            <w:noProof/>
            <w:webHidden/>
          </w:rPr>
          <w:t>7</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58" w:history="1">
        <w:r w:rsidR="006D72C2" w:rsidRPr="009B38F0">
          <w:rPr>
            <w:rStyle w:val="Hyperlink"/>
            <w:noProof/>
          </w:rPr>
          <w:t>School Uniform</w:t>
        </w:r>
        <w:r w:rsidR="006D72C2">
          <w:rPr>
            <w:noProof/>
            <w:webHidden/>
          </w:rPr>
          <w:tab/>
        </w:r>
        <w:r w:rsidR="006D72C2">
          <w:rPr>
            <w:noProof/>
            <w:webHidden/>
          </w:rPr>
          <w:fldChar w:fldCharType="begin"/>
        </w:r>
        <w:r w:rsidR="006D72C2">
          <w:rPr>
            <w:noProof/>
            <w:webHidden/>
          </w:rPr>
          <w:instrText xml:space="preserve"> PAGEREF _Toc121825058 \h </w:instrText>
        </w:r>
        <w:r w:rsidR="006D72C2">
          <w:rPr>
            <w:noProof/>
            <w:webHidden/>
          </w:rPr>
        </w:r>
        <w:r w:rsidR="006D72C2">
          <w:rPr>
            <w:noProof/>
            <w:webHidden/>
          </w:rPr>
          <w:fldChar w:fldCharType="separate"/>
        </w:r>
        <w:r w:rsidR="00A1669F">
          <w:rPr>
            <w:noProof/>
            <w:webHidden/>
          </w:rPr>
          <w:t>8</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59" w:history="1">
        <w:r w:rsidR="006D72C2" w:rsidRPr="009B38F0">
          <w:rPr>
            <w:rStyle w:val="Hyperlink"/>
            <w:noProof/>
          </w:rPr>
          <w:t>School Clothing Grants</w:t>
        </w:r>
        <w:r w:rsidR="006D72C2">
          <w:rPr>
            <w:noProof/>
            <w:webHidden/>
          </w:rPr>
          <w:tab/>
        </w:r>
        <w:r w:rsidR="006D72C2">
          <w:rPr>
            <w:noProof/>
            <w:webHidden/>
          </w:rPr>
          <w:fldChar w:fldCharType="begin"/>
        </w:r>
        <w:r w:rsidR="006D72C2">
          <w:rPr>
            <w:noProof/>
            <w:webHidden/>
          </w:rPr>
          <w:instrText xml:space="preserve"> PAGEREF _Toc121825059 \h </w:instrText>
        </w:r>
        <w:r w:rsidR="006D72C2">
          <w:rPr>
            <w:noProof/>
            <w:webHidden/>
          </w:rPr>
        </w:r>
        <w:r w:rsidR="006D72C2">
          <w:rPr>
            <w:noProof/>
            <w:webHidden/>
          </w:rPr>
          <w:fldChar w:fldCharType="separate"/>
        </w:r>
        <w:r w:rsidR="00A1669F">
          <w:rPr>
            <w:noProof/>
            <w:webHidden/>
          </w:rPr>
          <w:t>9</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60" w:history="1">
        <w:r w:rsidR="006D72C2" w:rsidRPr="009B38F0">
          <w:rPr>
            <w:rStyle w:val="Hyperlink"/>
            <w:noProof/>
          </w:rPr>
          <w:t>Parental Concerns</w:t>
        </w:r>
        <w:r w:rsidR="006D72C2">
          <w:rPr>
            <w:noProof/>
            <w:webHidden/>
          </w:rPr>
          <w:tab/>
        </w:r>
        <w:r w:rsidR="006D72C2">
          <w:rPr>
            <w:noProof/>
            <w:webHidden/>
          </w:rPr>
          <w:fldChar w:fldCharType="begin"/>
        </w:r>
        <w:r w:rsidR="006D72C2">
          <w:rPr>
            <w:noProof/>
            <w:webHidden/>
          </w:rPr>
          <w:instrText xml:space="preserve"> PAGEREF _Toc121825060 \h </w:instrText>
        </w:r>
        <w:r w:rsidR="006D72C2">
          <w:rPr>
            <w:noProof/>
            <w:webHidden/>
          </w:rPr>
        </w:r>
        <w:r w:rsidR="006D72C2">
          <w:rPr>
            <w:noProof/>
            <w:webHidden/>
          </w:rPr>
          <w:fldChar w:fldCharType="separate"/>
        </w:r>
        <w:r w:rsidR="00A1669F">
          <w:rPr>
            <w:noProof/>
            <w:webHidden/>
          </w:rPr>
          <w:t>9</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61" w:history="1">
        <w:r w:rsidR="006D72C2" w:rsidRPr="009B38F0">
          <w:rPr>
            <w:rStyle w:val="Hyperlink"/>
            <w:noProof/>
          </w:rPr>
          <w:t>Pupil Absence Procedures</w:t>
        </w:r>
        <w:r w:rsidR="006D72C2">
          <w:rPr>
            <w:noProof/>
            <w:webHidden/>
          </w:rPr>
          <w:tab/>
        </w:r>
        <w:r w:rsidR="006D72C2">
          <w:rPr>
            <w:noProof/>
            <w:webHidden/>
          </w:rPr>
          <w:fldChar w:fldCharType="begin"/>
        </w:r>
        <w:r w:rsidR="006D72C2">
          <w:rPr>
            <w:noProof/>
            <w:webHidden/>
          </w:rPr>
          <w:instrText xml:space="preserve"> PAGEREF _Toc121825061 \h </w:instrText>
        </w:r>
        <w:r w:rsidR="006D72C2">
          <w:rPr>
            <w:noProof/>
            <w:webHidden/>
          </w:rPr>
        </w:r>
        <w:r w:rsidR="006D72C2">
          <w:rPr>
            <w:noProof/>
            <w:webHidden/>
          </w:rPr>
          <w:fldChar w:fldCharType="separate"/>
        </w:r>
        <w:r w:rsidR="00A1669F">
          <w:rPr>
            <w:noProof/>
            <w:webHidden/>
          </w:rPr>
          <w:t>9</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62" w:history="1">
        <w:r w:rsidR="006D72C2" w:rsidRPr="009B38F0">
          <w:rPr>
            <w:rStyle w:val="Hyperlink"/>
            <w:noProof/>
          </w:rPr>
          <w:t>Parent / Carer Contact Details</w:t>
        </w:r>
        <w:r w:rsidR="006D72C2">
          <w:rPr>
            <w:noProof/>
            <w:webHidden/>
          </w:rPr>
          <w:tab/>
        </w:r>
        <w:r w:rsidR="006D72C2">
          <w:rPr>
            <w:noProof/>
            <w:webHidden/>
          </w:rPr>
          <w:fldChar w:fldCharType="begin"/>
        </w:r>
        <w:r w:rsidR="006D72C2">
          <w:rPr>
            <w:noProof/>
            <w:webHidden/>
          </w:rPr>
          <w:instrText xml:space="preserve"> PAGEREF _Toc121825062 \h </w:instrText>
        </w:r>
        <w:r w:rsidR="006D72C2">
          <w:rPr>
            <w:noProof/>
            <w:webHidden/>
          </w:rPr>
        </w:r>
        <w:r w:rsidR="006D72C2">
          <w:rPr>
            <w:noProof/>
            <w:webHidden/>
          </w:rPr>
          <w:fldChar w:fldCharType="separate"/>
        </w:r>
        <w:r w:rsidR="00A1669F">
          <w:rPr>
            <w:noProof/>
            <w:webHidden/>
          </w:rPr>
          <w:t>10</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63" w:history="1">
        <w:r w:rsidR="006D72C2" w:rsidRPr="009B38F0">
          <w:rPr>
            <w:rStyle w:val="Hyperlink"/>
            <w:noProof/>
          </w:rPr>
          <w:t>The Complaints Procedure</w:t>
        </w:r>
        <w:r w:rsidR="006D72C2">
          <w:rPr>
            <w:noProof/>
            <w:webHidden/>
          </w:rPr>
          <w:tab/>
        </w:r>
        <w:r w:rsidR="006D72C2">
          <w:rPr>
            <w:noProof/>
            <w:webHidden/>
          </w:rPr>
          <w:fldChar w:fldCharType="begin"/>
        </w:r>
        <w:r w:rsidR="006D72C2">
          <w:rPr>
            <w:noProof/>
            <w:webHidden/>
          </w:rPr>
          <w:instrText xml:space="preserve"> PAGEREF _Toc121825063 \h </w:instrText>
        </w:r>
        <w:r w:rsidR="006D72C2">
          <w:rPr>
            <w:noProof/>
            <w:webHidden/>
          </w:rPr>
        </w:r>
        <w:r w:rsidR="006D72C2">
          <w:rPr>
            <w:noProof/>
            <w:webHidden/>
          </w:rPr>
          <w:fldChar w:fldCharType="separate"/>
        </w:r>
        <w:r w:rsidR="00A1669F">
          <w:rPr>
            <w:noProof/>
            <w:webHidden/>
          </w:rPr>
          <w:t>10</w:t>
        </w:r>
        <w:r w:rsidR="006D72C2">
          <w:rPr>
            <w:noProof/>
            <w:webHidden/>
          </w:rPr>
          <w:fldChar w:fldCharType="end"/>
        </w:r>
      </w:hyperlink>
    </w:p>
    <w:p w:rsidR="006D72C2" w:rsidRDefault="00D03CB1">
      <w:pPr>
        <w:pStyle w:val="TOC1"/>
        <w:tabs>
          <w:tab w:val="right" w:leader="dot" w:pos="10151"/>
        </w:tabs>
        <w:rPr>
          <w:rFonts w:asciiTheme="minorHAnsi" w:eastAsiaTheme="minorEastAsia" w:hAnsiTheme="minorHAnsi" w:cstheme="minorBidi"/>
          <w:noProof/>
          <w:sz w:val="22"/>
          <w:szCs w:val="22"/>
          <w:lang w:eastAsia="en-GB"/>
        </w:rPr>
      </w:pPr>
      <w:hyperlink w:anchor="_Toc121825064" w:history="1">
        <w:r w:rsidR="006D72C2" w:rsidRPr="009B38F0">
          <w:rPr>
            <w:rStyle w:val="Hyperlink"/>
            <w:noProof/>
          </w:rPr>
          <w:t>PARENTAL INVOLVEMENT</w:t>
        </w:r>
        <w:r w:rsidR="006D72C2">
          <w:rPr>
            <w:noProof/>
            <w:webHidden/>
          </w:rPr>
          <w:tab/>
        </w:r>
        <w:r w:rsidR="006D72C2">
          <w:rPr>
            <w:noProof/>
            <w:webHidden/>
          </w:rPr>
          <w:fldChar w:fldCharType="begin"/>
        </w:r>
        <w:r w:rsidR="006D72C2">
          <w:rPr>
            <w:noProof/>
            <w:webHidden/>
          </w:rPr>
          <w:instrText xml:space="preserve"> PAGEREF _Toc121825064 \h </w:instrText>
        </w:r>
        <w:r w:rsidR="006D72C2">
          <w:rPr>
            <w:noProof/>
            <w:webHidden/>
          </w:rPr>
        </w:r>
        <w:r w:rsidR="006D72C2">
          <w:rPr>
            <w:noProof/>
            <w:webHidden/>
          </w:rPr>
          <w:fldChar w:fldCharType="separate"/>
        </w:r>
        <w:r w:rsidR="00A1669F">
          <w:rPr>
            <w:noProof/>
            <w:webHidden/>
          </w:rPr>
          <w:t>11</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65" w:history="1">
        <w:r w:rsidR="006D72C2" w:rsidRPr="009B38F0">
          <w:rPr>
            <w:rStyle w:val="Hyperlink"/>
            <w:noProof/>
          </w:rPr>
          <w:t>Homework</w:t>
        </w:r>
        <w:r w:rsidR="006D72C2">
          <w:rPr>
            <w:noProof/>
            <w:webHidden/>
          </w:rPr>
          <w:tab/>
        </w:r>
        <w:r w:rsidR="006D72C2">
          <w:rPr>
            <w:noProof/>
            <w:webHidden/>
          </w:rPr>
          <w:fldChar w:fldCharType="begin"/>
        </w:r>
        <w:r w:rsidR="006D72C2">
          <w:rPr>
            <w:noProof/>
            <w:webHidden/>
          </w:rPr>
          <w:instrText xml:space="preserve"> PAGEREF _Toc121825065 \h </w:instrText>
        </w:r>
        <w:r w:rsidR="006D72C2">
          <w:rPr>
            <w:noProof/>
            <w:webHidden/>
          </w:rPr>
        </w:r>
        <w:r w:rsidR="006D72C2">
          <w:rPr>
            <w:noProof/>
            <w:webHidden/>
          </w:rPr>
          <w:fldChar w:fldCharType="separate"/>
        </w:r>
        <w:r w:rsidR="00A1669F">
          <w:rPr>
            <w:noProof/>
            <w:webHidden/>
          </w:rPr>
          <w:t>12</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66" w:history="1">
        <w:r w:rsidR="006D72C2" w:rsidRPr="009B38F0">
          <w:rPr>
            <w:rStyle w:val="Hyperlink"/>
            <w:noProof/>
          </w:rPr>
          <w:t>Becoming Involved in School</w:t>
        </w:r>
        <w:r w:rsidR="006D72C2">
          <w:rPr>
            <w:noProof/>
            <w:webHidden/>
          </w:rPr>
          <w:tab/>
        </w:r>
        <w:r w:rsidR="006D72C2">
          <w:rPr>
            <w:noProof/>
            <w:webHidden/>
          </w:rPr>
          <w:fldChar w:fldCharType="begin"/>
        </w:r>
        <w:r w:rsidR="006D72C2">
          <w:rPr>
            <w:noProof/>
            <w:webHidden/>
          </w:rPr>
          <w:instrText xml:space="preserve"> PAGEREF _Toc121825066 \h </w:instrText>
        </w:r>
        <w:r w:rsidR="006D72C2">
          <w:rPr>
            <w:noProof/>
            <w:webHidden/>
          </w:rPr>
        </w:r>
        <w:r w:rsidR="006D72C2">
          <w:rPr>
            <w:noProof/>
            <w:webHidden/>
          </w:rPr>
          <w:fldChar w:fldCharType="separate"/>
        </w:r>
        <w:r w:rsidR="00A1669F">
          <w:rPr>
            <w:noProof/>
            <w:webHidden/>
          </w:rPr>
          <w:t>12</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67" w:history="1">
        <w:r w:rsidR="006D72C2" w:rsidRPr="009B38F0">
          <w:rPr>
            <w:rStyle w:val="Hyperlink"/>
            <w:noProof/>
          </w:rPr>
          <w:t>Opportunities for Parental Involvement</w:t>
        </w:r>
        <w:r w:rsidR="006D72C2">
          <w:rPr>
            <w:noProof/>
            <w:webHidden/>
          </w:rPr>
          <w:tab/>
        </w:r>
        <w:r w:rsidR="006D72C2">
          <w:rPr>
            <w:noProof/>
            <w:webHidden/>
          </w:rPr>
          <w:fldChar w:fldCharType="begin"/>
        </w:r>
        <w:r w:rsidR="006D72C2">
          <w:rPr>
            <w:noProof/>
            <w:webHidden/>
          </w:rPr>
          <w:instrText xml:space="preserve"> PAGEREF _Toc121825067 \h </w:instrText>
        </w:r>
        <w:r w:rsidR="006D72C2">
          <w:rPr>
            <w:noProof/>
            <w:webHidden/>
          </w:rPr>
        </w:r>
        <w:r w:rsidR="006D72C2">
          <w:rPr>
            <w:noProof/>
            <w:webHidden/>
          </w:rPr>
          <w:fldChar w:fldCharType="separate"/>
        </w:r>
        <w:r w:rsidR="00A1669F">
          <w:rPr>
            <w:noProof/>
            <w:webHidden/>
          </w:rPr>
          <w:t>12</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68" w:history="1">
        <w:r w:rsidR="006D72C2" w:rsidRPr="009B38F0">
          <w:rPr>
            <w:rStyle w:val="Hyperlink"/>
            <w:noProof/>
          </w:rPr>
          <w:t>Parent Councils</w:t>
        </w:r>
        <w:r w:rsidR="006D72C2">
          <w:rPr>
            <w:noProof/>
            <w:webHidden/>
          </w:rPr>
          <w:tab/>
        </w:r>
        <w:r w:rsidR="006D72C2">
          <w:rPr>
            <w:noProof/>
            <w:webHidden/>
          </w:rPr>
          <w:fldChar w:fldCharType="begin"/>
        </w:r>
        <w:r w:rsidR="006D72C2">
          <w:rPr>
            <w:noProof/>
            <w:webHidden/>
          </w:rPr>
          <w:instrText xml:space="preserve"> PAGEREF _Toc121825068 \h </w:instrText>
        </w:r>
        <w:r w:rsidR="006D72C2">
          <w:rPr>
            <w:noProof/>
            <w:webHidden/>
          </w:rPr>
        </w:r>
        <w:r w:rsidR="006D72C2">
          <w:rPr>
            <w:noProof/>
            <w:webHidden/>
          </w:rPr>
          <w:fldChar w:fldCharType="separate"/>
        </w:r>
        <w:r w:rsidR="00A1669F">
          <w:rPr>
            <w:noProof/>
            <w:webHidden/>
          </w:rPr>
          <w:t>13</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69" w:history="1">
        <w:r w:rsidR="006D72C2" w:rsidRPr="009B38F0">
          <w:rPr>
            <w:rStyle w:val="Hyperlink"/>
            <w:noProof/>
          </w:rPr>
          <w:t>Parentzone Scotland and the National Parent Forum of Scotland</w:t>
        </w:r>
        <w:r w:rsidR="006D72C2">
          <w:rPr>
            <w:noProof/>
            <w:webHidden/>
          </w:rPr>
          <w:tab/>
        </w:r>
        <w:r w:rsidR="006D72C2">
          <w:rPr>
            <w:noProof/>
            <w:webHidden/>
          </w:rPr>
          <w:fldChar w:fldCharType="begin"/>
        </w:r>
        <w:r w:rsidR="006D72C2">
          <w:rPr>
            <w:noProof/>
            <w:webHidden/>
          </w:rPr>
          <w:instrText xml:space="preserve"> PAGEREF _Toc121825069 \h </w:instrText>
        </w:r>
        <w:r w:rsidR="006D72C2">
          <w:rPr>
            <w:noProof/>
            <w:webHidden/>
          </w:rPr>
        </w:r>
        <w:r w:rsidR="006D72C2">
          <w:rPr>
            <w:noProof/>
            <w:webHidden/>
          </w:rPr>
          <w:fldChar w:fldCharType="separate"/>
        </w:r>
        <w:r w:rsidR="00A1669F">
          <w:rPr>
            <w:noProof/>
            <w:webHidden/>
          </w:rPr>
          <w:t>13</w:t>
        </w:r>
        <w:r w:rsidR="006D72C2">
          <w:rPr>
            <w:noProof/>
            <w:webHidden/>
          </w:rPr>
          <w:fldChar w:fldCharType="end"/>
        </w:r>
      </w:hyperlink>
    </w:p>
    <w:p w:rsidR="006D72C2" w:rsidRDefault="00D03CB1">
      <w:pPr>
        <w:pStyle w:val="TOC1"/>
        <w:tabs>
          <w:tab w:val="right" w:leader="dot" w:pos="10151"/>
        </w:tabs>
        <w:rPr>
          <w:rFonts w:asciiTheme="minorHAnsi" w:eastAsiaTheme="minorEastAsia" w:hAnsiTheme="minorHAnsi" w:cstheme="minorBidi"/>
          <w:noProof/>
          <w:sz w:val="22"/>
          <w:szCs w:val="22"/>
          <w:lang w:eastAsia="en-GB"/>
        </w:rPr>
      </w:pPr>
      <w:hyperlink w:anchor="_Toc121825070" w:history="1">
        <w:r w:rsidR="006D72C2" w:rsidRPr="009B38F0">
          <w:rPr>
            <w:rStyle w:val="Hyperlink"/>
            <w:noProof/>
          </w:rPr>
          <w:t>SCHOOL ETHOS</w:t>
        </w:r>
        <w:r w:rsidR="006D72C2">
          <w:rPr>
            <w:noProof/>
            <w:webHidden/>
          </w:rPr>
          <w:tab/>
        </w:r>
        <w:r w:rsidR="006D72C2">
          <w:rPr>
            <w:noProof/>
            <w:webHidden/>
          </w:rPr>
          <w:fldChar w:fldCharType="begin"/>
        </w:r>
        <w:r w:rsidR="006D72C2">
          <w:rPr>
            <w:noProof/>
            <w:webHidden/>
          </w:rPr>
          <w:instrText xml:space="preserve"> PAGEREF _Toc121825070 \h </w:instrText>
        </w:r>
        <w:r w:rsidR="006D72C2">
          <w:rPr>
            <w:noProof/>
            <w:webHidden/>
          </w:rPr>
        </w:r>
        <w:r w:rsidR="006D72C2">
          <w:rPr>
            <w:noProof/>
            <w:webHidden/>
          </w:rPr>
          <w:fldChar w:fldCharType="separate"/>
        </w:r>
        <w:r w:rsidR="00A1669F">
          <w:rPr>
            <w:noProof/>
            <w:webHidden/>
          </w:rPr>
          <w:t>14</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71" w:history="1">
        <w:r w:rsidR="006D72C2" w:rsidRPr="009B38F0">
          <w:rPr>
            <w:rStyle w:val="Hyperlink"/>
            <w:noProof/>
          </w:rPr>
          <w:t>School and Community Links</w:t>
        </w:r>
        <w:r w:rsidR="006D72C2">
          <w:rPr>
            <w:noProof/>
            <w:webHidden/>
          </w:rPr>
          <w:tab/>
        </w:r>
        <w:r w:rsidR="006D72C2">
          <w:rPr>
            <w:noProof/>
            <w:webHidden/>
          </w:rPr>
          <w:fldChar w:fldCharType="begin"/>
        </w:r>
        <w:r w:rsidR="006D72C2">
          <w:rPr>
            <w:noProof/>
            <w:webHidden/>
          </w:rPr>
          <w:instrText xml:space="preserve"> PAGEREF _Toc121825071 \h </w:instrText>
        </w:r>
        <w:r w:rsidR="006D72C2">
          <w:rPr>
            <w:noProof/>
            <w:webHidden/>
          </w:rPr>
        </w:r>
        <w:r w:rsidR="006D72C2">
          <w:rPr>
            <w:noProof/>
            <w:webHidden/>
          </w:rPr>
          <w:fldChar w:fldCharType="separate"/>
        </w:r>
        <w:r w:rsidR="00A1669F">
          <w:rPr>
            <w:noProof/>
            <w:webHidden/>
          </w:rPr>
          <w:t>15</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72" w:history="1">
        <w:r w:rsidR="006D72C2" w:rsidRPr="009B38F0">
          <w:rPr>
            <w:rStyle w:val="Hyperlink"/>
            <w:noProof/>
          </w:rPr>
          <w:t>Promoting Positive Behaviour</w:t>
        </w:r>
        <w:r w:rsidR="006D72C2">
          <w:rPr>
            <w:noProof/>
            <w:webHidden/>
          </w:rPr>
          <w:tab/>
        </w:r>
        <w:r w:rsidR="006D72C2">
          <w:rPr>
            <w:noProof/>
            <w:webHidden/>
          </w:rPr>
          <w:fldChar w:fldCharType="begin"/>
        </w:r>
        <w:r w:rsidR="006D72C2">
          <w:rPr>
            <w:noProof/>
            <w:webHidden/>
          </w:rPr>
          <w:instrText xml:space="preserve"> PAGEREF _Toc121825072 \h </w:instrText>
        </w:r>
        <w:r w:rsidR="006D72C2">
          <w:rPr>
            <w:noProof/>
            <w:webHidden/>
          </w:rPr>
        </w:r>
        <w:r w:rsidR="006D72C2">
          <w:rPr>
            <w:noProof/>
            <w:webHidden/>
          </w:rPr>
          <w:fldChar w:fldCharType="separate"/>
        </w:r>
        <w:r w:rsidR="00A1669F">
          <w:rPr>
            <w:noProof/>
            <w:webHidden/>
          </w:rPr>
          <w:t>15</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73" w:history="1">
        <w:r w:rsidR="006D72C2" w:rsidRPr="009B38F0">
          <w:rPr>
            <w:rStyle w:val="Hyperlink"/>
            <w:noProof/>
          </w:rPr>
          <w:t>Discipline</w:t>
        </w:r>
        <w:r w:rsidR="006D72C2">
          <w:rPr>
            <w:noProof/>
            <w:webHidden/>
          </w:rPr>
          <w:tab/>
        </w:r>
        <w:r w:rsidR="006D72C2">
          <w:rPr>
            <w:noProof/>
            <w:webHidden/>
          </w:rPr>
          <w:fldChar w:fldCharType="begin"/>
        </w:r>
        <w:r w:rsidR="006D72C2">
          <w:rPr>
            <w:noProof/>
            <w:webHidden/>
          </w:rPr>
          <w:instrText xml:space="preserve"> PAGEREF _Toc121825073 \h </w:instrText>
        </w:r>
        <w:r w:rsidR="006D72C2">
          <w:rPr>
            <w:noProof/>
            <w:webHidden/>
          </w:rPr>
          <w:fldChar w:fldCharType="separate"/>
        </w:r>
        <w:r w:rsidR="000234AB">
          <w:rPr>
            <w:b/>
            <w:bCs/>
            <w:noProof/>
            <w:webHidden/>
            <w:lang w:val="en-US"/>
          </w:rPr>
          <w:t>15</w:t>
        </w:r>
        <w:r w:rsidR="00A1669F">
          <w:rPr>
            <w:b/>
            <w:bCs/>
            <w:noProof/>
            <w:webHidden/>
            <w:lang w:val="en-US"/>
          </w:rPr>
          <w:t>.</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74" w:history="1">
        <w:r w:rsidR="006D72C2" w:rsidRPr="009B38F0">
          <w:rPr>
            <w:rStyle w:val="Hyperlink"/>
            <w:noProof/>
          </w:rPr>
          <w:t>Anti-Bullying</w:t>
        </w:r>
        <w:r w:rsidR="006D72C2">
          <w:rPr>
            <w:noProof/>
            <w:webHidden/>
          </w:rPr>
          <w:tab/>
        </w:r>
        <w:r w:rsidR="006D72C2">
          <w:rPr>
            <w:noProof/>
            <w:webHidden/>
          </w:rPr>
          <w:fldChar w:fldCharType="begin"/>
        </w:r>
        <w:r w:rsidR="006D72C2">
          <w:rPr>
            <w:noProof/>
            <w:webHidden/>
          </w:rPr>
          <w:instrText xml:space="preserve"> PAGEREF _Toc121825074 \h </w:instrText>
        </w:r>
        <w:r w:rsidR="006D72C2">
          <w:rPr>
            <w:noProof/>
            <w:webHidden/>
          </w:rPr>
        </w:r>
        <w:r w:rsidR="006D72C2">
          <w:rPr>
            <w:noProof/>
            <w:webHidden/>
          </w:rPr>
          <w:fldChar w:fldCharType="separate"/>
        </w:r>
        <w:r w:rsidR="00A1669F">
          <w:rPr>
            <w:noProof/>
            <w:webHidden/>
          </w:rPr>
          <w:t>15</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75" w:history="1">
        <w:r w:rsidR="006D72C2" w:rsidRPr="009B38F0">
          <w:rPr>
            <w:rStyle w:val="Hyperlink"/>
            <w:noProof/>
          </w:rPr>
          <w:t>Celebrating Achievement</w:t>
        </w:r>
        <w:r w:rsidR="006D72C2">
          <w:rPr>
            <w:noProof/>
            <w:webHidden/>
          </w:rPr>
          <w:tab/>
        </w:r>
        <w:r w:rsidR="006D72C2">
          <w:rPr>
            <w:noProof/>
            <w:webHidden/>
          </w:rPr>
          <w:fldChar w:fldCharType="begin"/>
        </w:r>
        <w:r w:rsidR="006D72C2">
          <w:rPr>
            <w:noProof/>
            <w:webHidden/>
          </w:rPr>
          <w:instrText xml:space="preserve"> PAGEREF _Toc121825075 \h </w:instrText>
        </w:r>
        <w:r w:rsidR="006D72C2">
          <w:rPr>
            <w:noProof/>
            <w:webHidden/>
          </w:rPr>
        </w:r>
        <w:r w:rsidR="006D72C2">
          <w:rPr>
            <w:noProof/>
            <w:webHidden/>
          </w:rPr>
          <w:fldChar w:fldCharType="separate"/>
        </w:r>
        <w:r w:rsidR="00A1669F">
          <w:rPr>
            <w:noProof/>
            <w:webHidden/>
          </w:rPr>
          <w:t>16</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76" w:history="1">
        <w:r w:rsidR="006D72C2" w:rsidRPr="009B38F0">
          <w:rPr>
            <w:rStyle w:val="Hyperlink"/>
            <w:noProof/>
          </w:rPr>
          <w:t>Wider-Curricular Activities</w:t>
        </w:r>
        <w:r w:rsidR="006D72C2">
          <w:rPr>
            <w:noProof/>
            <w:webHidden/>
          </w:rPr>
          <w:tab/>
        </w:r>
        <w:r w:rsidR="006D72C2">
          <w:rPr>
            <w:noProof/>
            <w:webHidden/>
          </w:rPr>
          <w:fldChar w:fldCharType="begin"/>
        </w:r>
        <w:r w:rsidR="006D72C2">
          <w:rPr>
            <w:noProof/>
            <w:webHidden/>
          </w:rPr>
          <w:instrText xml:space="preserve"> PAGEREF _Toc121825076 \h </w:instrText>
        </w:r>
        <w:r w:rsidR="006D72C2">
          <w:rPr>
            <w:noProof/>
            <w:webHidden/>
          </w:rPr>
          <w:fldChar w:fldCharType="separate"/>
        </w:r>
        <w:r w:rsidR="000234AB">
          <w:rPr>
            <w:b/>
            <w:bCs/>
            <w:noProof/>
            <w:webHidden/>
            <w:lang w:val="en-US"/>
          </w:rPr>
          <w:t>16</w:t>
        </w:r>
        <w:r w:rsidR="00A1669F">
          <w:rPr>
            <w:b/>
            <w:bCs/>
            <w:noProof/>
            <w:webHidden/>
            <w:lang w:val="en-US"/>
          </w:rPr>
          <w:t>.</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77" w:history="1">
        <w:r w:rsidR="006D72C2" w:rsidRPr="009B38F0">
          <w:rPr>
            <w:rStyle w:val="Hyperlink"/>
            <w:noProof/>
          </w:rPr>
          <w:t>Pupil Council</w:t>
        </w:r>
        <w:r w:rsidR="006D72C2">
          <w:rPr>
            <w:noProof/>
            <w:webHidden/>
          </w:rPr>
          <w:tab/>
        </w:r>
        <w:r w:rsidR="000234AB">
          <w:rPr>
            <w:noProof/>
            <w:webHidden/>
          </w:rPr>
          <w:t>17</w:t>
        </w:r>
      </w:hyperlink>
    </w:p>
    <w:p w:rsidR="006D72C2" w:rsidRDefault="00D03CB1">
      <w:pPr>
        <w:pStyle w:val="TOC1"/>
        <w:tabs>
          <w:tab w:val="right" w:leader="dot" w:pos="10151"/>
        </w:tabs>
        <w:rPr>
          <w:rFonts w:asciiTheme="minorHAnsi" w:eastAsiaTheme="minorEastAsia" w:hAnsiTheme="minorHAnsi" w:cstheme="minorBidi"/>
          <w:noProof/>
          <w:sz w:val="22"/>
          <w:szCs w:val="22"/>
          <w:lang w:eastAsia="en-GB"/>
        </w:rPr>
      </w:pPr>
      <w:hyperlink w:anchor="_Toc121825078" w:history="1">
        <w:r w:rsidR="006D72C2" w:rsidRPr="009B38F0">
          <w:rPr>
            <w:rStyle w:val="Hyperlink"/>
            <w:noProof/>
          </w:rPr>
          <w:t>CURRICULUM FOR EXCELLENCE (CfE)</w:t>
        </w:r>
        <w:r w:rsidR="006D72C2">
          <w:rPr>
            <w:noProof/>
            <w:webHidden/>
          </w:rPr>
          <w:tab/>
        </w:r>
        <w:r w:rsidR="006D72C2">
          <w:rPr>
            <w:noProof/>
            <w:webHidden/>
          </w:rPr>
          <w:fldChar w:fldCharType="begin"/>
        </w:r>
        <w:r w:rsidR="006D72C2">
          <w:rPr>
            <w:noProof/>
            <w:webHidden/>
          </w:rPr>
          <w:instrText xml:space="preserve"> PAGEREF _Toc121825078 \h </w:instrText>
        </w:r>
        <w:r w:rsidR="006D72C2">
          <w:rPr>
            <w:noProof/>
            <w:webHidden/>
          </w:rPr>
        </w:r>
        <w:r w:rsidR="006D72C2">
          <w:rPr>
            <w:noProof/>
            <w:webHidden/>
          </w:rPr>
          <w:fldChar w:fldCharType="separate"/>
        </w:r>
        <w:r w:rsidR="00A1669F">
          <w:rPr>
            <w:noProof/>
            <w:webHidden/>
          </w:rPr>
          <w:t>18</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79" w:history="1">
        <w:r w:rsidR="006D72C2" w:rsidRPr="009B38F0">
          <w:rPr>
            <w:rStyle w:val="Hyperlink"/>
            <w:noProof/>
          </w:rPr>
          <w:t>Learning Opportunities</w:t>
        </w:r>
        <w:r w:rsidR="006D72C2">
          <w:rPr>
            <w:noProof/>
            <w:webHidden/>
          </w:rPr>
          <w:tab/>
        </w:r>
        <w:r w:rsidR="006D72C2">
          <w:rPr>
            <w:noProof/>
            <w:webHidden/>
          </w:rPr>
          <w:fldChar w:fldCharType="begin"/>
        </w:r>
        <w:r w:rsidR="006D72C2">
          <w:rPr>
            <w:noProof/>
            <w:webHidden/>
          </w:rPr>
          <w:instrText xml:space="preserve"> PAGEREF _Toc121825079 \h </w:instrText>
        </w:r>
        <w:r w:rsidR="006D72C2">
          <w:rPr>
            <w:noProof/>
            <w:webHidden/>
          </w:rPr>
        </w:r>
        <w:r w:rsidR="006D72C2">
          <w:rPr>
            <w:noProof/>
            <w:webHidden/>
          </w:rPr>
          <w:fldChar w:fldCharType="separate"/>
        </w:r>
        <w:r w:rsidR="00A1669F">
          <w:rPr>
            <w:noProof/>
            <w:webHidden/>
          </w:rPr>
          <w:t>18</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80" w:history="1">
        <w:r w:rsidR="006D72C2" w:rsidRPr="009B38F0">
          <w:rPr>
            <w:rStyle w:val="Hyperlink"/>
            <w:noProof/>
          </w:rPr>
          <w:t>Curriculum Levels</w:t>
        </w:r>
        <w:r w:rsidR="006D72C2">
          <w:rPr>
            <w:noProof/>
            <w:webHidden/>
          </w:rPr>
          <w:tab/>
        </w:r>
        <w:r w:rsidR="006D72C2">
          <w:rPr>
            <w:noProof/>
            <w:webHidden/>
          </w:rPr>
          <w:fldChar w:fldCharType="begin"/>
        </w:r>
        <w:r w:rsidR="006D72C2">
          <w:rPr>
            <w:noProof/>
            <w:webHidden/>
          </w:rPr>
          <w:instrText xml:space="preserve"> PAGEREF _Toc121825080 \h </w:instrText>
        </w:r>
        <w:r w:rsidR="006D72C2">
          <w:rPr>
            <w:noProof/>
            <w:webHidden/>
          </w:rPr>
        </w:r>
        <w:r w:rsidR="006D72C2">
          <w:rPr>
            <w:noProof/>
            <w:webHidden/>
          </w:rPr>
          <w:fldChar w:fldCharType="separate"/>
        </w:r>
        <w:r w:rsidR="00A1669F">
          <w:rPr>
            <w:noProof/>
            <w:webHidden/>
          </w:rPr>
          <w:t>18</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81" w:history="1">
        <w:r w:rsidR="006D72C2" w:rsidRPr="009B38F0">
          <w:rPr>
            <w:rStyle w:val="Hyperlink"/>
            <w:noProof/>
          </w:rPr>
          <w:t>The Senior Phase</w:t>
        </w:r>
        <w:r w:rsidR="006D72C2">
          <w:rPr>
            <w:noProof/>
            <w:webHidden/>
          </w:rPr>
          <w:tab/>
        </w:r>
        <w:r w:rsidR="006D72C2">
          <w:rPr>
            <w:noProof/>
            <w:webHidden/>
          </w:rPr>
          <w:fldChar w:fldCharType="begin"/>
        </w:r>
        <w:r w:rsidR="006D72C2">
          <w:rPr>
            <w:noProof/>
            <w:webHidden/>
          </w:rPr>
          <w:instrText xml:space="preserve"> PAGEREF _Toc121825081 \h </w:instrText>
        </w:r>
        <w:r w:rsidR="006D72C2">
          <w:rPr>
            <w:noProof/>
            <w:webHidden/>
          </w:rPr>
        </w:r>
        <w:r w:rsidR="006D72C2">
          <w:rPr>
            <w:noProof/>
            <w:webHidden/>
          </w:rPr>
          <w:fldChar w:fldCharType="separate"/>
        </w:r>
        <w:r w:rsidR="00A1669F">
          <w:rPr>
            <w:noProof/>
            <w:webHidden/>
          </w:rPr>
          <w:t>19</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82" w:history="1">
        <w:r w:rsidR="006D72C2" w:rsidRPr="009B38F0">
          <w:rPr>
            <w:rStyle w:val="Hyperlink"/>
            <w:noProof/>
          </w:rPr>
          <w:t>Skills for Learning, Life and Work</w:t>
        </w:r>
        <w:r w:rsidR="006D72C2">
          <w:rPr>
            <w:noProof/>
            <w:webHidden/>
          </w:rPr>
          <w:tab/>
        </w:r>
        <w:r w:rsidR="006D72C2">
          <w:rPr>
            <w:noProof/>
            <w:webHidden/>
          </w:rPr>
          <w:fldChar w:fldCharType="begin"/>
        </w:r>
        <w:r w:rsidR="006D72C2">
          <w:rPr>
            <w:noProof/>
            <w:webHidden/>
          </w:rPr>
          <w:instrText xml:space="preserve"> PAGEREF _Toc121825082 \h </w:instrText>
        </w:r>
        <w:r w:rsidR="006D72C2">
          <w:rPr>
            <w:noProof/>
            <w:webHidden/>
          </w:rPr>
        </w:r>
        <w:r w:rsidR="006D72C2">
          <w:rPr>
            <w:noProof/>
            <w:webHidden/>
          </w:rPr>
          <w:fldChar w:fldCharType="separate"/>
        </w:r>
        <w:r w:rsidR="00A1669F">
          <w:rPr>
            <w:noProof/>
            <w:webHidden/>
          </w:rPr>
          <w:t>19</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83" w:history="1">
        <w:r w:rsidR="006D72C2" w:rsidRPr="009B38F0">
          <w:rPr>
            <w:rStyle w:val="Hyperlink"/>
            <w:noProof/>
          </w:rPr>
          <w:t>16+ Learning Choices</w:t>
        </w:r>
        <w:r w:rsidR="006D72C2">
          <w:rPr>
            <w:noProof/>
            <w:webHidden/>
          </w:rPr>
          <w:tab/>
        </w:r>
        <w:r w:rsidR="006D72C2">
          <w:rPr>
            <w:noProof/>
            <w:webHidden/>
          </w:rPr>
          <w:fldChar w:fldCharType="begin"/>
        </w:r>
        <w:r w:rsidR="006D72C2">
          <w:rPr>
            <w:noProof/>
            <w:webHidden/>
          </w:rPr>
          <w:instrText xml:space="preserve"> PAGEREF _Toc121825083 \h </w:instrText>
        </w:r>
        <w:r w:rsidR="006D72C2">
          <w:rPr>
            <w:noProof/>
            <w:webHidden/>
          </w:rPr>
        </w:r>
        <w:r w:rsidR="006D72C2">
          <w:rPr>
            <w:noProof/>
            <w:webHidden/>
          </w:rPr>
          <w:fldChar w:fldCharType="separate"/>
        </w:r>
        <w:r w:rsidR="00A1669F">
          <w:rPr>
            <w:noProof/>
            <w:webHidden/>
          </w:rPr>
          <w:t>19</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84" w:history="1">
        <w:r w:rsidR="006D72C2" w:rsidRPr="009B38F0">
          <w:rPr>
            <w:rStyle w:val="Hyperlink"/>
            <w:noProof/>
          </w:rPr>
          <w:t>The Pupils’ and Parents’ Voice</w:t>
        </w:r>
        <w:r w:rsidR="006D72C2">
          <w:rPr>
            <w:noProof/>
            <w:webHidden/>
          </w:rPr>
          <w:tab/>
        </w:r>
        <w:r w:rsidR="006D72C2">
          <w:rPr>
            <w:noProof/>
            <w:webHidden/>
          </w:rPr>
          <w:fldChar w:fldCharType="begin"/>
        </w:r>
        <w:r w:rsidR="006D72C2">
          <w:rPr>
            <w:noProof/>
            <w:webHidden/>
          </w:rPr>
          <w:instrText xml:space="preserve"> PAGEREF _Toc121825084 \h </w:instrText>
        </w:r>
        <w:r w:rsidR="006D72C2">
          <w:rPr>
            <w:noProof/>
            <w:webHidden/>
          </w:rPr>
        </w:r>
        <w:r w:rsidR="006D72C2">
          <w:rPr>
            <w:noProof/>
            <w:webHidden/>
          </w:rPr>
          <w:fldChar w:fldCharType="separate"/>
        </w:r>
        <w:r w:rsidR="00A1669F">
          <w:rPr>
            <w:noProof/>
            <w:webHidden/>
          </w:rPr>
          <w:t>20</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85" w:history="1">
        <w:r w:rsidR="006D72C2" w:rsidRPr="009B38F0">
          <w:rPr>
            <w:rStyle w:val="Hyperlink"/>
            <w:noProof/>
          </w:rPr>
          <w:t>The Curriculum at School, Local and National Level</w:t>
        </w:r>
        <w:r w:rsidR="006D72C2">
          <w:rPr>
            <w:noProof/>
            <w:webHidden/>
          </w:rPr>
          <w:tab/>
        </w:r>
        <w:r w:rsidR="006D72C2">
          <w:rPr>
            <w:noProof/>
            <w:webHidden/>
          </w:rPr>
          <w:fldChar w:fldCharType="begin"/>
        </w:r>
        <w:r w:rsidR="006D72C2">
          <w:rPr>
            <w:noProof/>
            <w:webHidden/>
          </w:rPr>
          <w:instrText xml:space="preserve"> PAGEREF _Toc121825085 \h </w:instrText>
        </w:r>
        <w:r w:rsidR="006D72C2">
          <w:rPr>
            <w:noProof/>
            <w:webHidden/>
          </w:rPr>
        </w:r>
        <w:r w:rsidR="006D72C2">
          <w:rPr>
            <w:noProof/>
            <w:webHidden/>
          </w:rPr>
          <w:fldChar w:fldCharType="separate"/>
        </w:r>
        <w:r w:rsidR="00A1669F">
          <w:rPr>
            <w:noProof/>
            <w:webHidden/>
          </w:rPr>
          <w:t>20</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86" w:history="1">
        <w:r w:rsidR="006D72C2" w:rsidRPr="009B38F0">
          <w:rPr>
            <w:rStyle w:val="Hyperlink"/>
            <w:noProof/>
          </w:rPr>
          <w:t>Careers Information Advice and Guidance</w:t>
        </w:r>
        <w:r w:rsidR="006D72C2">
          <w:rPr>
            <w:noProof/>
            <w:webHidden/>
          </w:rPr>
          <w:tab/>
        </w:r>
        <w:r w:rsidR="006D72C2">
          <w:rPr>
            <w:noProof/>
            <w:webHidden/>
          </w:rPr>
          <w:fldChar w:fldCharType="begin"/>
        </w:r>
        <w:r w:rsidR="006D72C2">
          <w:rPr>
            <w:noProof/>
            <w:webHidden/>
          </w:rPr>
          <w:instrText xml:space="preserve"> PAGEREF _Toc121825086 \h </w:instrText>
        </w:r>
        <w:r w:rsidR="006D72C2">
          <w:rPr>
            <w:noProof/>
            <w:webHidden/>
          </w:rPr>
        </w:r>
        <w:r w:rsidR="006D72C2">
          <w:rPr>
            <w:noProof/>
            <w:webHidden/>
          </w:rPr>
          <w:fldChar w:fldCharType="separate"/>
        </w:r>
        <w:r w:rsidR="00A1669F">
          <w:rPr>
            <w:noProof/>
            <w:webHidden/>
          </w:rPr>
          <w:t>20</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87" w:history="1">
        <w:r w:rsidR="006D72C2" w:rsidRPr="009B38F0">
          <w:rPr>
            <w:rStyle w:val="Hyperlink"/>
            <w:noProof/>
          </w:rPr>
          <w:t>Financial Education</w:t>
        </w:r>
        <w:r w:rsidR="006D72C2">
          <w:rPr>
            <w:noProof/>
            <w:webHidden/>
          </w:rPr>
          <w:tab/>
        </w:r>
        <w:r w:rsidR="006D72C2">
          <w:rPr>
            <w:noProof/>
            <w:webHidden/>
          </w:rPr>
          <w:fldChar w:fldCharType="begin"/>
        </w:r>
        <w:r w:rsidR="006D72C2">
          <w:rPr>
            <w:noProof/>
            <w:webHidden/>
          </w:rPr>
          <w:instrText xml:space="preserve"> PAGEREF _Toc121825087 \h </w:instrText>
        </w:r>
        <w:r w:rsidR="006D72C2">
          <w:rPr>
            <w:noProof/>
            <w:webHidden/>
          </w:rPr>
        </w:r>
        <w:r w:rsidR="006D72C2">
          <w:rPr>
            <w:noProof/>
            <w:webHidden/>
          </w:rPr>
          <w:fldChar w:fldCharType="separate"/>
        </w:r>
        <w:r w:rsidR="00A1669F">
          <w:rPr>
            <w:noProof/>
            <w:webHidden/>
          </w:rPr>
          <w:t>20</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88" w:history="1">
        <w:r w:rsidR="006D72C2" w:rsidRPr="009B38F0">
          <w:rPr>
            <w:rStyle w:val="Hyperlink"/>
            <w:noProof/>
          </w:rPr>
          <w:t>Sexual Health and Relationships Education</w:t>
        </w:r>
        <w:r w:rsidR="006D72C2">
          <w:rPr>
            <w:noProof/>
            <w:webHidden/>
          </w:rPr>
          <w:tab/>
        </w:r>
        <w:r w:rsidR="006D72C2">
          <w:rPr>
            <w:noProof/>
            <w:webHidden/>
          </w:rPr>
          <w:fldChar w:fldCharType="begin"/>
        </w:r>
        <w:r w:rsidR="006D72C2">
          <w:rPr>
            <w:noProof/>
            <w:webHidden/>
          </w:rPr>
          <w:instrText xml:space="preserve"> PAGEREF _Toc121825088 \h </w:instrText>
        </w:r>
        <w:r w:rsidR="006D72C2">
          <w:rPr>
            <w:noProof/>
            <w:webHidden/>
          </w:rPr>
        </w:r>
        <w:r w:rsidR="006D72C2">
          <w:rPr>
            <w:noProof/>
            <w:webHidden/>
          </w:rPr>
          <w:fldChar w:fldCharType="separate"/>
        </w:r>
        <w:r w:rsidR="00A1669F">
          <w:rPr>
            <w:noProof/>
            <w:webHidden/>
          </w:rPr>
          <w:t>21</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89" w:history="1">
        <w:r w:rsidR="006D72C2" w:rsidRPr="009B38F0">
          <w:rPr>
            <w:rStyle w:val="Hyperlink"/>
            <w:noProof/>
          </w:rPr>
          <w:t>Drugs Education</w:t>
        </w:r>
        <w:r w:rsidR="006D72C2">
          <w:rPr>
            <w:noProof/>
            <w:webHidden/>
          </w:rPr>
          <w:tab/>
        </w:r>
        <w:r w:rsidR="006D72C2">
          <w:rPr>
            <w:noProof/>
            <w:webHidden/>
          </w:rPr>
          <w:fldChar w:fldCharType="begin"/>
        </w:r>
        <w:r w:rsidR="006D72C2">
          <w:rPr>
            <w:noProof/>
            <w:webHidden/>
          </w:rPr>
          <w:instrText xml:space="preserve"> PAGEREF _Toc121825089 \h </w:instrText>
        </w:r>
        <w:r w:rsidR="006D72C2">
          <w:rPr>
            <w:noProof/>
            <w:webHidden/>
          </w:rPr>
        </w:r>
        <w:r w:rsidR="006D72C2">
          <w:rPr>
            <w:noProof/>
            <w:webHidden/>
          </w:rPr>
          <w:fldChar w:fldCharType="separate"/>
        </w:r>
        <w:r w:rsidR="00A1669F">
          <w:rPr>
            <w:noProof/>
            <w:webHidden/>
          </w:rPr>
          <w:t>21</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90" w:history="1">
        <w:r w:rsidR="006D72C2" w:rsidRPr="009B38F0">
          <w:rPr>
            <w:rStyle w:val="Hyperlink"/>
            <w:noProof/>
          </w:rPr>
          <w:t>Religious and Moral Education</w:t>
        </w:r>
        <w:r w:rsidR="006D72C2">
          <w:rPr>
            <w:noProof/>
            <w:webHidden/>
          </w:rPr>
          <w:tab/>
        </w:r>
        <w:r w:rsidR="006D72C2">
          <w:rPr>
            <w:noProof/>
            <w:webHidden/>
          </w:rPr>
          <w:fldChar w:fldCharType="begin"/>
        </w:r>
        <w:r w:rsidR="006D72C2">
          <w:rPr>
            <w:noProof/>
            <w:webHidden/>
          </w:rPr>
          <w:instrText xml:space="preserve"> PAGEREF _Toc121825090 \h </w:instrText>
        </w:r>
        <w:r w:rsidR="006D72C2">
          <w:rPr>
            <w:noProof/>
            <w:webHidden/>
          </w:rPr>
        </w:r>
        <w:r w:rsidR="006D72C2">
          <w:rPr>
            <w:noProof/>
            <w:webHidden/>
          </w:rPr>
          <w:fldChar w:fldCharType="separate"/>
        </w:r>
        <w:r w:rsidR="00A1669F">
          <w:rPr>
            <w:noProof/>
            <w:webHidden/>
          </w:rPr>
          <w:t>21</w:t>
        </w:r>
        <w:r w:rsidR="006D72C2">
          <w:rPr>
            <w:noProof/>
            <w:webHidden/>
          </w:rPr>
          <w:fldChar w:fldCharType="end"/>
        </w:r>
      </w:hyperlink>
    </w:p>
    <w:p w:rsidR="006D72C2" w:rsidRDefault="00D03CB1">
      <w:pPr>
        <w:pStyle w:val="TOC1"/>
        <w:tabs>
          <w:tab w:val="right" w:leader="dot" w:pos="10151"/>
        </w:tabs>
        <w:rPr>
          <w:rFonts w:asciiTheme="minorHAnsi" w:eastAsiaTheme="minorEastAsia" w:hAnsiTheme="minorHAnsi" w:cstheme="minorBidi"/>
          <w:noProof/>
          <w:sz w:val="22"/>
          <w:szCs w:val="22"/>
          <w:lang w:eastAsia="en-GB"/>
        </w:rPr>
      </w:pPr>
      <w:hyperlink w:anchor="_Toc121825091" w:history="1">
        <w:r w:rsidR="006D72C2" w:rsidRPr="009B38F0">
          <w:rPr>
            <w:rStyle w:val="Hyperlink"/>
            <w:noProof/>
          </w:rPr>
          <w:t>ASSESSMENT</w:t>
        </w:r>
        <w:r w:rsidR="006D72C2">
          <w:rPr>
            <w:noProof/>
            <w:webHidden/>
          </w:rPr>
          <w:tab/>
        </w:r>
        <w:r w:rsidR="006D72C2">
          <w:rPr>
            <w:noProof/>
            <w:webHidden/>
          </w:rPr>
          <w:fldChar w:fldCharType="begin"/>
        </w:r>
        <w:r w:rsidR="006D72C2">
          <w:rPr>
            <w:noProof/>
            <w:webHidden/>
          </w:rPr>
          <w:instrText xml:space="preserve"> PAGEREF _Toc121825091 \h </w:instrText>
        </w:r>
        <w:r w:rsidR="006D72C2">
          <w:rPr>
            <w:noProof/>
            <w:webHidden/>
          </w:rPr>
        </w:r>
        <w:r w:rsidR="006D72C2">
          <w:rPr>
            <w:noProof/>
            <w:webHidden/>
          </w:rPr>
          <w:fldChar w:fldCharType="separate"/>
        </w:r>
        <w:r w:rsidR="00A1669F">
          <w:rPr>
            <w:noProof/>
            <w:webHidden/>
          </w:rPr>
          <w:t>22</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92" w:history="1">
        <w:r w:rsidR="006D72C2" w:rsidRPr="009B38F0">
          <w:rPr>
            <w:rStyle w:val="Hyperlink"/>
            <w:noProof/>
          </w:rPr>
          <w:t>The Scottish National Standardised Assessments (SNSA)</w:t>
        </w:r>
        <w:r w:rsidR="006D72C2">
          <w:rPr>
            <w:noProof/>
            <w:webHidden/>
          </w:rPr>
          <w:tab/>
        </w:r>
        <w:r w:rsidR="006D72C2">
          <w:rPr>
            <w:noProof/>
            <w:webHidden/>
          </w:rPr>
          <w:fldChar w:fldCharType="begin"/>
        </w:r>
        <w:r w:rsidR="006D72C2">
          <w:rPr>
            <w:noProof/>
            <w:webHidden/>
          </w:rPr>
          <w:instrText xml:space="preserve"> PAGEREF _Toc121825092 \h </w:instrText>
        </w:r>
        <w:r w:rsidR="006D72C2">
          <w:rPr>
            <w:noProof/>
            <w:webHidden/>
          </w:rPr>
        </w:r>
        <w:r w:rsidR="006D72C2">
          <w:rPr>
            <w:noProof/>
            <w:webHidden/>
          </w:rPr>
          <w:fldChar w:fldCharType="separate"/>
        </w:r>
        <w:r w:rsidR="00A1669F">
          <w:rPr>
            <w:noProof/>
            <w:webHidden/>
          </w:rPr>
          <w:t>22</w:t>
        </w:r>
        <w:r w:rsidR="006D72C2">
          <w:rPr>
            <w:noProof/>
            <w:webHidden/>
          </w:rPr>
          <w:fldChar w:fldCharType="end"/>
        </w:r>
      </w:hyperlink>
    </w:p>
    <w:p w:rsidR="006D72C2" w:rsidRDefault="00D03CB1">
      <w:pPr>
        <w:pStyle w:val="TOC1"/>
        <w:tabs>
          <w:tab w:val="right" w:leader="dot" w:pos="10151"/>
        </w:tabs>
        <w:rPr>
          <w:rFonts w:asciiTheme="minorHAnsi" w:eastAsiaTheme="minorEastAsia" w:hAnsiTheme="minorHAnsi" w:cstheme="minorBidi"/>
          <w:noProof/>
          <w:sz w:val="22"/>
          <w:szCs w:val="22"/>
          <w:lang w:eastAsia="en-GB"/>
        </w:rPr>
      </w:pPr>
      <w:hyperlink w:anchor="_Toc121825093" w:history="1">
        <w:r w:rsidR="006D72C2" w:rsidRPr="009B38F0">
          <w:rPr>
            <w:rStyle w:val="Hyperlink"/>
            <w:noProof/>
          </w:rPr>
          <w:t>REPORTING</w:t>
        </w:r>
        <w:r w:rsidR="006D72C2">
          <w:rPr>
            <w:noProof/>
            <w:webHidden/>
          </w:rPr>
          <w:tab/>
        </w:r>
        <w:r w:rsidR="006D72C2">
          <w:rPr>
            <w:noProof/>
            <w:webHidden/>
          </w:rPr>
          <w:fldChar w:fldCharType="begin"/>
        </w:r>
        <w:r w:rsidR="006D72C2">
          <w:rPr>
            <w:noProof/>
            <w:webHidden/>
          </w:rPr>
          <w:instrText xml:space="preserve"> PAGEREF _Toc121825093 \h </w:instrText>
        </w:r>
        <w:r w:rsidR="006D72C2">
          <w:rPr>
            <w:noProof/>
            <w:webHidden/>
          </w:rPr>
        </w:r>
        <w:r w:rsidR="006D72C2">
          <w:rPr>
            <w:noProof/>
            <w:webHidden/>
          </w:rPr>
          <w:fldChar w:fldCharType="separate"/>
        </w:r>
        <w:r w:rsidR="00A1669F">
          <w:rPr>
            <w:noProof/>
            <w:webHidden/>
          </w:rPr>
          <w:t>23</w:t>
        </w:r>
        <w:r w:rsidR="006D72C2">
          <w:rPr>
            <w:noProof/>
            <w:webHidden/>
          </w:rPr>
          <w:fldChar w:fldCharType="end"/>
        </w:r>
      </w:hyperlink>
    </w:p>
    <w:p w:rsidR="006D72C2" w:rsidRDefault="00D03CB1">
      <w:pPr>
        <w:pStyle w:val="TOC1"/>
        <w:tabs>
          <w:tab w:val="right" w:leader="dot" w:pos="10151"/>
        </w:tabs>
        <w:rPr>
          <w:rFonts w:asciiTheme="minorHAnsi" w:eastAsiaTheme="minorEastAsia" w:hAnsiTheme="minorHAnsi" w:cstheme="minorBidi"/>
          <w:noProof/>
          <w:sz w:val="22"/>
          <w:szCs w:val="22"/>
          <w:lang w:eastAsia="en-GB"/>
        </w:rPr>
      </w:pPr>
      <w:hyperlink w:anchor="_Toc121825094" w:history="1">
        <w:r w:rsidR="006D72C2" w:rsidRPr="009B38F0">
          <w:rPr>
            <w:rStyle w:val="Hyperlink"/>
            <w:noProof/>
          </w:rPr>
          <w:t>TRANSITIONS</w:t>
        </w:r>
        <w:r w:rsidR="006D72C2">
          <w:rPr>
            <w:noProof/>
            <w:webHidden/>
          </w:rPr>
          <w:tab/>
        </w:r>
        <w:r w:rsidR="006D72C2">
          <w:rPr>
            <w:noProof/>
            <w:webHidden/>
          </w:rPr>
          <w:fldChar w:fldCharType="begin"/>
        </w:r>
        <w:r w:rsidR="006D72C2">
          <w:rPr>
            <w:noProof/>
            <w:webHidden/>
          </w:rPr>
          <w:instrText xml:space="preserve"> PAGEREF _Toc121825094 \h </w:instrText>
        </w:r>
        <w:r w:rsidR="006D72C2">
          <w:rPr>
            <w:noProof/>
            <w:webHidden/>
          </w:rPr>
        </w:r>
        <w:r w:rsidR="006D72C2">
          <w:rPr>
            <w:noProof/>
            <w:webHidden/>
          </w:rPr>
          <w:fldChar w:fldCharType="separate"/>
        </w:r>
        <w:r w:rsidR="00A1669F">
          <w:rPr>
            <w:noProof/>
            <w:webHidden/>
          </w:rPr>
          <w:t>23</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95" w:history="1">
        <w:r w:rsidR="006D72C2" w:rsidRPr="009B38F0">
          <w:rPr>
            <w:rStyle w:val="Hyperlink"/>
            <w:noProof/>
          </w:rPr>
          <w:t>Starting Early Learning and Childcare</w:t>
        </w:r>
        <w:r w:rsidR="006D72C2">
          <w:rPr>
            <w:noProof/>
            <w:webHidden/>
          </w:rPr>
          <w:tab/>
        </w:r>
        <w:r w:rsidR="006D72C2">
          <w:rPr>
            <w:noProof/>
            <w:webHidden/>
          </w:rPr>
          <w:fldChar w:fldCharType="begin"/>
        </w:r>
        <w:r w:rsidR="006D72C2">
          <w:rPr>
            <w:noProof/>
            <w:webHidden/>
          </w:rPr>
          <w:instrText xml:space="preserve"> PAGEREF _Toc121825095 \h </w:instrText>
        </w:r>
        <w:r w:rsidR="006D72C2">
          <w:rPr>
            <w:noProof/>
            <w:webHidden/>
          </w:rPr>
        </w:r>
        <w:r w:rsidR="006D72C2">
          <w:rPr>
            <w:noProof/>
            <w:webHidden/>
          </w:rPr>
          <w:fldChar w:fldCharType="separate"/>
        </w:r>
        <w:r w:rsidR="00A1669F">
          <w:rPr>
            <w:noProof/>
            <w:webHidden/>
          </w:rPr>
          <w:t>23</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96" w:history="1">
        <w:r w:rsidR="006D72C2" w:rsidRPr="009B38F0">
          <w:rPr>
            <w:rStyle w:val="Hyperlink"/>
            <w:noProof/>
          </w:rPr>
          <w:t>Requesting an Additional Year of ELC</w:t>
        </w:r>
        <w:r w:rsidR="006D72C2">
          <w:rPr>
            <w:noProof/>
            <w:webHidden/>
          </w:rPr>
          <w:tab/>
        </w:r>
        <w:r w:rsidR="006D72C2">
          <w:rPr>
            <w:noProof/>
            <w:webHidden/>
          </w:rPr>
          <w:fldChar w:fldCharType="begin"/>
        </w:r>
        <w:r w:rsidR="006D72C2">
          <w:rPr>
            <w:noProof/>
            <w:webHidden/>
          </w:rPr>
          <w:instrText xml:space="preserve"> PAGEREF _Toc121825096 \h </w:instrText>
        </w:r>
        <w:r w:rsidR="006D72C2">
          <w:rPr>
            <w:noProof/>
            <w:webHidden/>
          </w:rPr>
        </w:r>
        <w:r w:rsidR="006D72C2">
          <w:rPr>
            <w:noProof/>
            <w:webHidden/>
          </w:rPr>
          <w:fldChar w:fldCharType="separate"/>
        </w:r>
        <w:r w:rsidR="00A1669F">
          <w:rPr>
            <w:noProof/>
            <w:webHidden/>
          </w:rPr>
          <w:t>23</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97" w:history="1">
        <w:r w:rsidR="006D72C2" w:rsidRPr="009B38F0">
          <w:rPr>
            <w:rStyle w:val="Hyperlink"/>
            <w:noProof/>
          </w:rPr>
          <w:t>Starting Primary One</w:t>
        </w:r>
        <w:r w:rsidR="006D72C2">
          <w:rPr>
            <w:noProof/>
            <w:webHidden/>
          </w:rPr>
          <w:tab/>
        </w:r>
        <w:r w:rsidR="006D72C2">
          <w:rPr>
            <w:noProof/>
            <w:webHidden/>
          </w:rPr>
          <w:fldChar w:fldCharType="begin"/>
        </w:r>
        <w:r w:rsidR="006D72C2">
          <w:rPr>
            <w:noProof/>
            <w:webHidden/>
          </w:rPr>
          <w:instrText xml:space="preserve"> PAGEREF _Toc121825097 \h </w:instrText>
        </w:r>
        <w:r w:rsidR="006D72C2">
          <w:rPr>
            <w:noProof/>
            <w:webHidden/>
          </w:rPr>
        </w:r>
        <w:r w:rsidR="006D72C2">
          <w:rPr>
            <w:noProof/>
            <w:webHidden/>
          </w:rPr>
          <w:fldChar w:fldCharType="separate"/>
        </w:r>
        <w:r w:rsidR="00A1669F">
          <w:rPr>
            <w:noProof/>
            <w:webHidden/>
          </w:rPr>
          <w:t>24</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98" w:history="1">
        <w:r w:rsidR="006D72C2" w:rsidRPr="009B38F0">
          <w:rPr>
            <w:rStyle w:val="Hyperlink"/>
            <w:noProof/>
          </w:rPr>
          <w:t>Transfer to Secondary School</w:t>
        </w:r>
        <w:r w:rsidR="006D72C2">
          <w:rPr>
            <w:noProof/>
            <w:webHidden/>
          </w:rPr>
          <w:tab/>
        </w:r>
        <w:r w:rsidR="006D72C2">
          <w:rPr>
            <w:noProof/>
            <w:webHidden/>
          </w:rPr>
          <w:fldChar w:fldCharType="begin"/>
        </w:r>
        <w:r w:rsidR="006D72C2">
          <w:rPr>
            <w:noProof/>
            <w:webHidden/>
          </w:rPr>
          <w:instrText xml:space="preserve"> PAGEREF _Toc121825098 \h </w:instrText>
        </w:r>
        <w:r w:rsidR="006D72C2">
          <w:rPr>
            <w:noProof/>
            <w:webHidden/>
          </w:rPr>
        </w:r>
        <w:r w:rsidR="006D72C2">
          <w:rPr>
            <w:noProof/>
            <w:webHidden/>
          </w:rPr>
          <w:fldChar w:fldCharType="separate"/>
        </w:r>
        <w:r w:rsidR="00A1669F">
          <w:rPr>
            <w:noProof/>
            <w:webHidden/>
          </w:rPr>
          <w:t>24</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099" w:history="1">
        <w:r w:rsidR="006D72C2" w:rsidRPr="009B38F0">
          <w:rPr>
            <w:rStyle w:val="Hyperlink"/>
            <w:noProof/>
          </w:rPr>
          <w:t>Moving from Stage to Stage</w:t>
        </w:r>
        <w:r w:rsidR="006D72C2">
          <w:rPr>
            <w:noProof/>
            <w:webHidden/>
          </w:rPr>
          <w:tab/>
        </w:r>
        <w:r w:rsidR="006D72C2">
          <w:rPr>
            <w:noProof/>
            <w:webHidden/>
          </w:rPr>
          <w:fldChar w:fldCharType="begin"/>
        </w:r>
        <w:r w:rsidR="006D72C2">
          <w:rPr>
            <w:noProof/>
            <w:webHidden/>
          </w:rPr>
          <w:instrText xml:space="preserve"> PAGEREF _Toc121825099 \h </w:instrText>
        </w:r>
        <w:r w:rsidR="006D72C2">
          <w:rPr>
            <w:noProof/>
            <w:webHidden/>
          </w:rPr>
        </w:r>
        <w:r w:rsidR="006D72C2">
          <w:rPr>
            <w:noProof/>
            <w:webHidden/>
          </w:rPr>
          <w:fldChar w:fldCharType="separate"/>
        </w:r>
        <w:r w:rsidR="00A1669F">
          <w:rPr>
            <w:noProof/>
            <w:webHidden/>
          </w:rPr>
          <w:t>24</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00" w:history="1">
        <w:r w:rsidR="006D72C2" w:rsidRPr="009B38F0">
          <w:rPr>
            <w:rStyle w:val="Hyperlink"/>
            <w:noProof/>
          </w:rPr>
          <w:t>Moving Between Schools</w:t>
        </w:r>
        <w:r w:rsidR="006D72C2">
          <w:rPr>
            <w:noProof/>
            <w:webHidden/>
          </w:rPr>
          <w:tab/>
        </w:r>
        <w:r w:rsidR="006D72C2">
          <w:rPr>
            <w:noProof/>
            <w:webHidden/>
          </w:rPr>
          <w:fldChar w:fldCharType="begin"/>
        </w:r>
        <w:r w:rsidR="006D72C2">
          <w:rPr>
            <w:noProof/>
            <w:webHidden/>
          </w:rPr>
          <w:instrText xml:space="preserve"> PAGEREF _Toc121825100 \h </w:instrText>
        </w:r>
        <w:r w:rsidR="006D72C2">
          <w:rPr>
            <w:noProof/>
            <w:webHidden/>
          </w:rPr>
        </w:r>
        <w:r w:rsidR="006D72C2">
          <w:rPr>
            <w:noProof/>
            <w:webHidden/>
          </w:rPr>
          <w:fldChar w:fldCharType="separate"/>
        </w:r>
        <w:r w:rsidR="00A1669F">
          <w:rPr>
            <w:noProof/>
            <w:webHidden/>
          </w:rPr>
          <w:t>25</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01" w:history="1">
        <w:r w:rsidR="006D72C2" w:rsidRPr="009B38F0">
          <w:rPr>
            <w:rStyle w:val="Hyperlink"/>
            <w:noProof/>
          </w:rPr>
          <w:t>Liaison with Local Schools</w:t>
        </w:r>
        <w:r w:rsidR="006D72C2">
          <w:rPr>
            <w:noProof/>
            <w:webHidden/>
          </w:rPr>
          <w:tab/>
        </w:r>
        <w:r w:rsidR="006D72C2">
          <w:rPr>
            <w:noProof/>
            <w:webHidden/>
          </w:rPr>
          <w:fldChar w:fldCharType="begin"/>
        </w:r>
        <w:r w:rsidR="006D72C2">
          <w:rPr>
            <w:noProof/>
            <w:webHidden/>
          </w:rPr>
          <w:instrText xml:space="preserve"> PAGEREF _Toc121825101 \h </w:instrText>
        </w:r>
        <w:r w:rsidR="006D72C2">
          <w:rPr>
            <w:noProof/>
            <w:webHidden/>
          </w:rPr>
        </w:r>
        <w:r w:rsidR="006D72C2">
          <w:rPr>
            <w:noProof/>
            <w:webHidden/>
          </w:rPr>
          <w:fldChar w:fldCharType="separate"/>
        </w:r>
        <w:r w:rsidR="00A1669F">
          <w:rPr>
            <w:noProof/>
            <w:webHidden/>
          </w:rPr>
          <w:t>25</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02" w:history="1">
        <w:r w:rsidR="006D72C2" w:rsidRPr="009B38F0">
          <w:rPr>
            <w:rStyle w:val="Hyperlink"/>
            <w:noProof/>
          </w:rPr>
          <w:t>Leaving School</w:t>
        </w:r>
        <w:r w:rsidR="006D72C2">
          <w:rPr>
            <w:noProof/>
            <w:webHidden/>
          </w:rPr>
          <w:tab/>
        </w:r>
        <w:r w:rsidR="006D72C2">
          <w:rPr>
            <w:noProof/>
            <w:webHidden/>
          </w:rPr>
          <w:fldChar w:fldCharType="begin"/>
        </w:r>
        <w:r w:rsidR="006D72C2">
          <w:rPr>
            <w:noProof/>
            <w:webHidden/>
          </w:rPr>
          <w:instrText xml:space="preserve"> PAGEREF _Toc121825102 \h </w:instrText>
        </w:r>
        <w:r w:rsidR="006D72C2">
          <w:rPr>
            <w:noProof/>
            <w:webHidden/>
          </w:rPr>
        </w:r>
        <w:r w:rsidR="006D72C2">
          <w:rPr>
            <w:noProof/>
            <w:webHidden/>
          </w:rPr>
          <w:fldChar w:fldCharType="separate"/>
        </w:r>
        <w:r w:rsidR="00A1669F">
          <w:rPr>
            <w:noProof/>
            <w:webHidden/>
          </w:rPr>
          <w:t>25</w:t>
        </w:r>
        <w:r w:rsidR="006D72C2">
          <w:rPr>
            <w:noProof/>
            <w:webHidden/>
          </w:rPr>
          <w:fldChar w:fldCharType="end"/>
        </w:r>
      </w:hyperlink>
    </w:p>
    <w:p w:rsidR="006D72C2" w:rsidRDefault="00D03CB1">
      <w:pPr>
        <w:pStyle w:val="TOC1"/>
        <w:tabs>
          <w:tab w:val="right" w:leader="dot" w:pos="10151"/>
        </w:tabs>
        <w:rPr>
          <w:rFonts w:asciiTheme="minorHAnsi" w:eastAsiaTheme="minorEastAsia" w:hAnsiTheme="minorHAnsi" w:cstheme="minorBidi"/>
          <w:noProof/>
          <w:sz w:val="22"/>
          <w:szCs w:val="22"/>
          <w:lang w:eastAsia="en-GB"/>
        </w:rPr>
      </w:pPr>
      <w:hyperlink w:anchor="_Toc121825103" w:history="1">
        <w:r w:rsidR="006D72C2" w:rsidRPr="009B38F0">
          <w:rPr>
            <w:rStyle w:val="Hyperlink"/>
            <w:noProof/>
          </w:rPr>
          <w:t>SUPPORT FOR PUPILS</w:t>
        </w:r>
        <w:r w:rsidR="006D72C2">
          <w:rPr>
            <w:noProof/>
            <w:webHidden/>
          </w:rPr>
          <w:tab/>
        </w:r>
        <w:r w:rsidR="006D72C2">
          <w:rPr>
            <w:noProof/>
            <w:webHidden/>
          </w:rPr>
          <w:fldChar w:fldCharType="begin"/>
        </w:r>
        <w:r w:rsidR="006D72C2">
          <w:rPr>
            <w:noProof/>
            <w:webHidden/>
          </w:rPr>
          <w:instrText xml:space="preserve"> PAGEREF _Toc121825103 \h </w:instrText>
        </w:r>
        <w:r w:rsidR="006D72C2">
          <w:rPr>
            <w:noProof/>
            <w:webHidden/>
          </w:rPr>
        </w:r>
        <w:r w:rsidR="006D72C2">
          <w:rPr>
            <w:noProof/>
            <w:webHidden/>
          </w:rPr>
          <w:fldChar w:fldCharType="separate"/>
        </w:r>
        <w:r w:rsidR="00A1669F">
          <w:rPr>
            <w:noProof/>
            <w:webHidden/>
          </w:rPr>
          <w:t>26</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04" w:history="1">
        <w:r w:rsidR="006D72C2" w:rsidRPr="009B38F0">
          <w:rPr>
            <w:rStyle w:val="Hyperlink"/>
            <w:noProof/>
          </w:rPr>
          <w:t>Support Arrangements for All Pupils</w:t>
        </w:r>
        <w:r w:rsidR="006D72C2">
          <w:rPr>
            <w:noProof/>
            <w:webHidden/>
          </w:rPr>
          <w:tab/>
        </w:r>
        <w:r w:rsidR="006D72C2">
          <w:rPr>
            <w:noProof/>
            <w:webHidden/>
          </w:rPr>
          <w:fldChar w:fldCharType="begin"/>
        </w:r>
        <w:r w:rsidR="006D72C2">
          <w:rPr>
            <w:noProof/>
            <w:webHidden/>
          </w:rPr>
          <w:instrText xml:space="preserve"> PAGEREF _Toc121825104 \h </w:instrText>
        </w:r>
        <w:r w:rsidR="006D72C2">
          <w:rPr>
            <w:noProof/>
            <w:webHidden/>
          </w:rPr>
        </w:r>
        <w:r w:rsidR="006D72C2">
          <w:rPr>
            <w:noProof/>
            <w:webHidden/>
          </w:rPr>
          <w:fldChar w:fldCharType="separate"/>
        </w:r>
        <w:r w:rsidR="00A1669F">
          <w:rPr>
            <w:noProof/>
            <w:webHidden/>
          </w:rPr>
          <w:t>26</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05" w:history="1">
        <w:r w:rsidR="006D72C2" w:rsidRPr="009B38F0">
          <w:rPr>
            <w:rStyle w:val="Hyperlink"/>
            <w:noProof/>
          </w:rPr>
          <w:t>Identifying and Addressing Additional Support Needs</w:t>
        </w:r>
        <w:r w:rsidR="006D72C2">
          <w:rPr>
            <w:noProof/>
            <w:webHidden/>
          </w:rPr>
          <w:tab/>
        </w:r>
        <w:r w:rsidR="006D72C2">
          <w:rPr>
            <w:noProof/>
            <w:webHidden/>
          </w:rPr>
          <w:fldChar w:fldCharType="begin"/>
        </w:r>
        <w:r w:rsidR="006D72C2">
          <w:rPr>
            <w:noProof/>
            <w:webHidden/>
          </w:rPr>
          <w:instrText xml:space="preserve"> PAGEREF _Toc121825105 \h </w:instrText>
        </w:r>
        <w:r w:rsidR="006D72C2">
          <w:rPr>
            <w:noProof/>
            <w:webHidden/>
          </w:rPr>
        </w:r>
        <w:r w:rsidR="006D72C2">
          <w:rPr>
            <w:noProof/>
            <w:webHidden/>
          </w:rPr>
          <w:fldChar w:fldCharType="separate"/>
        </w:r>
        <w:r w:rsidR="00A1669F">
          <w:rPr>
            <w:noProof/>
            <w:webHidden/>
          </w:rPr>
          <w:t>26</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06" w:history="1">
        <w:r w:rsidR="006D72C2" w:rsidRPr="009B38F0">
          <w:rPr>
            <w:rStyle w:val="Hyperlink"/>
            <w:noProof/>
          </w:rPr>
          <w:t>Staged Intervention</w:t>
        </w:r>
        <w:r w:rsidR="006D72C2">
          <w:rPr>
            <w:noProof/>
            <w:webHidden/>
          </w:rPr>
          <w:tab/>
        </w:r>
        <w:r w:rsidR="006D72C2">
          <w:rPr>
            <w:noProof/>
            <w:webHidden/>
          </w:rPr>
          <w:fldChar w:fldCharType="begin"/>
        </w:r>
        <w:r w:rsidR="006D72C2">
          <w:rPr>
            <w:noProof/>
            <w:webHidden/>
          </w:rPr>
          <w:instrText xml:space="preserve"> PAGEREF _Toc121825106 \h </w:instrText>
        </w:r>
        <w:r w:rsidR="006D72C2">
          <w:rPr>
            <w:noProof/>
            <w:webHidden/>
          </w:rPr>
        </w:r>
        <w:r w:rsidR="006D72C2">
          <w:rPr>
            <w:noProof/>
            <w:webHidden/>
          </w:rPr>
          <w:fldChar w:fldCharType="separate"/>
        </w:r>
        <w:r w:rsidR="00A1669F">
          <w:rPr>
            <w:noProof/>
            <w:webHidden/>
          </w:rPr>
          <w:t>26</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07" w:history="1">
        <w:r w:rsidR="006D72C2" w:rsidRPr="009B38F0">
          <w:rPr>
            <w:rStyle w:val="Hyperlink"/>
            <w:noProof/>
          </w:rPr>
          <w:t>Further Information about Additional Support Needs</w:t>
        </w:r>
        <w:r w:rsidR="006D72C2">
          <w:rPr>
            <w:noProof/>
            <w:webHidden/>
          </w:rPr>
          <w:tab/>
        </w:r>
        <w:r w:rsidR="006D72C2">
          <w:rPr>
            <w:noProof/>
            <w:webHidden/>
          </w:rPr>
          <w:fldChar w:fldCharType="begin"/>
        </w:r>
        <w:r w:rsidR="006D72C2">
          <w:rPr>
            <w:noProof/>
            <w:webHidden/>
          </w:rPr>
          <w:instrText xml:space="preserve"> PAGEREF _Toc121825107 \h </w:instrText>
        </w:r>
        <w:r w:rsidR="006D72C2">
          <w:rPr>
            <w:noProof/>
            <w:webHidden/>
          </w:rPr>
        </w:r>
        <w:r w:rsidR="006D72C2">
          <w:rPr>
            <w:noProof/>
            <w:webHidden/>
          </w:rPr>
          <w:fldChar w:fldCharType="separate"/>
        </w:r>
        <w:r w:rsidR="00A1669F">
          <w:rPr>
            <w:noProof/>
            <w:webHidden/>
          </w:rPr>
          <w:t>28</w:t>
        </w:r>
        <w:r w:rsidR="006D72C2">
          <w:rPr>
            <w:noProof/>
            <w:webHidden/>
          </w:rPr>
          <w:fldChar w:fldCharType="end"/>
        </w:r>
      </w:hyperlink>
    </w:p>
    <w:p w:rsidR="006D72C2" w:rsidRDefault="00D03CB1">
      <w:pPr>
        <w:pStyle w:val="TOC1"/>
        <w:tabs>
          <w:tab w:val="right" w:leader="dot" w:pos="10151"/>
        </w:tabs>
        <w:rPr>
          <w:rFonts w:asciiTheme="minorHAnsi" w:eastAsiaTheme="minorEastAsia" w:hAnsiTheme="minorHAnsi" w:cstheme="minorBidi"/>
          <w:noProof/>
          <w:sz w:val="22"/>
          <w:szCs w:val="22"/>
          <w:lang w:eastAsia="en-GB"/>
        </w:rPr>
      </w:pPr>
      <w:hyperlink w:anchor="_Toc121825108" w:history="1">
        <w:r w:rsidR="006D72C2" w:rsidRPr="009B38F0">
          <w:rPr>
            <w:rStyle w:val="Hyperlink"/>
            <w:noProof/>
          </w:rPr>
          <w:t>SCHOOL IMPROVEMENT</w:t>
        </w:r>
        <w:r w:rsidR="006D72C2">
          <w:rPr>
            <w:noProof/>
            <w:webHidden/>
          </w:rPr>
          <w:tab/>
        </w:r>
        <w:r w:rsidR="006D72C2">
          <w:rPr>
            <w:noProof/>
            <w:webHidden/>
          </w:rPr>
          <w:fldChar w:fldCharType="begin"/>
        </w:r>
        <w:r w:rsidR="006D72C2">
          <w:rPr>
            <w:noProof/>
            <w:webHidden/>
          </w:rPr>
          <w:instrText xml:space="preserve"> PAGEREF _Toc121825108 \h </w:instrText>
        </w:r>
        <w:r w:rsidR="006D72C2">
          <w:rPr>
            <w:noProof/>
            <w:webHidden/>
          </w:rPr>
        </w:r>
        <w:r w:rsidR="006D72C2">
          <w:rPr>
            <w:noProof/>
            <w:webHidden/>
          </w:rPr>
          <w:fldChar w:fldCharType="separate"/>
        </w:r>
        <w:r w:rsidR="00A1669F">
          <w:rPr>
            <w:noProof/>
            <w:webHidden/>
          </w:rPr>
          <w:t>30</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09" w:history="1">
        <w:r w:rsidR="006D72C2" w:rsidRPr="009B38F0">
          <w:rPr>
            <w:rStyle w:val="Hyperlink"/>
            <w:noProof/>
          </w:rPr>
          <w:t>Main Achievements</w:t>
        </w:r>
        <w:r w:rsidR="006D72C2">
          <w:rPr>
            <w:noProof/>
            <w:webHidden/>
          </w:rPr>
          <w:tab/>
        </w:r>
        <w:r w:rsidR="006D72C2">
          <w:rPr>
            <w:noProof/>
            <w:webHidden/>
          </w:rPr>
          <w:fldChar w:fldCharType="begin"/>
        </w:r>
        <w:r w:rsidR="006D72C2">
          <w:rPr>
            <w:noProof/>
            <w:webHidden/>
          </w:rPr>
          <w:instrText xml:space="preserve"> PAGEREF _Toc121825109 \h </w:instrText>
        </w:r>
        <w:r w:rsidR="006D72C2">
          <w:rPr>
            <w:noProof/>
            <w:webHidden/>
          </w:rPr>
        </w:r>
        <w:r w:rsidR="006D72C2">
          <w:rPr>
            <w:noProof/>
            <w:webHidden/>
          </w:rPr>
          <w:fldChar w:fldCharType="separate"/>
        </w:r>
        <w:r w:rsidR="00A1669F">
          <w:rPr>
            <w:noProof/>
            <w:webHidden/>
          </w:rPr>
          <w:t>30</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10" w:history="1">
        <w:r w:rsidR="006D72C2" w:rsidRPr="009B38F0">
          <w:rPr>
            <w:rStyle w:val="Hyperlink"/>
            <w:noProof/>
          </w:rPr>
          <w:t>Improving Standards</w:t>
        </w:r>
        <w:r w:rsidR="006D72C2">
          <w:rPr>
            <w:noProof/>
            <w:webHidden/>
          </w:rPr>
          <w:tab/>
        </w:r>
        <w:r w:rsidR="006D72C2">
          <w:rPr>
            <w:noProof/>
            <w:webHidden/>
          </w:rPr>
          <w:fldChar w:fldCharType="begin"/>
        </w:r>
        <w:r w:rsidR="006D72C2">
          <w:rPr>
            <w:noProof/>
            <w:webHidden/>
          </w:rPr>
          <w:instrText xml:space="preserve"> PAGEREF _Toc121825110 \h </w:instrText>
        </w:r>
        <w:r w:rsidR="006D72C2">
          <w:rPr>
            <w:noProof/>
            <w:webHidden/>
          </w:rPr>
        </w:r>
        <w:r w:rsidR="006D72C2">
          <w:rPr>
            <w:noProof/>
            <w:webHidden/>
          </w:rPr>
          <w:fldChar w:fldCharType="separate"/>
        </w:r>
        <w:r w:rsidR="00A1669F">
          <w:rPr>
            <w:noProof/>
            <w:webHidden/>
          </w:rPr>
          <w:t>30</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11" w:history="1">
        <w:r w:rsidR="006D72C2" w:rsidRPr="009B38F0">
          <w:rPr>
            <w:rStyle w:val="Hyperlink"/>
            <w:noProof/>
          </w:rPr>
          <w:t>School Improvement Plan</w:t>
        </w:r>
        <w:r w:rsidR="006D72C2">
          <w:rPr>
            <w:noProof/>
            <w:webHidden/>
          </w:rPr>
          <w:tab/>
        </w:r>
        <w:r w:rsidR="006D72C2">
          <w:rPr>
            <w:noProof/>
            <w:webHidden/>
          </w:rPr>
          <w:fldChar w:fldCharType="begin"/>
        </w:r>
        <w:r w:rsidR="006D72C2">
          <w:rPr>
            <w:noProof/>
            <w:webHidden/>
          </w:rPr>
          <w:instrText xml:space="preserve"> PAGEREF _Toc121825111 \h </w:instrText>
        </w:r>
        <w:r w:rsidR="006D72C2">
          <w:rPr>
            <w:noProof/>
            <w:webHidden/>
          </w:rPr>
        </w:r>
        <w:r w:rsidR="006D72C2">
          <w:rPr>
            <w:noProof/>
            <w:webHidden/>
          </w:rPr>
          <w:fldChar w:fldCharType="separate"/>
        </w:r>
        <w:r w:rsidR="00A1669F">
          <w:rPr>
            <w:noProof/>
            <w:webHidden/>
          </w:rPr>
          <w:t>30</w:t>
        </w:r>
        <w:r w:rsidR="006D72C2">
          <w:rPr>
            <w:noProof/>
            <w:webHidden/>
          </w:rPr>
          <w:fldChar w:fldCharType="end"/>
        </w:r>
      </w:hyperlink>
    </w:p>
    <w:p w:rsidR="006D72C2" w:rsidRDefault="00D03CB1">
      <w:pPr>
        <w:pStyle w:val="TOC1"/>
        <w:tabs>
          <w:tab w:val="right" w:leader="dot" w:pos="10151"/>
        </w:tabs>
        <w:rPr>
          <w:rFonts w:asciiTheme="minorHAnsi" w:eastAsiaTheme="minorEastAsia" w:hAnsiTheme="minorHAnsi" w:cstheme="minorBidi"/>
          <w:noProof/>
          <w:sz w:val="22"/>
          <w:szCs w:val="22"/>
          <w:lang w:eastAsia="en-GB"/>
        </w:rPr>
      </w:pPr>
      <w:hyperlink w:anchor="_Toc121825112" w:history="1">
        <w:r w:rsidR="006D72C2" w:rsidRPr="009B38F0">
          <w:rPr>
            <w:rStyle w:val="Hyperlink"/>
            <w:noProof/>
          </w:rPr>
          <w:t>SCHOOL POLICIES AND PRACTICAL INFORMATION</w:t>
        </w:r>
        <w:r w:rsidR="006D72C2">
          <w:rPr>
            <w:noProof/>
            <w:webHidden/>
          </w:rPr>
          <w:tab/>
        </w:r>
        <w:r w:rsidR="006D72C2">
          <w:rPr>
            <w:noProof/>
            <w:webHidden/>
          </w:rPr>
          <w:fldChar w:fldCharType="begin"/>
        </w:r>
        <w:r w:rsidR="006D72C2">
          <w:rPr>
            <w:noProof/>
            <w:webHidden/>
          </w:rPr>
          <w:instrText xml:space="preserve"> PAGEREF _Toc121825112 \h </w:instrText>
        </w:r>
        <w:r w:rsidR="006D72C2">
          <w:rPr>
            <w:noProof/>
            <w:webHidden/>
          </w:rPr>
        </w:r>
        <w:r w:rsidR="006D72C2">
          <w:rPr>
            <w:noProof/>
            <w:webHidden/>
          </w:rPr>
          <w:fldChar w:fldCharType="separate"/>
        </w:r>
        <w:r w:rsidR="00A1669F">
          <w:rPr>
            <w:noProof/>
            <w:webHidden/>
          </w:rPr>
          <w:t>30</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13" w:history="1">
        <w:r w:rsidR="006D72C2" w:rsidRPr="009B38F0">
          <w:rPr>
            <w:rStyle w:val="Hyperlink"/>
            <w:noProof/>
          </w:rPr>
          <w:t>Early Learning and Childcare Meals</w:t>
        </w:r>
        <w:r w:rsidR="006D72C2">
          <w:rPr>
            <w:noProof/>
            <w:webHidden/>
          </w:rPr>
          <w:tab/>
        </w:r>
        <w:r w:rsidR="006D72C2">
          <w:rPr>
            <w:noProof/>
            <w:webHidden/>
          </w:rPr>
          <w:fldChar w:fldCharType="begin"/>
        </w:r>
        <w:r w:rsidR="006D72C2">
          <w:rPr>
            <w:noProof/>
            <w:webHidden/>
          </w:rPr>
          <w:instrText xml:space="preserve"> PAGEREF _Toc121825113 \h </w:instrText>
        </w:r>
        <w:r w:rsidR="006D72C2">
          <w:rPr>
            <w:noProof/>
            <w:webHidden/>
          </w:rPr>
        </w:r>
        <w:r w:rsidR="006D72C2">
          <w:rPr>
            <w:noProof/>
            <w:webHidden/>
          </w:rPr>
          <w:fldChar w:fldCharType="separate"/>
        </w:r>
        <w:r w:rsidR="00A1669F">
          <w:rPr>
            <w:noProof/>
            <w:webHidden/>
          </w:rPr>
          <w:t>30</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14" w:history="1">
        <w:r w:rsidR="006D72C2" w:rsidRPr="009B38F0">
          <w:rPr>
            <w:rStyle w:val="Hyperlink"/>
            <w:noProof/>
          </w:rPr>
          <w:t>Scottish Milk and Healthy Snack Scheme (SMHSS)</w:t>
        </w:r>
        <w:r w:rsidR="006D72C2">
          <w:rPr>
            <w:noProof/>
            <w:webHidden/>
          </w:rPr>
          <w:tab/>
        </w:r>
        <w:r w:rsidR="006D72C2">
          <w:rPr>
            <w:noProof/>
            <w:webHidden/>
          </w:rPr>
          <w:fldChar w:fldCharType="begin"/>
        </w:r>
        <w:r w:rsidR="006D72C2">
          <w:rPr>
            <w:noProof/>
            <w:webHidden/>
          </w:rPr>
          <w:instrText xml:space="preserve"> PAGEREF _Toc121825114 \h </w:instrText>
        </w:r>
        <w:r w:rsidR="006D72C2">
          <w:rPr>
            <w:noProof/>
            <w:webHidden/>
          </w:rPr>
        </w:r>
        <w:r w:rsidR="006D72C2">
          <w:rPr>
            <w:noProof/>
            <w:webHidden/>
          </w:rPr>
          <w:fldChar w:fldCharType="separate"/>
        </w:r>
        <w:r w:rsidR="00A1669F">
          <w:rPr>
            <w:noProof/>
            <w:webHidden/>
          </w:rPr>
          <w:t>30</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15" w:history="1">
        <w:r w:rsidR="006D72C2" w:rsidRPr="009B38F0">
          <w:rPr>
            <w:rStyle w:val="Hyperlink"/>
            <w:noProof/>
          </w:rPr>
          <w:t>School Meals</w:t>
        </w:r>
        <w:r w:rsidR="006D72C2">
          <w:rPr>
            <w:noProof/>
            <w:webHidden/>
          </w:rPr>
          <w:tab/>
        </w:r>
        <w:r w:rsidR="006D72C2">
          <w:rPr>
            <w:noProof/>
            <w:webHidden/>
          </w:rPr>
          <w:fldChar w:fldCharType="begin"/>
        </w:r>
        <w:r w:rsidR="006D72C2">
          <w:rPr>
            <w:noProof/>
            <w:webHidden/>
          </w:rPr>
          <w:instrText xml:space="preserve"> PAGEREF _Toc121825115 \h </w:instrText>
        </w:r>
        <w:r w:rsidR="006D72C2">
          <w:rPr>
            <w:noProof/>
            <w:webHidden/>
          </w:rPr>
        </w:r>
        <w:r w:rsidR="006D72C2">
          <w:rPr>
            <w:noProof/>
            <w:webHidden/>
          </w:rPr>
          <w:fldChar w:fldCharType="separate"/>
        </w:r>
        <w:r w:rsidR="00A1669F">
          <w:rPr>
            <w:noProof/>
            <w:webHidden/>
          </w:rPr>
          <w:t>31</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16" w:history="1">
        <w:r w:rsidR="006D72C2" w:rsidRPr="009B38F0">
          <w:rPr>
            <w:rStyle w:val="Hyperlink"/>
            <w:noProof/>
          </w:rPr>
          <w:t>Packed Lunches</w:t>
        </w:r>
        <w:r w:rsidR="006D72C2">
          <w:rPr>
            <w:noProof/>
            <w:webHidden/>
          </w:rPr>
          <w:tab/>
        </w:r>
        <w:r w:rsidR="006D72C2">
          <w:rPr>
            <w:noProof/>
            <w:webHidden/>
          </w:rPr>
          <w:fldChar w:fldCharType="begin"/>
        </w:r>
        <w:r w:rsidR="006D72C2">
          <w:rPr>
            <w:noProof/>
            <w:webHidden/>
          </w:rPr>
          <w:instrText xml:space="preserve"> PAGEREF _Toc121825116 \h </w:instrText>
        </w:r>
        <w:r w:rsidR="006D72C2">
          <w:rPr>
            <w:noProof/>
            <w:webHidden/>
          </w:rPr>
        </w:r>
        <w:r w:rsidR="006D72C2">
          <w:rPr>
            <w:noProof/>
            <w:webHidden/>
          </w:rPr>
          <w:fldChar w:fldCharType="separate"/>
        </w:r>
        <w:r w:rsidR="00A1669F">
          <w:rPr>
            <w:noProof/>
            <w:webHidden/>
          </w:rPr>
          <w:t>32</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17" w:history="1">
        <w:r w:rsidR="006D72C2" w:rsidRPr="009B38F0">
          <w:rPr>
            <w:rStyle w:val="Hyperlink"/>
            <w:noProof/>
          </w:rPr>
          <w:t>Free School Meals</w:t>
        </w:r>
        <w:r w:rsidR="006D72C2">
          <w:rPr>
            <w:noProof/>
            <w:webHidden/>
          </w:rPr>
          <w:tab/>
        </w:r>
        <w:r w:rsidR="006D72C2">
          <w:rPr>
            <w:noProof/>
            <w:webHidden/>
          </w:rPr>
          <w:fldChar w:fldCharType="begin"/>
        </w:r>
        <w:r w:rsidR="006D72C2">
          <w:rPr>
            <w:noProof/>
            <w:webHidden/>
          </w:rPr>
          <w:instrText xml:space="preserve"> PAGEREF _Toc121825117 \h </w:instrText>
        </w:r>
        <w:r w:rsidR="006D72C2">
          <w:rPr>
            <w:noProof/>
            <w:webHidden/>
          </w:rPr>
        </w:r>
        <w:r w:rsidR="006D72C2">
          <w:rPr>
            <w:noProof/>
            <w:webHidden/>
          </w:rPr>
          <w:fldChar w:fldCharType="separate"/>
        </w:r>
        <w:r w:rsidR="00A1669F">
          <w:rPr>
            <w:noProof/>
            <w:webHidden/>
          </w:rPr>
          <w:t>32</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18" w:history="1">
        <w:r w:rsidR="006D72C2" w:rsidRPr="009B38F0">
          <w:rPr>
            <w:rStyle w:val="Hyperlink"/>
            <w:noProof/>
          </w:rPr>
          <w:t>Special Dietary Requirements</w:t>
        </w:r>
        <w:r w:rsidR="006D72C2">
          <w:rPr>
            <w:noProof/>
            <w:webHidden/>
          </w:rPr>
          <w:tab/>
        </w:r>
        <w:r w:rsidR="006D72C2">
          <w:rPr>
            <w:noProof/>
            <w:webHidden/>
          </w:rPr>
          <w:fldChar w:fldCharType="begin"/>
        </w:r>
        <w:r w:rsidR="006D72C2">
          <w:rPr>
            <w:noProof/>
            <w:webHidden/>
          </w:rPr>
          <w:instrText xml:space="preserve"> PAGEREF _Toc121825118 \h </w:instrText>
        </w:r>
        <w:r w:rsidR="006D72C2">
          <w:rPr>
            <w:noProof/>
            <w:webHidden/>
          </w:rPr>
        </w:r>
        <w:r w:rsidR="006D72C2">
          <w:rPr>
            <w:noProof/>
            <w:webHidden/>
          </w:rPr>
          <w:fldChar w:fldCharType="separate"/>
        </w:r>
        <w:r w:rsidR="00A1669F">
          <w:rPr>
            <w:noProof/>
            <w:webHidden/>
          </w:rPr>
          <w:t>32</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19" w:history="1">
        <w:r w:rsidR="006D72C2" w:rsidRPr="009B38F0">
          <w:rPr>
            <w:rStyle w:val="Hyperlink"/>
            <w:noProof/>
          </w:rPr>
          <w:t>Health Care</w:t>
        </w:r>
        <w:r w:rsidR="006D72C2">
          <w:rPr>
            <w:noProof/>
            <w:webHidden/>
          </w:rPr>
          <w:tab/>
        </w:r>
        <w:r w:rsidR="006D72C2">
          <w:rPr>
            <w:noProof/>
            <w:webHidden/>
          </w:rPr>
          <w:fldChar w:fldCharType="begin"/>
        </w:r>
        <w:r w:rsidR="006D72C2">
          <w:rPr>
            <w:noProof/>
            <w:webHidden/>
          </w:rPr>
          <w:instrText xml:space="preserve"> PAGEREF _Toc121825119 \h </w:instrText>
        </w:r>
        <w:r w:rsidR="006D72C2">
          <w:rPr>
            <w:noProof/>
            <w:webHidden/>
          </w:rPr>
        </w:r>
        <w:r w:rsidR="006D72C2">
          <w:rPr>
            <w:noProof/>
            <w:webHidden/>
          </w:rPr>
          <w:fldChar w:fldCharType="separate"/>
        </w:r>
        <w:r w:rsidR="00A1669F">
          <w:rPr>
            <w:noProof/>
            <w:webHidden/>
          </w:rPr>
          <w:t>33</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20" w:history="1">
        <w:r w:rsidR="006D72C2" w:rsidRPr="009B38F0">
          <w:rPr>
            <w:rStyle w:val="Hyperlink"/>
            <w:noProof/>
          </w:rPr>
          <w:t>Administration of Medicines</w:t>
        </w:r>
        <w:r w:rsidR="006D72C2">
          <w:rPr>
            <w:noProof/>
            <w:webHidden/>
          </w:rPr>
          <w:tab/>
        </w:r>
        <w:r w:rsidR="006D72C2">
          <w:rPr>
            <w:noProof/>
            <w:webHidden/>
          </w:rPr>
          <w:fldChar w:fldCharType="begin"/>
        </w:r>
        <w:r w:rsidR="006D72C2">
          <w:rPr>
            <w:noProof/>
            <w:webHidden/>
          </w:rPr>
          <w:instrText xml:space="preserve"> PAGEREF _Toc121825120 \h </w:instrText>
        </w:r>
        <w:r w:rsidR="006D72C2">
          <w:rPr>
            <w:noProof/>
            <w:webHidden/>
          </w:rPr>
        </w:r>
        <w:r w:rsidR="006D72C2">
          <w:rPr>
            <w:noProof/>
            <w:webHidden/>
          </w:rPr>
          <w:fldChar w:fldCharType="separate"/>
        </w:r>
        <w:r w:rsidR="00A1669F">
          <w:rPr>
            <w:noProof/>
            <w:webHidden/>
          </w:rPr>
          <w:t>33</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21" w:history="1">
        <w:r w:rsidR="006D72C2" w:rsidRPr="009B38F0">
          <w:rPr>
            <w:rStyle w:val="Hyperlink"/>
            <w:noProof/>
          </w:rPr>
          <w:t>Skin Protection</w:t>
        </w:r>
        <w:r w:rsidR="006D72C2">
          <w:rPr>
            <w:noProof/>
            <w:webHidden/>
          </w:rPr>
          <w:tab/>
        </w:r>
        <w:r w:rsidR="006D72C2">
          <w:rPr>
            <w:noProof/>
            <w:webHidden/>
          </w:rPr>
          <w:fldChar w:fldCharType="begin"/>
        </w:r>
        <w:r w:rsidR="006D72C2">
          <w:rPr>
            <w:noProof/>
            <w:webHidden/>
          </w:rPr>
          <w:instrText xml:space="preserve"> PAGEREF _Toc121825121 \h </w:instrText>
        </w:r>
        <w:r w:rsidR="006D72C2">
          <w:rPr>
            <w:noProof/>
            <w:webHidden/>
          </w:rPr>
        </w:r>
        <w:r w:rsidR="006D72C2">
          <w:rPr>
            <w:noProof/>
            <w:webHidden/>
          </w:rPr>
          <w:fldChar w:fldCharType="separate"/>
        </w:r>
        <w:r w:rsidR="00A1669F">
          <w:rPr>
            <w:noProof/>
            <w:webHidden/>
          </w:rPr>
          <w:t>33</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22" w:history="1">
        <w:r w:rsidR="006D72C2" w:rsidRPr="009B38F0">
          <w:rPr>
            <w:rStyle w:val="Hyperlink"/>
            <w:noProof/>
          </w:rPr>
          <w:t>Transport</w:t>
        </w:r>
        <w:r w:rsidR="006D72C2">
          <w:rPr>
            <w:noProof/>
            <w:webHidden/>
          </w:rPr>
          <w:tab/>
        </w:r>
        <w:r w:rsidR="006D72C2">
          <w:rPr>
            <w:noProof/>
            <w:webHidden/>
          </w:rPr>
          <w:fldChar w:fldCharType="begin"/>
        </w:r>
        <w:r w:rsidR="006D72C2">
          <w:rPr>
            <w:noProof/>
            <w:webHidden/>
          </w:rPr>
          <w:instrText xml:space="preserve"> PAGEREF _Toc121825122 \h </w:instrText>
        </w:r>
        <w:r w:rsidR="006D72C2">
          <w:rPr>
            <w:noProof/>
            <w:webHidden/>
          </w:rPr>
        </w:r>
        <w:r w:rsidR="006D72C2">
          <w:rPr>
            <w:noProof/>
            <w:webHidden/>
          </w:rPr>
          <w:fldChar w:fldCharType="separate"/>
        </w:r>
        <w:r w:rsidR="00A1669F">
          <w:rPr>
            <w:noProof/>
            <w:webHidden/>
          </w:rPr>
          <w:t>34</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23" w:history="1">
        <w:r w:rsidR="006D72C2" w:rsidRPr="009B38F0">
          <w:rPr>
            <w:rStyle w:val="Hyperlink"/>
            <w:noProof/>
          </w:rPr>
          <w:t>Free Bus Travel Scheme</w:t>
        </w:r>
        <w:r w:rsidR="006D72C2">
          <w:rPr>
            <w:noProof/>
            <w:webHidden/>
          </w:rPr>
          <w:tab/>
        </w:r>
        <w:r w:rsidR="006D72C2">
          <w:rPr>
            <w:noProof/>
            <w:webHidden/>
          </w:rPr>
          <w:fldChar w:fldCharType="begin"/>
        </w:r>
        <w:r w:rsidR="006D72C2">
          <w:rPr>
            <w:noProof/>
            <w:webHidden/>
          </w:rPr>
          <w:instrText xml:space="preserve"> PAGEREF _Toc121825123 \h </w:instrText>
        </w:r>
        <w:r w:rsidR="006D72C2">
          <w:rPr>
            <w:noProof/>
            <w:webHidden/>
          </w:rPr>
        </w:r>
        <w:r w:rsidR="006D72C2">
          <w:rPr>
            <w:noProof/>
            <w:webHidden/>
          </w:rPr>
          <w:fldChar w:fldCharType="separate"/>
        </w:r>
        <w:r w:rsidR="00A1669F">
          <w:rPr>
            <w:noProof/>
            <w:webHidden/>
          </w:rPr>
          <w:t>34</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24" w:history="1">
        <w:r w:rsidR="006D72C2" w:rsidRPr="009B38F0">
          <w:rPr>
            <w:rStyle w:val="Hyperlink"/>
            <w:noProof/>
          </w:rPr>
          <w:t>Education Maintenance Allowance (EMA)</w:t>
        </w:r>
        <w:r w:rsidR="006D72C2">
          <w:rPr>
            <w:noProof/>
            <w:webHidden/>
          </w:rPr>
          <w:tab/>
        </w:r>
        <w:r w:rsidR="006D72C2">
          <w:rPr>
            <w:noProof/>
            <w:webHidden/>
          </w:rPr>
          <w:fldChar w:fldCharType="begin"/>
        </w:r>
        <w:r w:rsidR="006D72C2">
          <w:rPr>
            <w:noProof/>
            <w:webHidden/>
          </w:rPr>
          <w:instrText xml:space="preserve"> PAGEREF _Toc121825124 \h </w:instrText>
        </w:r>
        <w:r w:rsidR="006D72C2">
          <w:rPr>
            <w:noProof/>
            <w:webHidden/>
          </w:rPr>
        </w:r>
        <w:r w:rsidR="006D72C2">
          <w:rPr>
            <w:noProof/>
            <w:webHidden/>
          </w:rPr>
          <w:fldChar w:fldCharType="separate"/>
        </w:r>
        <w:r w:rsidR="00A1669F">
          <w:rPr>
            <w:noProof/>
            <w:webHidden/>
          </w:rPr>
          <w:t>34</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25" w:history="1">
        <w:r w:rsidR="006D72C2" w:rsidRPr="009B38F0">
          <w:rPr>
            <w:rStyle w:val="Hyperlink"/>
            <w:noProof/>
          </w:rPr>
          <w:t>Insurance</w:t>
        </w:r>
        <w:r w:rsidR="006D72C2">
          <w:rPr>
            <w:noProof/>
            <w:webHidden/>
          </w:rPr>
          <w:tab/>
        </w:r>
        <w:r w:rsidR="006D72C2">
          <w:rPr>
            <w:noProof/>
            <w:webHidden/>
          </w:rPr>
          <w:fldChar w:fldCharType="begin"/>
        </w:r>
        <w:r w:rsidR="006D72C2">
          <w:rPr>
            <w:noProof/>
            <w:webHidden/>
          </w:rPr>
          <w:instrText xml:space="preserve"> PAGEREF _Toc121825125 \h </w:instrText>
        </w:r>
        <w:r w:rsidR="006D72C2">
          <w:rPr>
            <w:noProof/>
            <w:webHidden/>
          </w:rPr>
        </w:r>
        <w:r w:rsidR="006D72C2">
          <w:rPr>
            <w:noProof/>
            <w:webHidden/>
          </w:rPr>
          <w:fldChar w:fldCharType="separate"/>
        </w:r>
        <w:r w:rsidR="00A1669F">
          <w:rPr>
            <w:noProof/>
            <w:webHidden/>
          </w:rPr>
          <w:t>35</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26" w:history="1">
        <w:r w:rsidR="006D72C2" w:rsidRPr="009B38F0">
          <w:rPr>
            <w:rStyle w:val="Hyperlink"/>
            <w:noProof/>
          </w:rPr>
          <w:t>Music Services</w:t>
        </w:r>
        <w:r w:rsidR="006D72C2">
          <w:rPr>
            <w:noProof/>
            <w:webHidden/>
          </w:rPr>
          <w:tab/>
        </w:r>
        <w:r w:rsidR="006D72C2">
          <w:rPr>
            <w:noProof/>
            <w:webHidden/>
          </w:rPr>
          <w:fldChar w:fldCharType="begin"/>
        </w:r>
        <w:r w:rsidR="006D72C2">
          <w:rPr>
            <w:noProof/>
            <w:webHidden/>
          </w:rPr>
          <w:instrText xml:space="preserve"> PAGEREF _Toc121825126 \h </w:instrText>
        </w:r>
        <w:r w:rsidR="006D72C2">
          <w:rPr>
            <w:noProof/>
            <w:webHidden/>
          </w:rPr>
        </w:r>
        <w:r w:rsidR="006D72C2">
          <w:rPr>
            <w:noProof/>
            <w:webHidden/>
          </w:rPr>
          <w:fldChar w:fldCharType="separate"/>
        </w:r>
        <w:r w:rsidR="00A1669F">
          <w:rPr>
            <w:noProof/>
            <w:webHidden/>
          </w:rPr>
          <w:t>35</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27" w:history="1">
        <w:r w:rsidR="006D72C2" w:rsidRPr="009B38F0">
          <w:rPr>
            <w:rStyle w:val="Hyperlink"/>
            <w:noProof/>
          </w:rPr>
          <w:t>Parental Access to Records</w:t>
        </w:r>
        <w:r w:rsidR="006D72C2">
          <w:rPr>
            <w:noProof/>
            <w:webHidden/>
          </w:rPr>
          <w:tab/>
        </w:r>
        <w:r w:rsidR="006D72C2">
          <w:rPr>
            <w:noProof/>
            <w:webHidden/>
          </w:rPr>
          <w:fldChar w:fldCharType="begin"/>
        </w:r>
        <w:r w:rsidR="006D72C2">
          <w:rPr>
            <w:noProof/>
            <w:webHidden/>
          </w:rPr>
          <w:instrText xml:space="preserve"> PAGEREF _Toc121825127 \h </w:instrText>
        </w:r>
        <w:r w:rsidR="006D72C2">
          <w:rPr>
            <w:noProof/>
            <w:webHidden/>
          </w:rPr>
        </w:r>
        <w:r w:rsidR="006D72C2">
          <w:rPr>
            <w:noProof/>
            <w:webHidden/>
          </w:rPr>
          <w:fldChar w:fldCharType="separate"/>
        </w:r>
        <w:r w:rsidR="00A1669F">
          <w:rPr>
            <w:noProof/>
            <w:webHidden/>
          </w:rPr>
          <w:t>35</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28" w:history="1">
        <w:r w:rsidR="006D72C2" w:rsidRPr="009B38F0">
          <w:rPr>
            <w:rStyle w:val="Hyperlink"/>
            <w:noProof/>
          </w:rPr>
          <w:t>Subject Access Requests</w:t>
        </w:r>
        <w:r w:rsidR="006D72C2">
          <w:rPr>
            <w:noProof/>
            <w:webHidden/>
          </w:rPr>
          <w:tab/>
        </w:r>
        <w:r w:rsidR="006D72C2">
          <w:rPr>
            <w:noProof/>
            <w:webHidden/>
          </w:rPr>
          <w:fldChar w:fldCharType="begin"/>
        </w:r>
        <w:r w:rsidR="006D72C2">
          <w:rPr>
            <w:noProof/>
            <w:webHidden/>
          </w:rPr>
          <w:instrText xml:space="preserve"> PAGEREF _Toc121825128 \h </w:instrText>
        </w:r>
        <w:r w:rsidR="006D72C2">
          <w:rPr>
            <w:noProof/>
            <w:webHidden/>
          </w:rPr>
        </w:r>
        <w:r w:rsidR="006D72C2">
          <w:rPr>
            <w:noProof/>
            <w:webHidden/>
          </w:rPr>
          <w:fldChar w:fldCharType="separate"/>
        </w:r>
        <w:r w:rsidR="00A1669F">
          <w:rPr>
            <w:noProof/>
            <w:webHidden/>
          </w:rPr>
          <w:t>35</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29" w:history="1">
        <w:r w:rsidR="006D72C2" w:rsidRPr="009B38F0">
          <w:rPr>
            <w:rStyle w:val="Hyperlink"/>
            <w:noProof/>
          </w:rPr>
          <w:t>Child Protection</w:t>
        </w:r>
        <w:r w:rsidR="006D72C2">
          <w:rPr>
            <w:noProof/>
            <w:webHidden/>
          </w:rPr>
          <w:tab/>
        </w:r>
        <w:r w:rsidR="006D72C2">
          <w:rPr>
            <w:noProof/>
            <w:webHidden/>
          </w:rPr>
          <w:fldChar w:fldCharType="begin"/>
        </w:r>
        <w:r w:rsidR="006D72C2">
          <w:rPr>
            <w:noProof/>
            <w:webHidden/>
          </w:rPr>
          <w:instrText xml:space="preserve"> PAGEREF _Toc121825129 \h </w:instrText>
        </w:r>
        <w:r w:rsidR="006D72C2">
          <w:rPr>
            <w:noProof/>
            <w:webHidden/>
          </w:rPr>
        </w:r>
        <w:r w:rsidR="006D72C2">
          <w:rPr>
            <w:noProof/>
            <w:webHidden/>
          </w:rPr>
          <w:fldChar w:fldCharType="separate"/>
        </w:r>
        <w:r w:rsidR="00A1669F">
          <w:rPr>
            <w:noProof/>
            <w:webHidden/>
          </w:rPr>
          <w:t>36</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30" w:history="1">
        <w:r w:rsidR="006D72C2" w:rsidRPr="009B38F0">
          <w:rPr>
            <w:rStyle w:val="Hyperlink"/>
            <w:noProof/>
          </w:rPr>
          <w:t>Weapons Incidents in Educational Establishments</w:t>
        </w:r>
        <w:r w:rsidR="006D72C2">
          <w:rPr>
            <w:noProof/>
            <w:webHidden/>
          </w:rPr>
          <w:tab/>
        </w:r>
        <w:r w:rsidR="006D72C2">
          <w:rPr>
            <w:noProof/>
            <w:webHidden/>
          </w:rPr>
          <w:fldChar w:fldCharType="begin"/>
        </w:r>
        <w:r w:rsidR="006D72C2">
          <w:rPr>
            <w:noProof/>
            <w:webHidden/>
          </w:rPr>
          <w:instrText xml:space="preserve"> PAGEREF _Toc121825130 \h </w:instrText>
        </w:r>
        <w:r w:rsidR="006D72C2">
          <w:rPr>
            <w:noProof/>
            <w:webHidden/>
          </w:rPr>
        </w:r>
        <w:r w:rsidR="006D72C2">
          <w:rPr>
            <w:noProof/>
            <w:webHidden/>
          </w:rPr>
          <w:fldChar w:fldCharType="separate"/>
        </w:r>
        <w:r w:rsidR="00A1669F">
          <w:rPr>
            <w:noProof/>
            <w:webHidden/>
          </w:rPr>
          <w:t>36</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31" w:history="1">
        <w:r w:rsidR="006D72C2" w:rsidRPr="009B38F0">
          <w:rPr>
            <w:rStyle w:val="Hyperlink"/>
            <w:noProof/>
          </w:rPr>
          <w:t>Acceptable Use of Internet Enabled Devices / Using the Internet, Email and Glow</w:t>
        </w:r>
        <w:r w:rsidR="006D72C2">
          <w:rPr>
            <w:noProof/>
            <w:webHidden/>
          </w:rPr>
          <w:tab/>
        </w:r>
        <w:r w:rsidR="006D72C2">
          <w:rPr>
            <w:noProof/>
            <w:webHidden/>
          </w:rPr>
          <w:fldChar w:fldCharType="begin"/>
        </w:r>
        <w:r w:rsidR="006D72C2">
          <w:rPr>
            <w:noProof/>
            <w:webHidden/>
          </w:rPr>
          <w:instrText xml:space="preserve"> PAGEREF _Toc121825131 \h </w:instrText>
        </w:r>
        <w:r w:rsidR="006D72C2">
          <w:rPr>
            <w:noProof/>
            <w:webHidden/>
          </w:rPr>
        </w:r>
        <w:r w:rsidR="006D72C2">
          <w:rPr>
            <w:noProof/>
            <w:webHidden/>
          </w:rPr>
          <w:fldChar w:fldCharType="separate"/>
        </w:r>
        <w:r w:rsidR="00A1669F">
          <w:rPr>
            <w:noProof/>
            <w:webHidden/>
          </w:rPr>
          <w:t>37</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32" w:history="1">
        <w:r w:rsidR="006D72C2" w:rsidRPr="009B38F0">
          <w:rPr>
            <w:rStyle w:val="Hyperlink"/>
            <w:noProof/>
          </w:rPr>
          <w:t>General Data Protection Regulations (GDPR)</w:t>
        </w:r>
        <w:r w:rsidR="006D72C2">
          <w:rPr>
            <w:noProof/>
            <w:webHidden/>
          </w:rPr>
          <w:tab/>
        </w:r>
        <w:r w:rsidR="006D72C2">
          <w:rPr>
            <w:noProof/>
            <w:webHidden/>
          </w:rPr>
          <w:fldChar w:fldCharType="begin"/>
        </w:r>
        <w:r w:rsidR="006D72C2">
          <w:rPr>
            <w:noProof/>
            <w:webHidden/>
          </w:rPr>
          <w:instrText xml:space="preserve"> PAGEREF _Toc121825132 \h </w:instrText>
        </w:r>
        <w:r w:rsidR="006D72C2">
          <w:rPr>
            <w:noProof/>
            <w:webHidden/>
          </w:rPr>
        </w:r>
        <w:r w:rsidR="006D72C2">
          <w:rPr>
            <w:noProof/>
            <w:webHidden/>
          </w:rPr>
          <w:fldChar w:fldCharType="separate"/>
        </w:r>
        <w:r w:rsidR="00A1669F">
          <w:rPr>
            <w:noProof/>
            <w:webHidden/>
          </w:rPr>
          <w:t>38</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33" w:history="1">
        <w:r w:rsidR="006D72C2" w:rsidRPr="009B38F0">
          <w:rPr>
            <w:rStyle w:val="Hyperlink"/>
            <w:noProof/>
          </w:rPr>
          <w:t>Short Visits</w:t>
        </w:r>
        <w:r w:rsidR="006D72C2">
          <w:rPr>
            <w:noProof/>
            <w:webHidden/>
          </w:rPr>
          <w:tab/>
        </w:r>
        <w:r w:rsidR="006D72C2">
          <w:rPr>
            <w:noProof/>
            <w:webHidden/>
          </w:rPr>
          <w:fldChar w:fldCharType="begin"/>
        </w:r>
        <w:r w:rsidR="006D72C2">
          <w:rPr>
            <w:noProof/>
            <w:webHidden/>
          </w:rPr>
          <w:instrText xml:space="preserve"> PAGEREF _Toc121825133 \h </w:instrText>
        </w:r>
        <w:r w:rsidR="006D72C2">
          <w:rPr>
            <w:noProof/>
            <w:webHidden/>
          </w:rPr>
        </w:r>
        <w:r w:rsidR="006D72C2">
          <w:rPr>
            <w:noProof/>
            <w:webHidden/>
          </w:rPr>
          <w:fldChar w:fldCharType="separate"/>
        </w:r>
        <w:r w:rsidR="00A1669F">
          <w:rPr>
            <w:noProof/>
            <w:webHidden/>
          </w:rPr>
          <w:t>39</w:t>
        </w:r>
        <w:r w:rsidR="006D72C2">
          <w:rPr>
            <w:noProof/>
            <w:webHidden/>
          </w:rPr>
          <w:fldChar w:fldCharType="end"/>
        </w:r>
      </w:hyperlink>
    </w:p>
    <w:p w:rsidR="006D72C2" w:rsidRDefault="00D03CB1">
      <w:pPr>
        <w:pStyle w:val="TOC2"/>
        <w:tabs>
          <w:tab w:val="right" w:leader="dot" w:pos="10151"/>
        </w:tabs>
        <w:rPr>
          <w:rFonts w:asciiTheme="minorHAnsi" w:eastAsiaTheme="minorEastAsia" w:hAnsiTheme="minorHAnsi" w:cstheme="minorBidi"/>
          <w:noProof/>
          <w:sz w:val="22"/>
          <w:szCs w:val="22"/>
          <w:lang w:eastAsia="en-GB"/>
        </w:rPr>
      </w:pPr>
      <w:hyperlink w:anchor="_Toc121825134" w:history="1">
        <w:r w:rsidR="006D72C2" w:rsidRPr="009B38F0">
          <w:rPr>
            <w:rStyle w:val="Hyperlink"/>
            <w:noProof/>
          </w:rPr>
          <w:t>Emergency Closures</w:t>
        </w:r>
        <w:r w:rsidR="006D72C2">
          <w:rPr>
            <w:noProof/>
            <w:webHidden/>
          </w:rPr>
          <w:tab/>
        </w:r>
        <w:r w:rsidR="006D72C2">
          <w:rPr>
            <w:noProof/>
            <w:webHidden/>
          </w:rPr>
          <w:fldChar w:fldCharType="begin"/>
        </w:r>
        <w:r w:rsidR="006D72C2">
          <w:rPr>
            <w:noProof/>
            <w:webHidden/>
          </w:rPr>
          <w:instrText xml:space="preserve"> PAGEREF _Toc121825134 \h </w:instrText>
        </w:r>
        <w:r w:rsidR="006D72C2">
          <w:rPr>
            <w:noProof/>
            <w:webHidden/>
          </w:rPr>
        </w:r>
        <w:r w:rsidR="006D72C2">
          <w:rPr>
            <w:noProof/>
            <w:webHidden/>
          </w:rPr>
          <w:fldChar w:fldCharType="separate"/>
        </w:r>
        <w:r w:rsidR="00A1669F">
          <w:rPr>
            <w:noProof/>
            <w:webHidden/>
          </w:rPr>
          <w:t>39</w:t>
        </w:r>
        <w:r w:rsidR="006D72C2">
          <w:rPr>
            <w:noProof/>
            <w:webHidden/>
          </w:rPr>
          <w:fldChar w:fldCharType="end"/>
        </w:r>
      </w:hyperlink>
    </w:p>
    <w:p w:rsidR="006D72C2" w:rsidRDefault="00D03CB1">
      <w:pPr>
        <w:pStyle w:val="TOC1"/>
        <w:tabs>
          <w:tab w:val="right" w:leader="dot" w:pos="10151"/>
        </w:tabs>
        <w:rPr>
          <w:rFonts w:asciiTheme="minorHAnsi" w:eastAsiaTheme="minorEastAsia" w:hAnsiTheme="minorHAnsi" w:cstheme="minorBidi"/>
          <w:noProof/>
          <w:sz w:val="22"/>
          <w:szCs w:val="22"/>
          <w:lang w:eastAsia="en-GB"/>
        </w:rPr>
      </w:pPr>
      <w:hyperlink w:anchor="_Toc121825135" w:history="1">
        <w:r w:rsidR="006D72C2" w:rsidRPr="009B38F0">
          <w:rPr>
            <w:rStyle w:val="Hyperlink"/>
            <w:noProof/>
          </w:rPr>
          <w:t>USEFUL LINKS AND CONTACT DETAILS</w:t>
        </w:r>
        <w:r w:rsidR="006D72C2">
          <w:rPr>
            <w:noProof/>
            <w:webHidden/>
          </w:rPr>
          <w:tab/>
        </w:r>
        <w:r w:rsidR="006D72C2">
          <w:rPr>
            <w:noProof/>
            <w:webHidden/>
          </w:rPr>
          <w:fldChar w:fldCharType="begin"/>
        </w:r>
        <w:r w:rsidR="006D72C2">
          <w:rPr>
            <w:noProof/>
            <w:webHidden/>
          </w:rPr>
          <w:instrText xml:space="preserve"> PAGEREF _Toc121825135 \h </w:instrText>
        </w:r>
        <w:r w:rsidR="006D72C2">
          <w:rPr>
            <w:noProof/>
            <w:webHidden/>
          </w:rPr>
        </w:r>
        <w:r w:rsidR="006D72C2">
          <w:rPr>
            <w:noProof/>
            <w:webHidden/>
          </w:rPr>
          <w:fldChar w:fldCharType="separate"/>
        </w:r>
        <w:r w:rsidR="00A1669F">
          <w:rPr>
            <w:noProof/>
            <w:webHidden/>
          </w:rPr>
          <w:t>39</w:t>
        </w:r>
        <w:r w:rsidR="006D72C2">
          <w:rPr>
            <w:noProof/>
            <w:webHidden/>
          </w:rPr>
          <w:fldChar w:fldCharType="end"/>
        </w:r>
      </w:hyperlink>
    </w:p>
    <w:p w:rsidR="00B5783C" w:rsidRDefault="00660D61" w:rsidP="00B5783C">
      <w:pPr>
        <w:pStyle w:val="Heading1"/>
        <w:rPr>
          <w:noProof/>
        </w:rPr>
      </w:pPr>
      <w:r w:rsidRPr="00953C97">
        <w:rPr>
          <w:noProof/>
        </w:rPr>
        <w:fldChar w:fldCharType="end"/>
      </w:r>
    </w:p>
    <w:p w:rsidR="00827F33" w:rsidRPr="00C172BF" w:rsidRDefault="00E13A25" w:rsidP="00B5783C">
      <w:pPr>
        <w:pStyle w:val="Heading1"/>
      </w:pPr>
      <w:r w:rsidRPr="00953C97">
        <w:br w:type="page"/>
      </w:r>
      <w:bookmarkStart w:id="1" w:name="_Toc121825050"/>
      <w:r w:rsidR="00D84E2D" w:rsidRPr="00C172BF">
        <w:lastRenderedPageBreak/>
        <w:t xml:space="preserve">GENERAL </w:t>
      </w:r>
      <w:r w:rsidR="00827F33" w:rsidRPr="00C172BF">
        <w:t>SCHOOL INFORMATION</w:t>
      </w:r>
      <w:bookmarkEnd w:id="1"/>
    </w:p>
    <w:p w:rsidR="00827F33" w:rsidRPr="00953C97" w:rsidRDefault="00827F33" w:rsidP="008B1A4B">
      <w:pPr>
        <w:rPr>
          <w:rStyle w:val="StyleArial"/>
          <w:b w:val="0"/>
        </w:rPr>
      </w:pPr>
    </w:p>
    <w:p w:rsidR="008A01D2" w:rsidRPr="00953C97" w:rsidRDefault="008A01D2" w:rsidP="008B1A4B">
      <w:pPr>
        <w:rPr>
          <w:rFonts w:cs="Arial"/>
        </w:rPr>
      </w:pPr>
    </w:p>
    <w:p w:rsidR="00827F33" w:rsidRPr="00EB1E59" w:rsidRDefault="00F2644C" w:rsidP="00EB1E59">
      <w:pPr>
        <w:pStyle w:val="Heading2"/>
      </w:pPr>
      <w:bookmarkStart w:id="2" w:name="_Toc121825051"/>
      <w:r w:rsidRPr="00EB1E59">
        <w:t>Contact Details</w:t>
      </w:r>
      <w:bookmarkEnd w:id="2"/>
    </w:p>
    <w:p w:rsidR="00827F33" w:rsidRPr="00953C97" w:rsidRDefault="00827F33" w:rsidP="008B1A4B">
      <w:pPr>
        <w:rPr>
          <w:rStyle w:val="StyleArial"/>
          <w:b w:val="0"/>
        </w:rPr>
      </w:pPr>
    </w:p>
    <w:p w:rsidR="00555977" w:rsidRPr="00714D6D" w:rsidRDefault="00555977" w:rsidP="00555977">
      <w:pPr>
        <w:ind w:firstLine="720"/>
        <w:rPr>
          <w:rFonts w:cs="Arial"/>
        </w:rPr>
      </w:pPr>
      <w:r w:rsidRPr="00714D6D">
        <w:rPr>
          <w:rFonts w:cs="Arial"/>
        </w:rPr>
        <w:t xml:space="preserve">Emma McDermid </w:t>
      </w:r>
    </w:p>
    <w:p w:rsidR="00555977" w:rsidRPr="00714D6D" w:rsidRDefault="00555977" w:rsidP="00555977">
      <w:pPr>
        <w:ind w:firstLine="720"/>
        <w:rPr>
          <w:rFonts w:cs="Arial"/>
        </w:rPr>
      </w:pPr>
      <w:r w:rsidRPr="00714D6D">
        <w:rPr>
          <w:rFonts w:cs="Arial"/>
        </w:rPr>
        <w:t xml:space="preserve">Head Teacher </w:t>
      </w:r>
    </w:p>
    <w:p w:rsidR="00555977" w:rsidRPr="00714D6D" w:rsidRDefault="00555977" w:rsidP="00555977">
      <w:pPr>
        <w:ind w:firstLine="720"/>
        <w:rPr>
          <w:rFonts w:cs="Arial"/>
        </w:rPr>
      </w:pPr>
      <w:r w:rsidRPr="00714D6D">
        <w:rPr>
          <w:rFonts w:cs="Arial"/>
        </w:rPr>
        <w:t>Rosneath Primary School &amp; ELCC</w:t>
      </w:r>
    </w:p>
    <w:p w:rsidR="00555977" w:rsidRPr="00714D6D" w:rsidRDefault="00555977" w:rsidP="00555977">
      <w:pPr>
        <w:ind w:firstLine="720"/>
        <w:rPr>
          <w:rFonts w:cs="Arial"/>
        </w:rPr>
      </w:pPr>
      <w:r w:rsidRPr="00714D6D">
        <w:rPr>
          <w:rFonts w:cs="Arial"/>
        </w:rPr>
        <w:t>Clachan Road,</w:t>
      </w:r>
    </w:p>
    <w:p w:rsidR="00555977" w:rsidRPr="00714D6D" w:rsidRDefault="00555977" w:rsidP="00555977">
      <w:pPr>
        <w:ind w:firstLine="720"/>
        <w:rPr>
          <w:rFonts w:cs="Arial"/>
        </w:rPr>
      </w:pPr>
      <w:r w:rsidRPr="00714D6D">
        <w:rPr>
          <w:rFonts w:cs="Arial"/>
        </w:rPr>
        <w:t>Rosneath, G84 0RJ</w:t>
      </w:r>
    </w:p>
    <w:p w:rsidR="00555977" w:rsidRPr="00714D6D" w:rsidRDefault="00555977" w:rsidP="00555977">
      <w:pPr>
        <w:ind w:firstLine="720"/>
        <w:rPr>
          <w:rFonts w:cs="Arial"/>
        </w:rPr>
      </w:pPr>
      <w:r w:rsidRPr="00714D6D">
        <w:rPr>
          <w:rFonts w:cs="Arial"/>
        </w:rPr>
        <w:t>Tel 01436 831354</w:t>
      </w:r>
    </w:p>
    <w:p w:rsidR="00555977" w:rsidRPr="00714D6D" w:rsidRDefault="00555977" w:rsidP="00555977">
      <w:pPr>
        <w:rPr>
          <w:rStyle w:val="StyleArial"/>
          <w:b w:val="0"/>
        </w:rPr>
      </w:pPr>
    </w:p>
    <w:p w:rsidR="00555977" w:rsidRPr="00714D6D" w:rsidRDefault="00555977" w:rsidP="00555977">
      <w:pPr>
        <w:ind w:firstLine="720"/>
        <w:rPr>
          <w:rFonts w:cs="Arial"/>
        </w:rPr>
      </w:pPr>
      <w:r w:rsidRPr="00714D6D">
        <w:rPr>
          <w:rFonts w:cs="Arial"/>
        </w:rPr>
        <w:t xml:space="preserve">Website: </w:t>
      </w:r>
      <w:hyperlink r:id="rId12" w:history="1">
        <w:r w:rsidRPr="00714D6D">
          <w:rPr>
            <w:rStyle w:val="Hyperlink"/>
            <w:rFonts w:cs="Arial"/>
            <w:color w:val="auto"/>
          </w:rPr>
          <w:t>www.rosneath.argyll-bute.gov.uk</w:t>
        </w:r>
      </w:hyperlink>
    </w:p>
    <w:p w:rsidR="00555977" w:rsidRPr="00714D6D" w:rsidRDefault="00555977" w:rsidP="00555977">
      <w:pPr>
        <w:ind w:firstLine="720"/>
        <w:rPr>
          <w:rFonts w:cs="Arial"/>
        </w:rPr>
      </w:pPr>
      <w:r w:rsidRPr="00714D6D">
        <w:rPr>
          <w:rFonts w:cs="Arial"/>
        </w:rPr>
        <w:t xml:space="preserve">Email Address: </w:t>
      </w:r>
      <w:hyperlink r:id="rId13" w:history="1">
        <w:r w:rsidRPr="00714D6D">
          <w:rPr>
            <w:rStyle w:val="Hyperlink"/>
            <w:rFonts w:cs="Arial"/>
            <w:color w:val="auto"/>
          </w:rPr>
          <w:t>enquiries-rosneath@argyll-bute.gov.uk</w:t>
        </w:r>
      </w:hyperlink>
    </w:p>
    <w:p w:rsidR="00827F33" w:rsidRDefault="00827F33" w:rsidP="008B1A4B">
      <w:pPr>
        <w:rPr>
          <w:rStyle w:val="StyleArial"/>
          <w:b w:val="0"/>
        </w:rPr>
      </w:pPr>
    </w:p>
    <w:p w:rsidR="00C317A3" w:rsidRPr="00953C97" w:rsidRDefault="00C317A3" w:rsidP="008B1A4B">
      <w:pPr>
        <w:rPr>
          <w:rStyle w:val="StyleArial"/>
          <w:b w:val="0"/>
        </w:rPr>
      </w:pPr>
    </w:p>
    <w:p w:rsidR="004511C2" w:rsidRPr="00EB1E59" w:rsidRDefault="00F2644C" w:rsidP="00EB1E59">
      <w:pPr>
        <w:pStyle w:val="Heading2"/>
      </w:pPr>
      <w:bookmarkStart w:id="3" w:name="_Toc121825052"/>
      <w:r w:rsidRPr="00EB1E59">
        <w:t>School Roll</w:t>
      </w:r>
      <w:r w:rsidR="003D2867" w:rsidRPr="00EB1E59">
        <w:t xml:space="preserve"> and Stages</w:t>
      </w:r>
      <w:bookmarkEnd w:id="3"/>
    </w:p>
    <w:p w:rsidR="004511C2" w:rsidRPr="00953C97" w:rsidRDefault="004511C2" w:rsidP="008B1A4B">
      <w:pPr>
        <w:rPr>
          <w:rStyle w:val="StyleArial"/>
          <w:b w:val="0"/>
        </w:rPr>
      </w:pPr>
    </w:p>
    <w:p w:rsidR="00555977" w:rsidRDefault="00555977" w:rsidP="00555977">
      <w:pPr>
        <w:rPr>
          <w:rFonts w:cs="Arial"/>
        </w:rPr>
      </w:pPr>
      <w:r w:rsidRPr="00CD778B">
        <w:rPr>
          <w:rFonts w:cs="Arial"/>
        </w:rPr>
        <w:t xml:space="preserve">At the time of </w:t>
      </w:r>
      <w:r>
        <w:rPr>
          <w:rFonts w:cs="Arial"/>
        </w:rPr>
        <w:t xml:space="preserve">writing, the current roll is 103 children, with 4 primary school classes: P1, P2/3/4, P4/5 and P7/6. The development of </w:t>
      </w:r>
      <w:r w:rsidRPr="00CD778B">
        <w:rPr>
          <w:rFonts w:cs="Arial"/>
        </w:rPr>
        <w:t>our Early Learning and Chi</w:t>
      </w:r>
      <w:r>
        <w:rPr>
          <w:rFonts w:cs="Arial"/>
        </w:rPr>
        <w:t>ldcare Centre can accommodate up to 23 children.</w:t>
      </w:r>
    </w:p>
    <w:p w:rsidR="00555977" w:rsidRPr="00CD778B" w:rsidRDefault="00555977" w:rsidP="00555977">
      <w:pPr>
        <w:rPr>
          <w:rFonts w:cs="Arial"/>
        </w:rPr>
      </w:pPr>
    </w:p>
    <w:p w:rsidR="00555977" w:rsidRPr="00953C97" w:rsidRDefault="00555977" w:rsidP="00555977">
      <w:pPr>
        <w:rPr>
          <w:rFonts w:cs="Arial"/>
        </w:rPr>
      </w:pPr>
      <w:r>
        <w:rPr>
          <w:rFonts w:cs="Arial"/>
        </w:rPr>
        <w:t xml:space="preserve">We are a </w:t>
      </w:r>
      <w:r w:rsidRPr="00CD778B">
        <w:rPr>
          <w:rFonts w:cs="Arial"/>
        </w:rPr>
        <w:t>no</w:t>
      </w:r>
      <w:r>
        <w:rPr>
          <w:rFonts w:cs="Arial"/>
        </w:rPr>
        <w:t>n-denominational establishment</w:t>
      </w:r>
      <w:r w:rsidRPr="00CD778B">
        <w:rPr>
          <w:rFonts w:cs="Arial"/>
        </w:rPr>
        <w:t>.</w:t>
      </w:r>
    </w:p>
    <w:p w:rsidR="008A01D2" w:rsidRPr="00953C97" w:rsidRDefault="008A01D2" w:rsidP="008B1A4B">
      <w:pPr>
        <w:rPr>
          <w:rFonts w:cs="Arial"/>
        </w:rPr>
      </w:pPr>
    </w:p>
    <w:p w:rsidR="004511C2" w:rsidRPr="00EB1E59" w:rsidRDefault="00F2644C" w:rsidP="00EB1E59">
      <w:pPr>
        <w:pStyle w:val="Heading2"/>
      </w:pPr>
      <w:bookmarkStart w:id="4" w:name="_Toc121825053"/>
      <w:r w:rsidRPr="00EB1E59">
        <w:t>School Staff</w:t>
      </w:r>
      <w:bookmarkEnd w:id="4"/>
    </w:p>
    <w:p w:rsidR="004511C2" w:rsidRPr="00953C97" w:rsidRDefault="004511C2" w:rsidP="008B1A4B">
      <w:pPr>
        <w:rPr>
          <w:rStyle w:val="StyleArial"/>
          <w:b w:val="0"/>
        </w:rPr>
      </w:pPr>
    </w:p>
    <w:p w:rsidR="00555977" w:rsidRPr="00ED2547" w:rsidRDefault="00555977" w:rsidP="00555977">
      <w:r w:rsidRPr="00ED2547">
        <w:t>We are delighted to welcome you and your child to Rosneath Primary School</w:t>
      </w:r>
      <w:r>
        <w:t xml:space="preserve"> &amp; ELCC</w:t>
      </w:r>
      <w:r w:rsidRPr="00ED2547">
        <w:t>, situated on the Rosneath Peninsula, within Helensburgh and Lomond. This handbook is written as a source of reference for all parents and carers, children and anyone connected with the school</w:t>
      </w:r>
      <w:r>
        <w:t xml:space="preserve"> community</w:t>
      </w:r>
      <w:r w:rsidRPr="00ED2547">
        <w:t xml:space="preserve">. The handbook provides information we hope you will find helpful, including our aims, our curriculum and details of the day-to-day running of the school. </w:t>
      </w:r>
    </w:p>
    <w:p w:rsidR="00555977" w:rsidRPr="00ED2547" w:rsidRDefault="00555977" w:rsidP="00555977"/>
    <w:p w:rsidR="00555977" w:rsidRPr="00ED2547" w:rsidRDefault="00555977" w:rsidP="00555977">
      <w:r w:rsidRPr="00ED2547">
        <w:t>It is only by visiting that you will get a true impression of our school and its facilities. Please feel free to ar</w:t>
      </w:r>
      <w:r>
        <w:t>range a visit. We will be happy</w:t>
      </w:r>
      <w:r w:rsidRPr="00ED2547">
        <w:t xml:space="preserve"> to show you round and answer any questions you may have. </w:t>
      </w:r>
    </w:p>
    <w:p w:rsidR="00555977" w:rsidRPr="00ED2547" w:rsidRDefault="00555977" w:rsidP="00555977"/>
    <w:p w:rsidR="00555977" w:rsidRPr="00ED2547" w:rsidRDefault="00555977" w:rsidP="00555977">
      <w:r>
        <w:t>We pride ourselves on creating a happy, safe &amp; secure environment for all our children</w:t>
      </w:r>
      <w:r w:rsidRPr="00ED2547">
        <w:t xml:space="preserve">, </w:t>
      </w:r>
      <w:r>
        <w:t>within the</w:t>
      </w:r>
      <w:r w:rsidRPr="00ED2547">
        <w:t xml:space="preserve"> heart of </w:t>
      </w:r>
      <w:r w:rsidR="00E41B00" w:rsidRPr="00ED2547">
        <w:t>the</w:t>
      </w:r>
      <w:r w:rsidR="00E41B00">
        <w:t xml:space="preserve"> community. Our 5 R’s reflect our values; Resilient, Rosneath, Respects Rights and Responsibilities. W</w:t>
      </w:r>
      <w:r w:rsidRPr="00ED2547">
        <w:t>e will do everything possible to make your</w:t>
      </w:r>
      <w:r>
        <w:t xml:space="preserve"> child’s learning experience</w:t>
      </w:r>
      <w:r w:rsidRPr="00ED2547">
        <w:t xml:space="preserve"> en</w:t>
      </w:r>
      <w:r>
        <w:t xml:space="preserve">joyable and rewarding. </w:t>
      </w:r>
      <w:r w:rsidRPr="00ED2547">
        <w:t xml:space="preserve"> </w:t>
      </w:r>
    </w:p>
    <w:p w:rsidR="00555977" w:rsidRPr="00ED2547" w:rsidRDefault="00555977" w:rsidP="00E41B00"/>
    <w:p w:rsidR="00555977" w:rsidRPr="00065BD5" w:rsidRDefault="00555977" w:rsidP="00E41B00">
      <w:pPr>
        <w:ind w:firstLine="720"/>
        <w:jc w:val="center"/>
        <w:rPr>
          <w:i/>
        </w:rPr>
      </w:pPr>
      <w:r w:rsidRPr="00ED2547">
        <w:t>W</w:t>
      </w:r>
      <w:r>
        <w:t>e look forward to welcoming you.</w:t>
      </w:r>
    </w:p>
    <w:p w:rsidR="00555977" w:rsidRDefault="00555977" w:rsidP="00E41B00"/>
    <w:p w:rsidR="00555977" w:rsidRDefault="00555977" w:rsidP="00E41B00">
      <w:pPr>
        <w:jc w:val="center"/>
        <w:rPr>
          <w:rFonts w:ascii="Bradley Hand ITC" w:hAnsi="Bradley Hand ITC" w:cs="Arial"/>
          <w:b/>
        </w:rPr>
      </w:pPr>
      <w:r w:rsidRPr="00A05C5B">
        <w:rPr>
          <w:rFonts w:ascii="Bradley Hand ITC" w:hAnsi="Bradley Hand ITC" w:cs="Arial"/>
          <w:b/>
        </w:rPr>
        <w:t>Emma McDermid</w:t>
      </w:r>
    </w:p>
    <w:p w:rsidR="00555977" w:rsidRPr="00A05C5B" w:rsidRDefault="00555977" w:rsidP="00E41B00">
      <w:pPr>
        <w:jc w:val="center"/>
        <w:rPr>
          <w:rFonts w:ascii="Bradley Hand ITC" w:hAnsi="Bradley Hand ITC" w:cs="Arial"/>
          <w:b/>
        </w:rPr>
      </w:pPr>
    </w:p>
    <w:p w:rsidR="00555977" w:rsidRDefault="00555977" w:rsidP="00E41B00">
      <w:pPr>
        <w:jc w:val="center"/>
        <w:rPr>
          <w:rFonts w:cs="Arial"/>
        </w:rPr>
      </w:pPr>
      <w:r>
        <w:rPr>
          <w:rFonts w:cs="Arial"/>
        </w:rPr>
        <w:t xml:space="preserve">Head Teacher </w:t>
      </w:r>
    </w:p>
    <w:p w:rsidR="00555977" w:rsidRPr="00953C97" w:rsidRDefault="00555977" w:rsidP="00555977">
      <w:pPr>
        <w:rPr>
          <w:rStyle w:val="StyleArial"/>
          <w:b w:val="0"/>
        </w:rPr>
      </w:pPr>
    </w:p>
    <w:p w:rsidR="00E41B00" w:rsidRDefault="00E41B00" w:rsidP="008B1A4B">
      <w:pPr>
        <w:ind w:firstLine="720"/>
        <w:rPr>
          <w:rFonts w:cs="Arial"/>
          <w:color w:val="FF0000"/>
        </w:rPr>
      </w:pPr>
    </w:p>
    <w:p w:rsidR="00E41B00" w:rsidRDefault="00E41B00" w:rsidP="008B1A4B">
      <w:pPr>
        <w:ind w:firstLine="720"/>
        <w:rPr>
          <w:rFonts w:cs="Arial"/>
          <w:color w:val="FF0000"/>
        </w:rPr>
      </w:pPr>
    </w:p>
    <w:p w:rsidR="00E41B00" w:rsidRPr="00366F54" w:rsidRDefault="00E41B00" w:rsidP="00E41B00">
      <w:pPr>
        <w:rPr>
          <w:b/>
          <w:u w:val="single"/>
        </w:rPr>
      </w:pPr>
      <w:r w:rsidRPr="00366F54">
        <w:rPr>
          <w:b/>
          <w:u w:val="single"/>
        </w:rPr>
        <w:lastRenderedPageBreak/>
        <w:t>HEAD TEACHER – Mrs Emma McDermid</w:t>
      </w:r>
    </w:p>
    <w:p w:rsidR="00E41B00" w:rsidRDefault="00E41B00" w:rsidP="00E41B00">
      <w:r>
        <w:t>The Head T</w:t>
      </w:r>
      <w:r w:rsidRPr="00F25B75">
        <w:t>eacher manages the school quality improvement plan and monitors teachers planning, classroom practice and pupil attainme</w:t>
      </w:r>
      <w:r>
        <w:t xml:space="preserve">nt. </w:t>
      </w:r>
      <w:r w:rsidRPr="00F25B75">
        <w:t>She oversee</w:t>
      </w:r>
      <w:r>
        <w:t>s the budget within the system o</w:t>
      </w:r>
      <w:r w:rsidRPr="00F25B75">
        <w:t xml:space="preserve">f devolved management </w:t>
      </w:r>
      <w:r>
        <w:t>of resources. The head teacher c</w:t>
      </w:r>
      <w:r w:rsidRPr="00F25B75">
        <w:t>urrently teaches approximate</w:t>
      </w:r>
      <w:r>
        <w:t>ly one day</w:t>
      </w:r>
      <w:r w:rsidRPr="00F25B75">
        <w:t xml:space="preserve"> per week at various stages.</w:t>
      </w:r>
    </w:p>
    <w:p w:rsidR="00E41B00" w:rsidRPr="00F25B75" w:rsidRDefault="00E41B00" w:rsidP="00E41B00"/>
    <w:p w:rsidR="00E41B00" w:rsidRPr="00F25B75" w:rsidRDefault="00E41B00" w:rsidP="00E41B00">
      <w:r w:rsidRPr="00F25B75">
        <w:t>The head teacher also has responsibility for:</w:t>
      </w:r>
    </w:p>
    <w:p w:rsidR="00E41B00" w:rsidRPr="00F25B75" w:rsidRDefault="00E41B00" w:rsidP="000234AB">
      <w:pPr>
        <w:numPr>
          <w:ilvl w:val="0"/>
          <w:numId w:val="23"/>
        </w:numPr>
      </w:pPr>
      <w:r w:rsidRPr="00F25B75">
        <w:t>Support for learning and additional support needs</w:t>
      </w:r>
    </w:p>
    <w:p w:rsidR="00E41B00" w:rsidRPr="00F25B75" w:rsidRDefault="00E41B00" w:rsidP="000234AB">
      <w:pPr>
        <w:numPr>
          <w:ilvl w:val="0"/>
          <w:numId w:val="23"/>
        </w:numPr>
      </w:pPr>
      <w:r w:rsidRPr="00F25B75">
        <w:t>Standards and quality reporting</w:t>
      </w:r>
    </w:p>
    <w:p w:rsidR="00E41B00" w:rsidRPr="00F25B75" w:rsidRDefault="00E41B00" w:rsidP="000234AB">
      <w:pPr>
        <w:numPr>
          <w:ilvl w:val="0"/>
          <w:numId w:val="23"/>
        </w:numPr>
      </w:pPr>
      <w:r w:rsidRPr="00F25B75">
        <w:t>Professional review and development for all staff</w:t>
      </w:r>
    </w:p>
    <w:p w:rsidR="00E41B00" w:rsidRPr="00F25B75" w:rsidRDefault="00E41B00" w:rsidP="000234AB">
      <w:pPr>
        <w:numPr>
          <w:ilvl w:val="0"/>
          <w:numId w:val="23"/>
        </w:numPr>
      </w:pPr>
      <w:r w:rsidRPr="00F25B75">
        <w:t xml:space="preserve">Liaison with </w:t>
      </w:r>
      <w:r>
        <w:t>P</w:t>
      </w:r>
      <w:r w:rsidRPr="00F25B75">
        <w:t>re-5/secondary/local primaries and special schools</w:t>
      </w:r>
    </w:p>
    <w:p w:rsidR="00E41B00" w:rsidRPr="00F25B75" w:rsidRDefault="00E41B00" w:rsidP="000234AB">
      <w:pPr>
        <w:numPr>
          <w:ilvl w:val="0"/>
          <w:numId w:val="23"/>
        </w:numPr>
      </w:pPr>
      <w:r w:rsidRPr="00F25B75">
        <w:t xml:space="preserve">Advising the Parent Council </w:t>
      </w:r>
    </w:p>
    <w:p w:rsidR="00E41B00" w:rsidRPr="00F25B75" w:rsidRDefault="00E41B00" w:rsidP="000234AB">
      <w:pPr>
        <w:numPr>
          <w:ilvl w:val="0"/>
          <w:numId w:val="23"/>
        </w:numPr>
      </w:pPr>
      <w:r>
        <w:t xml:space="preserve">Creating a caring ethos, </w:t>
      </w:r>
      <w:r w:rsidRPr="00F25B75">
        <w:t>which values all s</w:t>
      </w:r>
      <w:r>
        <w:t xml:space="preserve">taff, pupils and their parents </w:t>
      </w:r>
      <w:r w:rsidRPr="00F25B75">
        <w:t>and the community.</w:t>
      </w:r>
    </w:p>
    <w:p w:rsidR="00E41B00" w:rsidRDefault="00E41B00" w:rsidP="000234AB">
      <w:pPr>
        <w:numPr>
          <w:ilvl w:val="0"/>
          <w:numId w:val="23"/>
        </w:numPr>
      </w:pPr>
      <w:r w:rsidRPr="00F25B75">
        <w:t>Teaching as required throughout the school</w:t>
      </w:r>
    </w:p>
    <w:p w:rsidR="00E41B00" w:rsidRDefault="00E41B00" w:rsidP="00E41B00">
      <w:pPr>
        <w:ind w:left="720"/>
      </w:pPr>
    </w:p>
    <w:p w:rsidR="00E41B00" w:rsidRPr="00366F54" w:rsidRDefault="00E41B00" w:rsidP="00E41B00">
      <w:pPr>
        <w:rPr>
          <w:b/>
          <w:u w:val="single"/>
        </w:rPr>
      </w:pPr>
      <w:r w:rsidRPr="00366F54">
        <w:rPr>
          <w:b/>
          <w:u w:val="single"/>
        </w:rPr>
        <w:t xml:space="preserve">PRINCIPAL TEACHER – Mrs Christine Keech </w:t>
      </w:r>
    </w:p>
    <w:p w:rsidR="00E41B00" w:rsidRDefault="00E41B00" w:rsidP="00E41B00">
      <w:r>
        <w:t>The Principal T</w:t>
      </w:r>
      <w:r w:rsidRPr="00F25B75">
        <w:t>eacher role is to illustrate and disseminate good classroom practice, offering ad</w:t>
      </w:r>
      <w:r>
        <w:t xml:space="preserve">vice and support as required. Mrs Keech contributes to the curricular and </w:t>
      </w:r>
      <w:r w:rsidRPr="00F25B75">
        <w:t>staff</w:t>
      </w:r>
      <w:r>
        <w:t xml:space="preserve"> </w:t>
      </w:r>
      <w:r w:rsidRPr="00F25B75">
        <w:t>development programme and assists in t</w:t>
      </w:r>
      <w:r>
        <w:t>he organisation of resources. Sh</w:t>
      </w:r>
      <w:r w:rsidRPr="00F25B75">
        <w:t>e is the p</w:t>
      </w:r>
      <w:r>
        <w:t>oint of contact in the Head T</w:t>
      </w:r>
      <w:r w:rsidRPr="00F25B75">
        <w:t>eacher’s absence.</w:t>
      </w:r>
    </w:p>
    <w:p w:rsidR="00E41B00" w:rsidRPr="00953C97" w:rsidRDefault="00E41B00" w:rsidP="00E41B00">
      <w:pPr>
        <w:rPr>
          <w:rStyle w:val="StyleArial"/>
          <w:b w:val="0"/>
        </w:rPr>
      </w:pPr>
    </w:p>
    <w:p w:rsidR="00E41B00" w:rsidRDefault="00E41B00" w:rsidP="00E41B00">
      <w:pPr>
        <w:rPr>
          <w:b/>
        </w:rPr>
      </w:pPr>
      <w:r w:rsidRPr="007A4045">
        <w:rPr>
          <w:b/>
        </w:rPr>
        <w:t>Staff</w:t>
      </w:r>
    </w:p>
    <w:p w:rsidR="00E41B00" w:rsidRPr="007A4045" w:rsidRDefault="00E41B00" w:rsidP="00E41B00">
      <w:pPr>
        <w:rPr>
          <w:b/>
        </w:rPr>
      </w:pPr>
    </w:p>
    <w:p w:rsidR="00E41B00" w:rsidRDefault="00E41B00" w:rsidP="00E41B00">
      <w:r w:rsidRPr="00F25B75">
        <w:t>Mrs</w:t>
      </w:r>
      <w:r>
        <w:t xml:space="preserve"> E McDermid</w:t>
      </w:r>
      <w:r>
        <w:tab/>
      </w:r>
      <w:r>
        <w:tab/>
      </w:r>
      <w:r>
        <w:tab/>
      </w:r>
      <w:r>
        <w:tab/>
      </w:r>
      <w:r w:rsidRPr="00F25B75">
        <w:t>Head Teacher</w:t>
      </w:r>
    </w:p>
    <w:p w:rsidR="00E41B00" w:rsidRDefault="00E41B00" w:rsidP="00E41B00"/>
    <w:p w:rsidR="00E41B00" w:rsidRPr="00F25B75" w:rsidRDefault="00E41B00" w:rsidP="00E41B00">
      <w:r>
        <w:t>Mrs Gillespie</w:t>
      </w:r>
      <w:r>
        <w:tab/>
      </w:r>
      <w:r>
        <w:tab/>
      </w:r>
      <w:r>
        <w:tab/>
      </w:r>
      <w:r>
        <w:tab/>
      </w:r>
      <w:r>
        <w:tab/>
        <w:t>P1</w:t>
      </w:r>
    </w:p>
    <w:p w:rsidR="00E41B00" w:rsidRPr="00F25B75" w:rsidRDefault="00E41B00" w:rsidP="00E41B00">
      <w:r>
        <w:t>Mrs G Arnold &amp; Miss Conroy</w:t>
      </w:r>
      <w:r>
        <w:tab/>
      </w:r>
      <w:r>
        <w:tab/>
        <w:t>P2/3/4</w:t>
      </w:r>
    </w:p>
    <w:p w:rsidR="00E41B00" w:rsidRDefault="00E41B00" w:rsidP="00E41B00">
      <w:r>
        <w:t>Mrs H Hazlett</w:t>
      </w:r>
      <w:r>
        <w:tab/>
      </w:r>
      <w:r>
        <w:tab/>
      </w:r>
      <w:r>
        <w:tab/>
      </w:r>
      <w:r>
        <w:tab/>
        <w:t>P4/5</w:t>
      </w:r>
    </w:p>
    <w:p w:rsidR="00E41B00" w:rsidRDefault="00E41B00" w:rsidP="00E41B00">
      <w:r>
        <w:t>Mrs C Keech</w:t>
      </w:r>
      <w:r>
        <w:tab/>
      </w:r>
      <w:r>
        <w:tab/>
      </w:r>
      <w:r>
        <w:tab/>
      </w:r>
      <w:r>
        <w:tab/>
      </w:r>
      <w:r>
        <w:tab/>
        <w:t xml:space="preserve">P7/6 Principal Teacher </w:t>
      </w:r>
    </w:p>
    <w:p w:rsidR="00E41B00" w:rsidRDefault="00E41B00" w:rsidP="00E41B00"/>
    <w:p w:rsidR="00E41B00" w:rsidRDefault="00E41B00" w:rsidP="00E41B00">
      <w:r>
        <w:t>Mrs G Arnold</w:t>
      </w:r>
      <w:r>
        <w:tab/>
      </w:r>
      <w:r>
        <w:tab/>
      </w:r>
      <w:r>
        <w:tab/>
      </w:r>
      <w:r>
        <w:tab/>
      </w:r>
      <w:r>
        <w:tab/>
        <w:t xml:space="preserve">ELCC Practitioner </w:t>
      </w:r>
    </w:p>
    <w:p w:rsidR="00E41B00" w:rsidRDefault="00E41B00" w:rsidP="00E41B00">
      <w:r>
        <w:t>Mrs L Crockett</w:t>
      </w:r>
      <w:r>
        <w:tab/>
      </w:r>
      <w:r>
        <w:tab/>
      </w:r>
      <w:r>
        <w:tab/>
      </w:r>
      <w:r>
        <w:tab/>
        <w:t>ELCC Practitioner</w:t>
      </w:r>
    </w:p>
    <w:p w:rsidR="00E41B00" w:rsidRDefault="00E41B00" w:rsidP="00E41B00">
      <w:r>
        <w:t>Mrs E Page</w:t>
      </w:r>
      <w:r>
        <w:tab/>
      </w:r>
      <w:r>
        <w:tab/>
      </w:r>
      <w:r>
        <w:tab/>
      </w:r>
      <w:r>
        <w:tab/>
      </w:r>
      <w:r>
        <w:tab/>
        <w:t>ELCC Practitioner</w:t>
      </w:r>
    </w:p>
    <w:p w:rsidR="00E41B00" w:rsidRDefault="00E41B00" w:rsidP="00E41B00">
      <w:r>
        <w:t>Mrs S MacKenzie</w:t>
      </w:r>
      <w:r>
        <w:tab/>
      </w:r>
      <w:r>
        <w:tab/>
      </w:r>
      <w:r>
        <w:tab/>
      </w:r>
      <w:r>
        <w:tab/>
        <w:t>ELCC Practitioner</w:t>
      </w:r>
    </w:p>
    <w:p w:rsidR="00E41B00" w:rsidRDefault="00E41B00" w:rsidP="00E41B00">
      <w:r>
        <w:t>Mrs B MacKay</w:t>
      </w:r>
      <w:r>
        <w:tab/>
      </w:r>
      <w:r>
        <w:tab/>
      </w:r>
      <w:r>
        <w:tab/>
      </w:r>
      <w:r>
        <w:tab/>
        <w:t xml:space="preserve">ELCC Classroom Assistant </w:t>
      </w:r>
    </w:p>
    <w:p w:rsidR="00E41B00" w:rsidRDefault="00E41B00" w:rsidP="00E41B00">
      <w:r>
        <w:t>Mrs A Cockrane</w:t>
      </w:r>
      <w:r>
        <w:tab/>
      </w:r>
      <w:r>
        <w:tab/>
      </w:r>
      <w:r>
        <w:tab/>
      </w:r>
      <w:r>
        <w:tab/>
        <w:t xml:space="preserve">ELCC Additional Support Needs Assistant </w:t>
      </w:r>
    </w:p>
    <w:p w:rsidR="00E41B00" w:rsidRPr="00F25B75" w:rsidRDefault="00E41B00" w:rsidP="00E41B00"/>
    <w:p w:rsidR="00E41B00" w:rsidRDefault="00E41B00" w:rsidP="00E41B00">
      <w:r>
        <w:t xml:space="preserve">Mrs Ann Rogers  </w:t>
      </w:r>
      <w:r>
        <w:tab/>
      </w:r>
      <w:r>
        <w:tab/>
      </w:r>
      <w:r>
        <w:tab/>
      </w:r>
      <w:r>
        <w:tab/>
        <w:t xml:space="preserve">Scottish Attainment Teacher </w:t>
      </w:r>
    </w:p>
    <w:p w:rsidR="00E41B00" w:rsidRPr="00F25B75" w:rsidRDefault="00E41B00" w:rsidP="00E41B00">
      <w:r w:rsidRPr="00F25B75">
        <w:t xml:space="preserve">Mrs </w:t>
      </w:r>
      <w:r>
        <w:t>J Dodson</w:t>
      </w:r>
      <w:r>
        <w:tab/>
      </w:r>
      <w:r>
        <w:tab/>
      </w:r>
      <w:r>
        <w:tab/>
      </w:r>
      <w:r>
        <w:tab/>
        <w:t>Pupil Support Teacher (Thursday)</w:t>
      </w:r>
    </w:p>
    <w:p w:rsidR="00E41B00" w:rsidRDefault="00E41B00" w:rsidP="00E41B00">
      <w:r>
        <w:t>Mrs A MacInnes</w:t>
      </w:r>
      <w:r>
        <w:tab/>
      </w:r>
      <w:r>
        <w:tab/>
      </w:r>
      <w:r>
        <w:tab/>
      </w:r>
      <w:r>
        <w:tab/>
        <w:t>Music Teacher (Thursday)</w:t>
      </w:r>
    </w:p>
    <w:p w:rsidR="00E41B00" w:rsidRDefault="00E41B00" w:rsidP="00E41B00"/>
    <w:p w:rsidR="00E41B00" w:rsidRPr="00F25B75" w:rsidRDefault="00E41B00" w:rsidP="00E41B00">
      <w:r>
        <w:t>Mrs Ledingham</w:t>
      </w:r>
      <w:r w:rsidRPr="00F25B75">
        <w:tab/>
      </w:r>
      <w:r w:rsidRPr="00F25B75">
        <w:tab/>
      </w:r>
      <w:r w:rsidRPr="00F25B75">
        <w:tab/>
      </w:r>
      <w:r w:rsidRPr="00F25B75">
        <w:tab/>
        <w:t>Clerical Assistant</w:t>
      </w:r>
      <w:r>
        <w:t xml:space="preserve">/ ASN Assistant </w:t>
      </w:r>
    </w:p>
    <w:p w:rsidR="00E41B00" w:rsidRPr="00F25B75" w:rsidRDefault="00E41B00" w:rsidP="00E41B00">
      <w:r w:rsidRPr="00F25B75">
        <w:t xml:space="preserve">Mrs </w:t>
      </w:r>
      <w:r>
        <w:t>G Hamilton</w:t>
      </w:r>
      <w:r w:rsidRPr="00F25B75">
        <w:tab/>
      </w:r>
      <w:r w:rsidRPr="00F25B75">
        <w:tab/>
      </w:r>
      <w:r w:rsidRPr="00F25B75">
        <w:tab/>
      </w:r>
      <w:r w:rsidRPr="00F25B75">
        <w:tab/>
        <w:t>Clerical Assistant/</w:t>
      </w:r>
      <w:r>
        <w:t xml:space="preserve">ASN </w:t>
      </w:r>
      <w:r w:rsidRPr="00F25B75">
        <w:t>assistant</w:t>
      </w:r>
    </w:p>
    <w:p w:rsidR="00E41B00" w:rsidRDefault="00E41B00" w:rsidP="00E41B00">
      <w:r w:rsidRPr="00F25B75">
        <w:t xml:space="preserve">Mrs </w:t>
      </w:r>
      <w:r>
        <w:t>N Munro</w:t>
      </w:r>
      <w:r w:rsidRPr="00F25B75">
        <w:tab/>
      </w:r>
      <w:r w:rsidRPr="00F25B75">
        <w:tab/>
      </w:r>
      <w:r w:rsidRPr="00F25B75">
        <w:tab/>
      </w:r>
      <w:r w:rsidRPr="00F25B75">
        <w:tab/>
      </w:r>
      <w:r w:rsidRPr="00F25B75">
        <w:tab/>
        <w:t>Classroom Assistant/ ASN</w:t>
      </w:r>
      <w:r>
        <w:t xml:space="preserve"> assistant</w:t>
      </w:r>
    </w:p>
    <w:p w:rsidR="00E41B00" w:rsidRDefault="00E41B00" w:rsidP="00E41B00">
      <w:r>
        <w:t>Ms L Murdoch</w:t>
      </w:r>
      <w:r>
        <w:tab/>
      </w:r>
      <w:r>
        <w:tab/>
      </w:r>
      <w:r>
        <w:tab/>
      </w:r>
      <w:r>
        <w:tab/>
        <w:t xml:space="preserve">ASN </w:t>
      </w:r>
      <w:r w:rsidRPr="00F25B75">
        <w:t>assistant</w:t>
      </w:r>
      <w:r>
        <w:t xml:space="preserve"> </w:t>
      </w:r>
    </w:p>
    <w:p w:rsidR="00E41B00" w:rsidRDefault="00E41B00" w:rsidP="00E41B00">
      <w:r>
        <w:t xml:space="preserve">Ms L Murdoch </w:t>
      </w:r>
      <w:r>
        <w:tab/>
      </w:r>
      <w:r>
        <w:tab/>
      </w:r>
      <w:r>
        <w:tab/>
      </w:r>
      <w:r>
        <w:tab/>
        <w:t xml:space="preserve">Family Liaison Officer </w:t>
      </w:r>
    </w:p>
    <w:p w:rsidR="00E41B00" w:rsidRPr="00F25B75" w:rsidRDefault="00E41B00" w:rsidP="00E41B00">
      <w:r>
        <w:t>Mr S Craig</w:t>
      </w:r>
      <w:r>
        <w:tab/>
      </w:r>
      <w:r>
        <w:tab/>
      </w:r>
      <w:r>
        <w:tab/>
      </w:r>
      <w:r>
        <w:tab/>
      </w:r>
      <w:r>
        <w:tab/>
      </w:r>
      <w:r w:rsidRPr="00F25B75">
        <w:t>Janitor</w:t>
      </w:r>
    </w:p>
    <w:p w:rsidR="00E41B00" w:rsidRDefault="00E41B00" w:rsidP="00E41B00"/>
    <w:p w:rsidR="00E41B00" w:rsidRPr="00F25B75" w:rsidRDefault="00E41B00" w:rsidP="00E41B00">
      <w:r>
        <w:t>Mrs M McNeilage</w:t>
      </w:r>
      <w:r>
        <w:tab/>
      </w:r>
      <w:r>
        <w:tab/>
      </w:r>
      <w:r>
        <w:tab/>
      </w:r>
      <w:r>
        <w:tab/>
      </w:r>
      <w:r w:rsidRPr="00F25B75">
        <w:t>Catering Supervisor</w:t>
      </w:r>
    </w:p>
    <w:p w:rsidR="00E41B00" w:rsidRPr="003438C7" w:rsidRDefault="00E41B00" w:rsidP="00E41B00">
      <w:r w:rsidRPr="00F25B75">
        <w:t xml:space="preserve">Mrs </w:t>
      </w:r>
      <w:r>
        <w:t>L Ayris</w:t>
      </w:r>
      <w:r>
        <w:tab/>
      </w:r>
      <w:r>
        <w:tab/>
      </w:r>
      <w:r w:rsidRPr="003438C7">
        <w:t xml:space="preserve"> </w:t>
      </w:r>
      <w:r>
        <w:tab/>
      </w:r>
      <w:r>
        <w:tab/>
      </w:r>
      <w:r>
        <w:tab/>
      </w:r>
      <w:r w:rsidRPr="00F25B75">
        <w:t>Catering Assistant</w:t>
      </w:r>
    </w:p>
    <w:p w:rsidR="00827F33" w:rsidRPr="00E41B00" w:rsidRDefault="00E41B00" w:rsidP="00E41B00">
      <w:r>
        <w:t xml:space="preserve">Mrs </w:t>
      </w:r>
      <w:r w:rsidRPr="003438C7">
        <w:rPr>
          <w:rFonts w:cs="Arial"/>
        </w:rPr>
        <w:t>T Chamberlain</w:t>
      </w:r>
      <w:r w:rsidRPr="003438C7">
        <w:rPr>
          <w:rFonts w:cs="Arial"/>
        </w:rPr>
        <w:tab/>
      </w:r>
      <w:r>
        <w:rPr>
          <w:rFonts w:cs="Arial"/>
        </w:rPr>
        <w:t xml:space="preserve">                   </w:t>
      </w:r>
      <w:r w:rsidRPr="003438C7">
        <w:rPr>
          <w:rFonts w:cs="Arial"/>
        </w:rPr>
        <w:tab/>
      </w:r>
      <w:r>
        <w:t xml:space="preserve">   </w:t>
      </w:r>
      <w:r>
        <w:tab/>
      </w:r>
      <w:r w:rsidRPr="00F25B75">
        <w:t>Catering Assistant</w:t>
      </w:r>
      <w:r w:rsidR="00DF5623" w:rsidRPr="00953C97">
        <w:rPr>
          <w:rFonts w:cs="Arial"/>
          <w:color w:val="FF0000"/>
        </w:rPr>
        <w:t xml:space="preserve"> </w:t>
      </w:r>
    </w:p>
    <w:p w:rsidR="0073172E" w:rsidRPr="00E41B00" w:rsidRDefault="00F2644C" w:rsidP="00EB1E59">
      <w:pPr>
        <w:pStyle w:val="Heading2"/>
        <w:rPr>
          <w:u w:val="single"/>
        </w:rPr>
      </w:pPr>
      <w:bookmarkStart w:id="5" w:name="_Toc121825054"/>
      <w:r w:rsidRPr="00E41B00">
        <w:rPr>
          <w:u w:val="single"/>
        </w:rPr>
        <w:t>School Day</w:t>
      </w:r>
      <w:bookmarkEnd w:id="5"/>
    </w:p>
    <w:p w:rsidR="0073172E" w:rsidRPr="00953C97" w:rsidRDefault="0073172E" w:rsidP="008B1A4B">
      <w:pPr>
        <w:rPr>
          <w:rStyle w:val="StyleArial"/>
          <w:b w:val="0"/>
        </w:rPr>
      </w:pPr>
    </w:p>
    <w:p w:rsidR="00E41B00" w:rsidRPr="00A44222" w:rsidRDefault="00E41B00" w:rsidP="00E41B00">
      <w:pPr>
        <w:jc w:val="both"/>
        <w:rPr>
          <w:rFonts w:cs="Arial"/>
        </w:rPr>
      </w:pPr>
      <w:r w:rsidRPr="00A44222">
        <w:rPr>
          <w:rFonts w:cs="Arial"/>
        </w:rPr>
        <w:t xml:space="preserve">School opens  </w:t>
      </w:r>
      <w:r>
        <w:rPr>
          <w:rFonts w:cs="Arial"/>
        </w:rPr>
        <w:tab/>
      </w:r>
      <w:r w:rsidRPr="00A44222">
        <w:rPr>
          <w:rFonts w:cs="Arial"/>
        </w:rPr>
        <w:t>9.00 a.m</w:t>
      </w:r>
      <w:r>
        <w:rPr>
          <w:rFonts w:cs="Arial"/>
        </w:rPr>
        <w:t>.</w:t>
      </w:r>
    </w:p>
    <w:p w:rsidR="00E41B00" w:rsidRPr="00A44222" w:rsidRDefault="00E41B00" w:rsidP="00E41B00">
      <w:pPr>
        <w:jc w:val="both"/>
        <w:rPr>
          <w:rFonts w:cs="Arial"/>
        </w:rPr>
      </w:pPr>
      <w:r>
        <w:rPr>
          <w:rFonts w:cs="Arial"/>
        </w:rPr>
        <w:t>Morning Interval</w:t>
      </w:r>
      <w:r>
        <w:rPr>
          <w:rFonts w:cs="Arial"/>
        </w:rPr>
        <w:tab/>
        <w:t>10.30a.m</w:t>
      </w:r>
      <w:r w:rsidRPr="00A44222">
        <w:rPr>
          <w:rFonts w:cs="Arial"/>
        </w:rPr>
        <w:t xml:space="preserve"> </w:t>
      </w:r>
      <w:r>
        <w:rPr>
          <w:rFonts w:cs="Arial"/>
        </w:rPr>
        <w:t>– 10.45</w:t>
      </w:r>
      <w:r w:rsidRPr="00A44222">
        <w:rPr>
          <w:rFonts w:cs="Arial"/>
        </w:rPr>
        <w:t>a.m</w:t>
      </w:r>
    </w:p>
    <w:p w:rsidR="00E41B00" w:rsidRPr="00A44222" w:rsidRDefault="00E41B00" w:rsidP="00E41B00">
      <w:pPr>
        <w:jc w:val="both"/>
        <w:rPr>
          <w:rFonts w:cs="Arial"/>
        </w:rPr>
      </w:pPr>
      <w:r>
        <w:rPr>
          <w:rFonts w:cs="Arial"/>
        </w:rPr>
        <w:t xml:space="preserve">Lunch  </w:t>
      </w:r>
      <w:r>
        <w:rPr>
          <w:rFonts w:cs="Arial"/>
        </w:rPr>
        <w:tab/>
      </w:r>
      <w:r>
        <w:rPr>
          <w:rFonts w:cs="Arial"/>
        </w:rPr>
        <w:tab/>
      </w:r>
      <w:r w:rsidRPr="00A44222">
        <w:rPr>
          <w:rFonts w:cs="Arial"/>
        </w:rPr>
        <w:t>12.15 – 1 p.m</w:t>
      </w:r>
      <w:r>
        <w:rPr>
          <w:rFonts w:cs="Arial"/>
        </w:rPr>
        <w:t>.</w:t>
      </w:r>
    </w:p>
    <w:p w:rsidR="00E41B00" w:rsidRDefault="00E41B00" w:rsidP="00E41B00">
      <w:pPr>
        <w:jc w:val="both"/>
        <w:rPr>
          <w:rFonts w:cs="Arial"/>
        </w:rPr>
      </w:pPr>
      <w:r w:rsidRPr="00A44222">
        <w:rPr>
          <w:rFonts w:cs="Arial"/>
        </w:rPr>
        <w:t xml:space="preserve">All pupils finish  </w:t>
      </w:r>
      <w:r>
        <w:rPr>
          <w:rFonts w:cs="Arial"/>
        </w:rPr>
        <w:t xml:space="preserve"> </w:t>
      </w:r>
      <w:r>
        <w:rPr>
          <w:rFonts w:cs="Arial"/>
        </w:rPr>
        <w:tab/>
      </w:r>
      <w:r w:rsidRPr="00A44222">
        <w:rPr>
          <w:rFonts w:cs="Arial"/>
        </w:rPr>
        <w:t>3.00 p.m.</w:t>
      </w:r>
    </w:p>
    <w:p w:rsidR="00E41B00" w:rsidRPr="00E41B00" w:rsidRDefault="007B377F" w:rsidP="00E41B00">
      <w:r w:rsidRPr="00953C97">
        <w:t xml:space="preserve">  </w:t>
      </w:r>
    </w:p>
    <w:p w:rsidR="00E41B00" w:rsidRPr="009A7929" w:rsidRDefault="00E41B00" w:rsidP="00E41B00">
      <w:pPr>
        <w:jc w:val="both"/>
        <w:rPr>
          <w:rFonts w:cs="Arial"/>
          <w:b/>
          <w:u w:val="single"/>
        </w:rPr>
      </w:pPr>
      <w:r w:rsidRPr="009A7929">
        <w:rPr>
          <w:rFonts w:cs="Arial"/>
          <w:b/>
          <w:u w:val="single"/>
        </w:rPr>
        <w:t xml:space="preserve">Arriving and Departing </w:t>
      </w:r>
    </w:p>
    <w:p w:rsidR="00E41B00" w:rsidRDefault="00E41B00" w:rsidP="00E41B00">
      <w:pPr>
        <w:jc w:val="both"/>
        <w:rPr>
          <w:rFonts w:cs="Arial"/>
        </w:rPr>
      </w:pPr>
      <w:r>
        <w:rPr>
          <w:rFonts w:cs="Arial"/>
        </w:rPr>
        <w:t xml:space="preserve">The playground supervisor is in the playground and on duty form 08.40am every morning. Parents should ensure pupils do not arrive before this time. </w:t>
      </w:r>
    </w:p>
    <w:p w:rsidR="00E41B00" w:rsidRDefault="00E41B00" w:rsidP="00E41B00">
      <w:pPr>
        <w:jc w:val="both"/>
        <w:rPr>
          <w:rFonts w:cs="Arial"/>
        </w:rPr>
      </w:pPr>
      <w:r>
        <w:rPr>
          <w:rFonts w:cs="Arial"/>
        </w:rPr>
        <w:t xml:space="preserve">All nursery children should be dropped off/ picked up by their parent/ carer at the nursery entrance. </w:t>
      </w:r>
    </w:p>
    <w:p w:rsidR="00E41B00" w:rsidRDefault="00E41B00" w:rsidP="00E41B00">
      <w:pPr>
        <w:jc w:val="both"/>
        <w:rPr>
          <w:rFonts w:cs="Arial"/>
        </w:rPr>
      </w:pPr>
    </w:p>
    <w:p w:rsidR="00E41B00" w:rsidRDefault="00E41B00" w:rsidP="00E41B00">
      <w:pPr>
        <w:jc w:val="both"/>
        <w:rPr>
          <w:rFonts w:cs="Arial"/>
          <w:b/>
          <w:u w:val="single"/>
        </w:rPr>
      </w:pPr>
      <w:r w:rsidRPr="009A7929">
        <w:rPr>
          <w:rFonts w:cs="Arial"/>
          <w:b/>
          <w:u w:val="single"/>
        </w:rPr>
        <w:t>Before School</w:t>
      </w:r>
    </w:p>
    <w:p w:rsidR="00E41B00" w:rsidRDefault="00E41B00" w:rsidP="00E41B00">
      <w:pPr>
        <w:jc w:val="both"/>
        <w:rPr>
          <w:rFonts w:cs="Arial"/>
        </w:rPr>
      </w:pPr>
      <w:r>
        <w:rPr>
          <w:rFonts w:cs="Arial"/>
        </w:rPr>
        <w:t xml:space="preserve">Children in Primaries 1 to 7 will enter the school grounds from the main gates into the playground. When the bell rings children should make their own way to their lining up points. </w:t>
      </w:r>
    </w:p>
    <w:p w:rsidR="00E41B00" w:rsidRDefault="00E41B00" w:rsidP="00E41B00">
      <w:pPr>
        <w:jc w:val="both"/>
        <w:rPr>
          <w:rFonts w:cs="Arial"/>
        </w:rPr>
      </w:pPr>
    </w:p>
    <w:p w:rsidR="00E41B00" w:rsidRPr="009A7929" w:rsidRDefault="00E41B00" w:rsidP="00E41B00">
      <w:pPr>
        <w:jc w:val="both"/>
        <w:rPr>
          <w:rFonts w:cs="Arial"/>
          <w:b/>
          <w:u w:val="single"/>
        </w:rPr>
      </w:pPr>
      <w:r w:rsidRPr="009A7929">
        <w:rPr>
          <w:rFonts w:cs="Arial"/>
          <w:b/>
          <w:u w:val="single"/>
        </w:rPr>
        <w:t xml:space="preserve">After School </w:t>
      </w:r>
    </w:p>
    <w:p w:rsidR="00E41B00" w:rsidRDefault="00E41B00" w:rsidP="00E41B00">
      <w:pPr>
        <w:jc w:val="both"/>
        <w:rPr>
          <w:rFonts w:cs="Arial"/>
        </w:rPr>
      </w:pPr>
      <w:r>
        <w:rPr>
          <w:rFonts w:cs="Arial"/>
        </w:rPr>
        <w:t xml:space="preserve">Teachers of pupils from Primary 1 to 4 will be escorted with their class teachers to the main school gates from the side of the building. Teachers will remain with them until an adult has collected them.  </w:t>
      </w:r>
    </w:p>
    <w:p w:rsidR="00E41B00" w:rsidRDefault="00E41B00" w:rsidP="00E41B00">
      <w:pPr>
        <w:jc w:val="both"/>
        <w:rPr>
          <w:rFonts w:cs="Arial"/>
        </w:rPr>
      </w:pPr>
      <w:r>
        <w:rPr>
          <w:rFonts w:cs="Arial"/>
        </w:rPr>
        <w:t xml:space="preserve">Primary 4 to 7 children will exit the school by the side of the building into the playground. Parents/Carers waiting to collect their children can wait at the school gates. </w:t>
      </w:r>
    </w:p>
    <w:p w:rsidR="00E41B00" w:rsidRDefault="00E41B00" w:rsidP="00E41B00">
      <w:pPr>
        <w:jc w:val="both"/>
        <w:rPr>
          <w:rFonts w:cs="Arial"/>
        </w:rPr>
      </w:pPr>
    </w:p>
    <w:p w:rsidR="00E41B00" w:rsidRPr="009A7929" w:rsidRDefault="00E41B00" w:rsidP="00E41B00">
      <w:pPr>
        <w:jc w:val="both"/>
        <w:rPr>
          <w:rFonts w:cs="Arial"/>
          <w:b/>
          <w:u w:val="single"/>
        </w:rPr>
      </w:pPr>
      <w:r w:rsidRPr="009A7929">
        <w:rPr>
          <w:rFonts w:cs="Arial"/>
          <w:b/>
          <w:u w:val="single"/>
        </w:rPr>
        <w:t xml:space="preserve">Children Arriving/ Collected Late </w:t>
      </w:r>
    </w:p>
    <w:p w:rsidR="00E41B00" w:rsidRDefault="00E41B00" w:rsidP="00E41B00">
      <w:pPr>
        <w:jc w:val="both"/>
        <w:rPr>
          <w:rFonts w:cs="Arial"/>
        </w:rPr>
      </w:pPr>
      <w:r>
        <w:rPr>
          <w:rFonts w:cs="Arial"/>
        </w:rPr>
        <w:t xml:space="preserve">We understand there are occasions when children may arrive late for school. Any pupil arriving late should enter the school through the main door and office. If any parent/carer is delayed at the end of the day their child/ children will be asked to wait in the main school entrance at the office where they can be collected. </w:t>
      </w:r>
    </w:p>
    <w:p w:rsidR="00E41B00" w:rsidRDefault="00E41B00" w:rsidP="00E41B00">
      <w:pPr>
        <w:jc w:val="both"/>
        <w:rPr>
          <w:rFonts w:cs="Arial"/>
        </w:rPr>
      </w:pPr>
    </w:p>
    <w:p w:rsidR="00E41B00" w:rsidRPr="009A7929" w:rsidRDefault="00E41B00" w:rsidP="00E41B00">
      <w:pPr>
        <w:jc w:val="both"/>
        <w:rPr>
          <w:rFonts w:cs="Arial"/>
          <w:b/>
          <w:u w:val="single"/>
        </w:rPr>
      </w:pPr>
      <w:r w:rsidRPr="009A7929">
        <w:rPr>
          <w:rFonts w:cs="Arial"/>
          <w:b/>
          <w:u w:val="single"/>
        </w:rPr>
        <w:t>Visitors</w:t>
      </w:r>
    </w:p>
    <w:p w:rsidR="00E41B00" w:rsidRDefault="00E41B00" w:rsidP="00E41B00">
      <w:pPr>
        <w:jc w:val="both"/>
        <w:rPr>
          <w:rFonts w:cs="Arial"/>
        </w:rPr>
      </w:pPr>
      <w:r>
        <w:rPr>
          <w:rFonts w:cs="Arial"/>
        </w:rPr>
        <w:t xml:space="preserve">In the interest of security, only pupils are permitted to enter the school via the pupil entrances. All parents/ carers and visitors should enter the school through the main entrance at the front of the school building, next to Rosneath Library. </w:t>
      </w:r>
    </w:p>
    <w:p w:rsidR="00E41B00" w:rsidRDefault="00E41B00" w:rsidP="00E41B00"/>
    <w:p w:rsidR="00E41B00" w:rsidRPr="00953C97" w:rsidRDefault="00E41B00" w:rsidP="00E41B00">
      <w:r w:rsidRPr="00953C97">
        <w:t>Details of school holidays can be found on page</w:t>
      </w:r>
      <w:r>
        <w:t xml:space="preserve"> 41</w:t>
      </w:r>
      <w:r w:rsidR="00F97F30">
        <w:t>.</w:t>
      </w:r>
    </w:p>
    <w:p w:rsidR="002E5572" w:rsidRDefault="00F97F30" w:rsidP="00F97F30">
      <w:pPr>
        <w:jc w:val="cente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26670</wp:posOffset>
                </wp:positionH>
                <wp:positionV relativeFrom="paragraph">
                  <wp:posOffset>328296</wp:posOffset>
                </wp:positionV>
                <wp:extent cx="1400175" cy="16954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400175" cy="1695450"/>
                        </a:xfrm>
                        <a:prstGeom prst="rect">
                          <a:avLst/>
                        </a:prstGeom>
                        <a:solidFill>
                          <a:schemeClr val="lt1"/>
                        </a:solidFill>
                        <a:ln w="6350">
                          <a:solidFill>
                            <a:prstClr val="black"/>
                          </a:solidFill>
                        </a:ln>
                      </wps:spPr>
                      <wps:txbx>
                        <w:txbxContent>
                          <w:p w:rsidR="00D03CB1" w:rsidRDefault="00D03CB1">
                            <w:r>
                              <w:t>Pupils undertook their own Olympic Opening ceremony with a whole school dance, to ignite their journey of Rights Respecting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2.1pt;margin-top:25.85pt;width:110.25pt;height:1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" fillcolor="white [3201]" strokeweight=".5pt">
                <v:textbox>
                  <w:txbxContent>
                    <w:p w:rsidR="00D03CB1" w:rsidRDefault="00D03CB1">
                      <w:r>
                        <w:t>Pupils undertook their own Olympic Opening ceremony with a whole school dance, to ignite their journey of Rights Respecting</w:t>
                      </w:r>
                    </w:p>
                  </w:txbxContent>
                </v:textbox>
              </v:shape>
            </w:pict>
          </mc:Fallback>
        </mc:AlternateContent>
      </w:r>
      <w:r>
        <w:rPr>
          <w:rStyle w:val="StyleArial"/>
          <w:b w:val="0"/>
          <w:noProof/>
          <w:lang w:eastAsia="en-GB"/>
        </w:rPr>
        <w:drawing>
          <wp:inline distT="0" distB="0" distL="0" distR="0">
            <wp:extent cx="2819400" cy="2524125"/>
            <wp:effectExtent l="76200" t="76200" r="133350" b="142875"/>
            <wp:docPr id="5" name="Picture 5" descr="August 2021 newsletter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ust 2021 newsletter 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0" cy="2524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E5572" w:rsidRPr="00C172BF" w:rsidRDefault="002E5572" w:rsidP="002E5572">
      <w:pPr>
        <w:pStyle w:val="Heading2"/>
      </w:pPr>
      <w:bookmarkStart w:id="6" w:name="_Toc121825055"/>
      <w:r>
        <w:t>School Terms and Holidays</w:t>
      </w:r>
      <w:bookmarkEnd w:id="6"/>
    </w:p>
    <w:p w:rsidR="00A657F6" w:rsidRDefault="00A657F6" w:rsidP="00C85D93"/>
    <w:p w:rsidR="002E5572" w:rsidRDefault="002E5572" w:rsidP="002E5572">
      <w:pPr>
        <w:rPr>
          <w:lang w:val="en"/>
        </w:rPr>
      </w:pPr>
      <w:r>
        <w:rPr>
          <w:lang w:val="en"/>
        </w:rPr>
        <w:t xml:space="preserve">Holiday dates for the current and subsequent academic years, where already set, may be found via </w:t>
      </w:r>
      <w:hyperlink r:id="rId15" w:history="1">
        <w:r w:rsidRPr="00CD1DBF">
          <w:rPr>
            <w:rStyle w:val="Hyperlink"/>
            <w:rFonts w:cs="Arial"/>
            <w:bCs/>
          </w:rPr>
          <w:t>https://www.argyll-bute.gov.uk/education-and-learning/school-holidays</w:t>
        </w:r>
      </w:hyperlink>
    </w:p>
    <w:p w:rsidR="005C75F9" w:rsidRPr="00EB1E59" w:rsidRDefault="00DD0A95" w:rsidP="00EB1E59">
      <w:pPr>
        <w:pStyle w:val="Heading2"/>
      </w:pPr>
      <w:bookmarkStart w:id="7" w:name="_Toc121825056"/>
      <w:r w:rsidRPr="00EB1E59">
        <w:t>Early Learning and Childcare</w:t>
      </w:r>
      <w:r w:rsidR="009A42E7" w:rsidRPr="00EB1E59">
        <w:t xml:space="preserve"> Provision</w:t>
      </w:r>
      <w:bookmarkEnd w:id="7"/>
    </w:p>
    <w:p w:rsidR="003F2B9E" w:rsidRPr="00953C97" w:rsidRDefault="003F2B9E" w:rsidP="008B1A4B">
      <w:pPr>
        <w:rPr>
          <w:rStyle w:val="StyleArial"/>
          <w:b w:val="0"/>
        </w:rPr>
      </w:pPr>
    </w:p>
    <w:p w:rsidR="005A7AD3" w:rsidRDefault="00A80A01" w:rsidP="005401E2">
      <w:pPr>
        <w:rPr>
          <w:rStyle w:val="A2"/>
          <w:rFonts w:cs="Arial"/>
        </w:rPr>
      </w:pPr>
      <w:r w:rsidRPr="00B60DB0">
        <w:rPr>
          <w:rStyle w:val="A2"/>
          <w:rFonts w:cs="Arial"/>
        </w:rPr>
        <w:t xml:space="preserve">All eligible two, three and four year olds are entitled to 1140 hours (pro rata) of funded Early Learning and Childcare (ELC). </w:t>
      </w:r>
      <w:r w:rsidR="00561FCD">
        <w:rPr>
          <w:rStyle w:val="A2"/>
          <w:rFonts w:cs="Arial"/>
        </w:rPr>
        <w:t xml:space="preserve"> </w:t>
      </w:r>
      <w:r w:rsidRPr="00B60DB0">
        <w:rPr>
          <w:rStyle w:val="A2"/>
          <w:rFonts w:cs="Arial"/>
        </w:rPr>
        <w:t>1140 hours ELC is intended to support child development, help close the attainment gap through the provision of high quality services, and support pa</w:t>
      </w:r>
      <w:r w:rsidR="00561FCD">
        <w:rPr>
          <w:rStyle w:val="A2"/>
          <w:rFonts w:cs="Arial"/>
        </w:rPr>
        <w:t xml:space="preserve">rents to work, train or study.  </w:t>
      </w:r>
      <w:r w:rsidRPr="00B60DB0">
        <w:rPr>
          <w:rStyle w:val="A2"/>
          <w:rFonts w:cs="Arial"/>
        </w:rPr>
        <w:t xml:space="preserve">ELC can be accessed through local authority settings, partner provider nurseries and childminders. </w:t>
      </w:r>
      <w:r w:rsidR="00561FCD">
        <w:rPr>
          <w:rStyle w:val="A2"/>
          <w:rFonts w:cs="Arial"/>
        </w:rPr>
        <w:t xml:space="preserve"> </w:t>
      </w:r>
      <w:r w:rsidRPr="00B60DB0">
        <w:rPr>
          <w:rStyle w:val="A2"/>
          <w:rFonts w:cs="Arial"/>
        </w:rPr>
        <w:t xml:space="preserve">Parents can also choose to have a blended placement using more than one setting and/or childminder. </w:t>
      </w:r>
      <w:r w:rsidR="00561FCD">
        <w:rPr>
          <w:rStyle w:val="A2"/>
          <w:rFonts w:cs="Arial"/>
        </w:rPr>
        <w:t xml:space="preserve"> </w:t>
      </w:r>
    </w:p>
    <w:p w:rsidR="005A7AD3" w:rsidRDefault="005A7AD3" w:rsidP="005401E2">
      <w:pPr>
        <w:rPr>
          <w:rStyle w:val="A2"/>
          <w:rFonts w:cs="Arial"/>
        </w:rPr>
      </w:pPr>
    </w:p>
    <w:p w:rsidR="005401E2" w:rsidRDefault="00A80A01" w:rsidP="005401E2">
      <w:pPr>
        <w:rPr>
          <w:rFonts w:ascii="Calibri" w:hAnsi="Calibri"/>
          <w:color w:val="1F497D"/>
          <w:sz w:val="22"/>
          <w:szCs w:val="22"/>
        </w:rPr>
      </w:pPr>
      <w:r w:rsidRPr="00B60DB0">
        <w:rPr>
          <w:rStyle w:val="A2"/>
          <w:rFonts w:cs="Arial"/>
        </w:rPr>
        <w:t xml:space="preserve">Further ELC Information for </w:t>
      </w:r>
      <w:r w:rsidR="00205EDD" w:rsidRPr="00B60DB0">
        <w:rPr>
          <w:rStyle w:val="A2"/>
          <w:rFonts w:cs="Arial"/>
        </w:rPr>
        <w:t>p</w:t>
      </w:r>
      <w:r w:rsidRPr="00B60DB0">
        <w:rPr>
          <w:rStyle w:val="A2"/>
          <w:rFonts w:cs="Arial"/>
        </w:rPr>
        <w:t>arents is available via</w:t>
      </w:r>
      <w:r w:rsidR="00561FCD">
        <w:rPr>
          <w:rStyle w:val="A2"/>
          <w:rFonts w:cs="Arial"/>
        </w:rPr>
        <w:t>:</w:t>
      </w:r>
      <w:r w:rsidR="008B3A6C">
        <w:rPr>
          <w:rStyle w:val="A2"/>
          <w:rFonts w:cs="Arial"/>
        </w:rPr>
        <w:t xml:space="preserve"> </w:t>
      </w:r>
      <w:hyperlink r:id="rId16" w:anchor="documents" w:history="1">
        <w:r w:rsidR="005A7AD3">
          <w:rPr>
            <w:rStyle w:val="Hyperlink"/>
          </w:rPr>
          <w:t>https://www.argyll-bute.gov.uk/registering-your-child-nursery#documents</w:t>
        </w:r>
      </w:hyperlink>
      <w:r w:rsidR="005A7AD3">
        <w:rPr>
          <w:color w:val="1F497D"/>
        </w:rPr>
        <w:t> </w:t>
      </w:r>
    </w:p>
    <w:p w:rsidR="00A80A01" w:rsidRPr="00B60DB0" w:rsidRDefault="00A80A01" w:rsidP="002C35A1">
      <w:pPr>
        <w:rPr>
          <w:rStyle w:val="A2"/>
          <w:rFonts w:cs="Arial"/>
        </w:rPr>
      </w:pPr>
    </w:p>
    <w:p w:rsidR="00A80A01" w:rsidRDefault="00A80A01" w:rsidP="002C35A1">
      <w:pPr>
        <w:rPr>
          <w:rStyle w:val="A2"/>
          <w:rFonts w:cs="Arial"/>
        </w:rPr>
      </w:pPr>
      <w:r w:rsidRPr="002C35A1">
        <w:rPr>
          <w:rStyle w:val="A2"/>
          <w:rFonts w:cs="Arial"/>
        </w:rPr>
        <w:t xml:space="preserve">Please see </w:t>
      </w:r>
      <w:hyperlink r:id="rId17" w:history="1">
        <w:r w:rsidR="00205EDD" w:rsidRPr="002C35A1">
          <w:rPr>
            <w:rStyle w:val="Hyperlink"/>
            <w:rFonts w:cs="Arial"/>
          </w:rPr>
          <w:t>https://www.argyll-bute.gov.uk/early-years</w:t>
        </w:r>
      </w:hyperlink>
      <w:r w:rsidR="00205EDD" w:rsidRPr="002C35A1">
        <w:rPr>
          <w:rStyle w:val="A2"/>
          <w:rFonts w:cs="Arial"/>
        </w:rPr>
        <w:t xml:space="preserve"> </w:t>
      </w:r>
      <w:r w:rsidRPr="002C35A1">
        <w:rPr>
          <w:rStyle w:val="A2"/>
          <w:rFonts w:cs="Arial"/>
        </w:rPr>
        <w:t xml:space="preserve">or call our Early Years Helpline on 01369 708503 for further information and for details of the nearest establishment/s offering early learning and childcare. </w:t>
      </w:r>
      <w:r w:rsidR="00205EDD" w:rsidRPr="002C35A1">
        <w:rPr>
          <w:rStyle w:val="A2"/>
          <w:rFonts w:cs="Arial"/>
        </w:rPr>
        <w:t xml:space="preserve">  </w:t>
      </w:r>
    </w:p>
    <w:p w:rsidR="00F70343" w:rsidRDefault="00F70343" w:rsidP="002C35A1">
      <w:pPr>
        <w:rPr>
          <w:rStyle w:val="A2"/>
          <w:rFonts w:cs="Arial"/>
        </w:rPr>
      </w:pPr>
    </w:p>
    <w:p w:rsidR="00F70343" w:rsidRPr="002C35A1" w:rsidRDefault="00F70343" w:rsidP="002C35A1">
      <w:pPr>
        <w:rPr>
          <w:rStyle w:val="A2"/>
          <w:rFonts w:cs="Arial"/>
        </w:rPr>
      </w:pPr>
      <w:r>
        <w:rPr>
          <w:rStyle w:val="A2"/>
          <w:rFonts w:cs="Arial"/>
        </w:rPr>
        <w:t>Information about snack and meal provision within ELC settings can be found later in this document.</w:t>
      </w:r>
    </w:p>
    <w:p w:rsidR="00A80A01" w:rsidRDefault="00A80A01" w:rsidP="002C35A1">
      <w:pPr>
        <w:rPr>
          <w:rStyle w:val="A2"/>
          <w:rFonts w:cs="Arial"/>
        </w:rPr>
      </w:pPr>
    </w:p>
    <w:p w:rsidR="00F97F30" w:rsidRDefault="00F97F30" w:rsidP="00F97F30">
      <w:pPr>
        <w:rPr>
          <w:rStyle w:val="A2"/>
        </w:rPr>
      </w:pPr>
      <w:r>
        <w:rPr>
          <w:rStyle w:val="A2"/>
        </w:rPr>
        <w:t xml:space="preserve">Our Early Learning Centre will consist of a Pre-5, children will be educated together in our purpose-built classroom and will operate from 8:50am – 2:50pm, Monday to Friday. Childcare workers work alongside the class teachers to provide for and plan a wide range of educational opportunities for our children. </w:t>
      </w:r>
    </w:p>
    <w:p w:rsidR="00EC6759" w:rsidRDefault="00EC6759" w:rsidP="002C35A1">
      <w:pPr>
        <w:rPr>
          <w:rStyle w:val="StyleArial"/>
          <w:rFonts w:cs="Arial"/>
          <w:b w:val="0"/>
          <w:color w:val="000000"/>
        </w:rPr>
      </w:pPr>
    </w:p>
    <w:p w:rsidR="005C75F9" w:rsidRPr="00EB1E59" w:rsidRDefault="003D2867" w:rsidP="00EB1E59">
      <w:pPr>
        <w:pStyle w:val="Heading2"/>
      </w:pPr>
      <w:bookmarkStart w:id="8" w:name="_Toc121825057"/>
      <w:r w:rsidRPr="002C35A1">
        <w:rPr>
          <w:szCs w:val="24"/>
        </w:rPr>
        <w:t xml:space="preserve">Visits </w:t>
      </w:r>
      <w:r w:rsidRPr="00EB1E59">
        <w:t>of Prospective Parents</w:t>
      </w:r>
      <w:r w:rsidR="000D254A" w:rsidRPr="00EB1E59">
        <w:t>/Carers</w:t>
      </w:r>
      <w:bookmarkEnd w:id="8"/>
    </w:p>
    <w:p w:rsidR="00E3158D" w:rsidRPr="00953C97" w:rsidRDefault="00E3158D" w:rsidP="008B1A4B">
      <w:pPr>
        <w:rPr>
          <w:rStyle w:val="StyleArial"/>
          <w:b w:val="0"/>
        </w:rPr>
      </w:pPr>
    </w:p>
    <w:p w:rsidR="00D27AB9" w:rsidRPr="00AA73B4" w:rsidRDefault="002E5572" w:rsidP="008B1A4B">
      <w:pPr>
        <w:rPr>
          <w:rFonts w:cs="Arial"/>
          <w:color w:val="000000"/>
        </w:rPr>
      </w:pPr>
      <w:r w:rsidRPr="00AA73B4">
        <w:rPr>
          <w:rFonts w:cs="Arial"/>
          <w:color w:val="000000"/>
        </w:rPr>
        <w:t>If you wish to visit the school prior to your child joining, p</w:t>
      </w:r>
      <w:r w:rsidR="006931B4" w:rsidRPr="00AA73B4">
        <w:rPr>
          <w:rFonts w:cs="Arial"/>
          <w:color w:val="000000"/>
        </w:rPr>
        <w:t>lease contact</w:t>
      </w:r>
      <w:r w:rsidRPr="00AA73B4">
        <w:rPr>
          <w:rFonts w:cs="Arial"/>
          <w:color w:val="000000"/>
        </w:rPr>
        <w:t xml:space="preserve"> the school office.</w:t>
      </w:r>
    </w:p>
    <w:p w:rsidR="005C75F9" w:rsidRPr="00953C97" w:rsidRDefault="005C75F9" w:rsidP="008B1A4B">
      <w:pPr>
        <w:rPr>
          <w:rStyle w:val="StyleArial"/>
          <w:b w:val="0"/>
        </w:rPr>
      </w:pPr>
    </w:p>
    <w:p w:rsidR="009A42E7" w:rsidRDefault="009A42E7" w:rsidP="008B1A4B">
      <w:pPr>
        <w:rPr>
          <w:rFonts w:cs="Arial"/>
          <w:color w:val="000000"/>
        </w:rPr>
      </w:pPr>
      <w:r w:rsidRPr="00CA1C04">
        <w:rPr>
          <w:rFonts w:cs="Arial"/>
          <w:color w:val="000000"/>
        </w:rPr>
        <w:t>Once your child has been allocated a place you will be invited along to meet the staff and children, to find out more about the curriculum and to share information about your child.</w:t>
      </w:r>
    </w:p>
    <w:p w:rsidR="00F97F30" w:rsidRDefault="00F97F30" w:rsidP="008B1A4B">
      <w:pPr>
        <w:rPr>
          <w:rFonts w:cs="Arial"/>
          <w:color w:val="000000"/>
        </w:rPr>
      </w:pPr>
    </w:p>
    <w:p w:rsidR="00F97F30" w:rsidRDefault="00F97F30" w:rsidP="00F97F30">
      <w:pPr>
        <w:rPr>
          <w:rFonts w:cs="Arial"/>
        </w:rPr>
      </w:pPr>
      <w:r>
        <w:rPr>
          <w:rFonts w:cs="Arial"/>
        </w:rPr>
        <w:t xml:space="preserve">Individual appointments are also available in the interim, to meet with the Head Teacher and view the school community, should you wish to do so. </w:t>
      </w:r>
    </w:p>
    <w:p w:rsidR="00F97F30" w:rsidRDefault="00F97F30" w:rsidP="00F97F30">
      <w:pPr>
        <w:rPr>
          <w:rFonts w:cs="Arial"/>
        </w:rPr>
      </w:pPr>
    </w:p>
    <w:p w:rsidR="00F97F30" w:rsidRDefault="00F97F30" w:rsidP="00F97F30">
      <w:pPr>
        <w:rPr>
          <w:rFonts w:cs="Arial"/>
        </w:rPr>
      </w:pPr>
      <w:r>
        <w:rPr>
          <w:rFonts w:cs="Arial"/>
        </w:rPr>
        <w:t xml:space="preserve">The school website offers an initial virtual hub to meet the staff and school community. </w:t>
      </w:r>
    </w:p>
    <w:p w:rsidR="00F97F30" w:rsidRDefault="00F97F30" w:rsidP="00F97F30">
      <w:pPr>
        <w:rPr>
          <w:rFonts w:cs="Arial"/>
        </w:rPr>
      </w:pPr>
    </w:p>
    <w:p w:rsidR="00F97F30" w:rsidRDefault="00D03CB1" w:rsidP="00F97F30">
      <w:pPr>
        <w:rPr>
          <w:rFonts w:cs="Arial"/>
        </w:rPr>
      </w:pPr>
      <w:hyperlink r:id="rId18" w:history="1">
        <w:r w:rsidR="00F97F30">
          <w:rPr>
            <w:rStyle w:val="Hyperlink"/>
          </w:rPr>
          <w:t>Virtual Tour – Rosneath Primary School and ELC</w:t>
        </w:r>
      </w:hyperlink>
    </w:p>
    <w:p w:rsidR="00F97F30" w:rsidRPr="00CA1C04" w:rsidRDefault="00F97F30" w:rsidP="008B1A4B">
      <w:pPr>
        <w:rPr>
          <w:rFonts w:cs="Arial"/>
          <w:color w:val="000000"/>
        </w:rPr>
      </w:pPr>
    </w:p>
    <w:p w:rsidR="009A42E7" w:rsidRPr="00953C97" w:rsidRDefault="009A42E7" w:rsidP="008B1A4B">
      <w:pPr>
        <w:rPr>
          <w:rStyle w:val="StyleArial"/>
          <w:b w:val="0"/>
        </w:rPr>
      </w:pPr>
    </w:p>
    <w:p w:rsidR="005C75F9" w:rsidRDefault="009A42E7" w:rsidP="008B1A4B">
      <w:pPr>
        <w:rPr>
          <w:rFonts w:cs="Arial"/>
          <w:color w:val="000000"/>
        </w:rPr>
      </w:pPr>
      <w:r w:rsidRPr="00953C97">
        <w:rPr>
          <w:rFonts w:cs="Arial"/>
          <w:color w:val="000000"/>
        </w:rPr>
        <w:t xml:space="preserve">Please see </w:t>
      </w:r>
      <w:hyperlink r:id="rId19" w:history="1">
        <w:r w:rsidR="00B95C42" w:rsidRPr="00953C97">
          <w:rPr>
            <w:rStyle w:val="Hyperlink"/>
            <w:rFonts w:cs="Arial"/>
          </w:rPr>
          <w:t>www.argyll-bute.gov.uk/education-and-learning/placing-your-child-school</w:t>
        </w:r>
      </w:hyperlink>
      <w:r w:rsidR="00B95C42" w:rsidRPr="00953C97">
        <w:rPr>
          <w:rFonts w:cs="Arial"/>
          <w:color w:val="000000"/>
        </w:rPr>
        <w:t xml:space="preserve"> </w:t>
      </w:r>
      <w:r w:rsidRPr="00953C97">
        <w:rPr>
          <w:rFonts w:cs="Arial"/>
          <w:color w:val="000000"/>
        </w:rPr>
        <w:t>for further information.</w:t>
      </w:r>
    </w:p>
    <w:p w:rsidR="00F97F30" w:rsidRDefault="00F97F30" w:rsidP="008B1A4B">
      <w:pPr>
        <w:rPr>
          <w:rFonts w:cs="Arial"/>
          <w:color w:val="000000"/>
        </w:rPr>
      </w:pPr>
    </w:p>
    <w:p w:rsidR="00F97F30" w:rsidRDefault="00F97F30" w:rsidP="008B1A4B">
      <w:pPr>
        <w:rPr>
          <w:rFonts w:cs="Arial"/>
          <w:color w:val="000000"/>
        </w:rPr>
      </w:pPr>
    </w:p>
    <w:p w:rsidR="00F97F30" w:rsidRPr="00953C97" w:rsidRDefault="00F97F30" w:rsidP="008B1A4B">
      <w:pPr>
        <w:rPr>
          <w:rFonts w:cs="Arial"/>
          <w:color w:val="000000"/>
        </w:rPr>
      </w:pPr>
    </w:p>
    <w:p w:rsidR="00E138C7" w:rsidRPr="00EB1E59" w:rsidRDefault="003D2867" w:rsidP="00EB1E59">
      <w:pPr>
        <w:pStyle w:val="Heading2"/>
      </w:pPr>
      <w:bookmarkStart w:id="9" w:name="_Toc121825058"/>
      <w:r w:rsidRPr="00EB1E59">
        <w:t>School Uniform</w:t>
      </w:r>
      <w:bookmarkEnd w:id="9"/>
    </w:p>
    <w:p w:rsidR="005B3193" w:rsidRPr="00953C97" w:rsidRDefault="005B3193" w:rsidP="008B1A4B">
      <w:pPr>
        <w:rPr>
          <w:rFonts w:cs="Arial"/>
        </w:rPr>
      </w:pPr>
    </w:p>
    <w:p w:rsidR="005B3193" w:rsidRPr="00953C97" w:rsidRDefault="005B3193" w:rsidP="00953C97">
      <w:pPr>
        <w:rPr>
          <w:rStyle w:val="StyleArial"/>
          <w:b w:val="0"/>
        </w:rPr>
      </w:pPr>
      <w:r w:rsidRPr="00953C97">
        <w:rPr>
          <w:rStyle w:val="StyleArial"/>
          <w:b w:val="0"/>
        </w:rPr>
        <w:t>The Education Committee recommended at its meeting of 21 August 1997 that - ‘the adoption of a distinctive dress code chosen to enhance the ethos of the school should be encouraged in all schools’.  Given that there is substantial parental and public approval of uniform, schools in Argyll and Bute are free to encourage the wearing of school uniform. </w:t>
      </w:r>
    </w:p>
    <w:p w:rsidR="005B3193" w:rsidRPr="00953C97" w:rsidRDefault="005B3193" w:rsidP="005B3193">
      <w:pPr>
        <w:rPr>
          <w:rStyle w:val="StyleArial"/>
          <w:b w:val="0"/>
        </w:rPr>
      </w:pPr>
    </w:p>
    <w:p w:rsidR="005B3193" w:rsidRPr="00953C97" w:rsidRDefault="005B3193" w:rsidP="005B3193">
      <w:pPr>
        <w:rPr>
          <w:rStyle w:val="StyleArial"/>
          <w:b w:val="0"/>
        </w:rPr>
      </w:pPr>
      <w:r w:rsidRPr="00953C97">
        <w:rPr>
          <w:rStyle w:val="StyleArial"/>
          <w:b w:val="0"/>
        </w:rPr>
        <w:t xml:space="preserve">In </w:t>
      </w:r>
      <w:r w:rsidR="00F97F30" w:rsidRPr="00F97F30">
        <w:rPr>
          <w:rFonts w:cs="Arial"/>
        </w:rPr>
        <w:t>Rosneath Primary School &amp; ELCC</w:t>
      </w:r>
      <w:r w:rsidRPr="00F97F30">
        <w:rPr>
          <w:rStyle w:val="StyleArial"/>
          <w:b w:val="0"/>
        </w:rPr>
        <w:t xml:space="preserve">, the suggested </w:t>
      </w:r>
      <w:r w:rsidRPr="00953C97">
        <w:rPr>
          <w:rStyle w:val="StyleArial"/>
          <w:b w:val="0"/>
        </w:rPr>
        <w:t>uniform is as follows:</w:t>
      </w:r>
    </w:p>
    <w:p w:rsidR="005B3193" w:rsidRPr="00953C97" w:rsidRDefault="005B3193" w:rsidP="005B3193">
      <w:pPr>
        <w:rPr>
          <w:rStyle w:val="StyleArial"/>
          <w:b w:val="0"/>
        </w:rPr>
      </w:pPr>
    </w:p>
    <w:p w:rsidR="00F97F30" w:rsidRPr="00164B76" w:rsidRDefault="00F97F30" w:rsidP="00F97F30">
      <w:pPr>
        <w:rPr>
          <w:rFonts w:cs="Arial"/>
        </w:rPr>
      </w:pPr>
      <w:r w:rsidRPr="00164B76">
        <w:rPr>
          <w:rFonts w:cs="Arial"/>
        </w:rPr>
        <w:t>BOYS: Jade sweatshirt or jumper, jade or white shirt or polo shirt, grey trousers, black shoes, school tie</w:t>
      </w:r>
    </w:p>
    <w:p w:rsidR="00F97F30" w:rsidRPr="00953C97" w:rsidRDefault="00F97F30" w:rsidP="00F97F30">
      <w:pPr>
        <w:rPr>
          <w:rStyle w:val="StyleArial"/>
          <w:b w:val="0"/>
        </w:rPr>
      </w:pPr>
    </w:p>
    <w:p w:rsidR="00F97F30" w:rsidRPr="00164B76" w:rsidRDefault="00F97F30" w:rsidP="00F97F30">
      <w:pPr>
        <w:rPr>
          <w:rFonts w:cs="Arial"/>
        </w:rPr>
      </w:pPr>
      <w:r w:rsidRPr="00164B76">
        <w:rPr>
          <w:rFonts w:cs="Arial"/>
        </w:rPr>
        <w:t xml:space="preserve">GIRLS: Jade sweatshirt or jumper, jade or white shirt or polo shirt, grey trousers or skirt, school tie </w:t>
      </w:r>
    </w:p>
    <w:p w:rsidR="00F97F30" w:rsidRPr="00953C97" w:rsidRDefault="00F97F30" w:rsidP="00F97F30">
      <w:pPr>
        <w:rPr>
          <w:rStyle w:val="StyleArial"/>
          <w:b w:val="0"/>
        </w:rPr>
      </w:pPr>
    </w:p>
    <w:p w:rsidR="00F97F30" w:rsidRPr="00164B76" w:rsidRDefault="00F97F30" w:rsidP="00F97F30">
      <w:pPr>
        <w:rPr>
          <w:rFonts w:cs="Arial"/>
        </w:rPr>
      </w:pPr>
      <w:r w:rsidRPr="00164B76">
        <w:rPr>
          <w:rFonts w:cs="Arial"/>
        </w:rPr>
        <w:t>PE KIT:</w:t>
      </w:r>
      <w:r>
        <w:rPr>
          <w:rFonts w:cs="Arial"/>
        </w:rPr>
        <w:t xml:space="preserve"> </w:t>
      </w:r>
      <w:r w:rsidRPr="00164B76">
        <w:rPr>
          <w:rFonts w:cs="Arial"/>
        </w:rPr>
        <w:t>All Pupils are asked to bring in the following for P.E lessons,</w:t>
      </w:r>
    </w:p>
    <w:p w:rsidR="00F97F30" w:rsidRPr="00164B76" w:rsidRDefault="00F97F30" w:rsidP="00F97F30">
      <w:pPr>
        <w:rPr>
          <w:rFonts w:cs="Arial"/>
        </w:rPr>
      </w:pPr>
      <w:r w:rsidRPr="00164B76">
        <w:rPr>
          <w:rFonts w:cs="Arial"/>
        </w:rPr>
        <w:t>Shorts – loose fitting not fashion shorts or leggings</w:t>
      </w:r>
    </w:p>
    <w:p w:rsidR="00F97F30" w:rsidRPr="00164B76" w:rsidRDefault="00F97F30" w:rsidP="00F97F30">
      <w:pPr>
        <w:rPr>
          <w:rFonts w:cs="Arial"/>
        </w:rPr>
      </w:pPr>
      <w:r w:rsidRPr="00164B76">
        <w:rPr>
          <w:rFonts w:cs="Arial"/>
        </w:rPr>
        <w:t>T-shirt and gym shoes in a bag with pupil’s name</w:t>
      </w:r>
    </w:p>
    <w:p w:rsidR="005B3193" w:rsidRDefault="005B3193" w:rsidP="005B3193">
      <w:pPr>
        <w:rPr>
          <w:rFonts w:cs="Arial"/>
          <w:color w:val="FF0000"/>
        </w:rPr>
      </w:pPr>
    </w:p>
    <w:p w:rsidR="00F97F30" w:rsidRPr="00953C97" w:rsidRDefault="00F97F30" w:rsidP="005B3193">
      <w:pPr>
        <w:rPr>
          <w:rFonts w:cs="Arial"/>
          <w:color w:val="FF0000"/>
        </w:rPr>
      </w:pPr>
    </w:p>
    <w:p w:rsidR="00844A5B" w:rsidRPr="00953C97" w:rsidRDefault="005B3193" w:rsidP="005B3193">
      <w:pPr>
        <w:rPr>
          <w:rStyle w:val="StyleArial"/>
          <w:b w:val="0"/>
        </w:rPr>
      </w:pPr>
      <w:r w:rsidRPr="00953C97">
        <w:rPr>
          <w:rStyle w:val="StyleArial"/>
          <w:b w:val="0"/>
        </w:rPr>
        <w:t>Please note that school uniform is not compulsory and it is not policy</w:t>
      </w:r>
      <w:r w:rsidRPr="00953C97">
        <w:rPr>
          <w:rFonts w:cs="Arial"/>
          <w:bCs/>
        </w:rPr>
        <w:t xml:space="preserve"> </w:t>
      </w:r>
      <w:r w:rsidRPr="00953C97">
        <w:rPr>
          <w:rStyle w:val="StyleArial"/>
          <w:b w:val="0"/>
        </w:rPr>
        <w:t xml:space="preserve">to insist on pupils wearing uniform or having specialist items of clothing in order to engage in all of the activities of the curriculum.  As such, pupils will not be deprived of any educational benefit as a result of not wearing uniform.  </w:t>
      </w:r>
    </w:p>
    <w:p w:rsidR="00844A5B" w:rsidRPr="00953C97" w:rsidRDefault="00844A5B" w:rsidP="005B3193">
      <w:pPr>
        <w:rPr>
          <w:rStyle w:val="StyleArial"/>
          <w:b w:val="0"/>
        </w:rPr>
      </w:pPr>
    </w:p>
    <w:p w:rsidR="007A3929" w:rsidRDefault="007A3929" w:rsidP="005B3193">
      <w:pPr>
        <w:rPr>
          <w:rStyle w:val="StyleArial"/>
          <w:b w:val="0"/>
        </w:rPr>
      </w:pPr>
    </w:p>
    <w:p w:rsidR="005B3193" w:rsidRPr="00953C97" w:rsidRDefault="005B3193" w:rsidP="005B3193">
      <w:pPr>
        <w:rPr>
          <w:rStyle w:val="StyleArial"/>
          <w:b w:val="0"/>
        </w:rPr>
      </w:pPr>
      <w:r w:rsidRPr="00953C97">
        <w:rPr>
          <w:rStyle w:val="StyleArial"/>
          <w:b w:val="0"/>
        </w:rPr>
        <w:t>However, there are forms of dress which are unacceptable in school, such as items of clothing which:</w:t>
      </w:r>
    </w:p>
    <w:p w:rsidR="005B3193" w:rsidRPr="00953C97" w:rsidRDefault="00844A5B" w:rsidP="000234AB">
      <w:pPr>
        <w:numPr>
          <w:ilvl w:val="0"/>
          <w:numId w:val="15"/>
        </w:numPr>
        <w:rPr>
          <w:rStyle w:val="StyleArial"/>
          <w:b w:val="0"/>
        </w:rPr>
      </w:pPr>
      <w:r w:rsidRPr="00953C97">
        <w:rPr>
          <w:rStyle w:val="StyleArial"/>
          <w:b w:val="0"/>
        </w:rPr>
        <w:t>potentially</w:t>
      </w:r>
      <w:r w:rsidR="005B3193" w:rsidRPr="00953C97">
        <w:rPr>
          <w:rStyle w:val="StyleArial"/>
          <w:b w:val="0"/>
        </w:rPr>
        <w:t xml:space="preserve"> encourage faction (such as football colours);</w:t>
      </w:r>
    </w:p>
    <w:p w:rsidR="005B3193" w:rsidRPr="00953C97" w:rsidRDefault="005B3193" w:rsidP="000234AB">
      <w:pPr>
        <w:numPr>
          <w:ilvl w:val="0"/>
          <w:numId w:val="15"/>
        </w:numPr>
        <w:rPr>
          <w:rStyle w:val="StyleArial"/>
          <w:b w:val="0"/>
        </w:rPr>
      </w:pPr>
      <w:r w:rsidRPr="00953C97">
        <w:rPr>
          <w:rStyle w:val="StyleArial"/>
          <w:b w:val="0"/>
        </w:rPr>
        <w:t>could cause offence (such as anti-religious symbolism or political slogans);</w:t>
      </w:r>
    </w:p>
    <w:p w:rsidR="005B3193" w:rsidRPr="00953C97" w:rsidRDefault="005B3193" w:rsidP="000234AB">
      <w:pPr>
        <w:numPr>
          <w:ilvl w:val="0"/>
          <w:numId w:val="15"/>
        </w:numPr>
        <w:rPr>
          <w:rStyle w:val="StyleArial"/>
          <w:b w:val="0"/>
        </w:rPr>
      </w:pPr>
      <w:r w:rsidRPr="00953C97">
        <w:rPr>
          <w:rStyle w:val="StyleArial"/>
          <w:b w:val="0"/>
        </w:rPr>
        <w:t>could cause health and safety difficulties (such as loose fitting clothing, dangling earrings);</w:t>
      </w:r>
    </w:p>
    <w:p w:rsidR="005B3193" w:rsidRPr="00953C97" w:rsidRDefault="005B3193" w:rsidP="000234AB">
      <w:pPr>
        <w:numPr>
          <w:ilvl w:val="0"/>
          <w:numId w:val="15"/>
        </w:numPr>
        <w:rPr>
          <w:rStyle w:val="StyleArial"/>
          <w:b w:val="0"/>
        </w:rPr>
      </w:pPr>
      <w:r w:rsidRPr="00953C97">
        <w:rPr>
          <w:rStyle w:val="StyleArial"/>
          <w:b w:val="0"/>
        </w:rPr>
        <w:t>are made from a flammable material</w:t>
      </w:r>
      <w:r w:rsidR="00844A5B" w:rsidRPr="00953C97">
        <w:rPr>
          <w:rStyle w:val="StyleArial"/>
          <w:b w:val="0"/>
        </w:rPr>
        <w:t>,</w:t>
      </w:r>
      <w:r w:rsidRPr="00953C97">
        <w:rPr>
          <w:rStyle w:val="StyleArial"/>
          <w:b w:val="0"/>
        </w:rPr>
        <w:t xml:space="preserve"> for example shell suits in practical classes;</w:t>
      </w:r>
    </w:p>
    <w:p w:rsidR="005B3193" w:rsidRPr="00953C97" w:rsidRDefault="005B3193" w:rsidP="000234AB">
      <w:pPr>
        <w:numPr>
          <w:ilvl w:val="0"/>
          <w:numId w:val="15"/>
        </w:numPr>
        <w:rPr>
          <w:rStyle w:val="StyleArial"/>
          <w:b w:val="0"/>
        </w:rPr>
      </w:pPr>
      <w:r w:rsidRPr="00953C97">
        <w:rPr>
          <w:rStyle w:val="StyleArial"/>
          <w:b w:val="0"/>
        </w:rPr>
        <w:t>could cause damage to flooring;</w:t>
      </w:r>
    </w:p>
    <w:p w:rsidR="005B3193" w:rsidRPr="00953C97" w:rsidRDefault="005B3193" w:rsidP="000234AB">
      <w:pPr>
        <w:numPr>
          <w:ilvl w:val="0"/>
          <w:numId w:val="15"/>
        </w:numPr>
        <w:rPr>
          <w:rStyle w:val="StyleArial"/>
          <w:b w:val="0"/>
        </w:rPr>
      </w:pPr>
      <w:r w:rsidRPr="00953C97">
        <w:rPr>
          <w:rStyle w:val="StyleArial"/>
          <w:b w:val="0"/>
        </w:rPr>
        <w:t>carry advertising, particularly for alcohol or tobacco; and</w:t>
      </w:r>
    </w:p>
    <w:p w:rsidR="005B3193" w:rsidRPr="00953C97" w:rsidRDefault="005B3193" w:rsidP="000234AB">
      <w:pPr>
        <w:numPr>
          <w:ilvl w:val="0"/>
          <w:numId w:val="15"/>
        </w:numPr>
        <w:rPr>
          <w:rStyle w:val="StyleArial"/>
          <w:b w:val="0"/>
        </w:rPr>
      </w:pPr>
      <w:r w:rsidRPr="00953C97">
        <w:rPr>
          <w:rStyle w:val="StyleArial"/>
          <w:b w:val="0"/>
        </w:rPr>
        <w:t>could be used to inflict damage on other pupils or be used by others to do so.</w:t>
      </w:r>
    </w:p>
    <w:p w:rsidR="005B3193" w:rsidRDefault="005B3193" w:rsidP="005B3193">
      <w:pPr>
        <w:ind w:left="283"/>
        <w:rPr>
          <w:rFonts w:cs="Arial"/>
        </w:rPr>
      </w:pPr>
    </w:p>
    <w:p w:rsidR="00F97F30" w:rsidRDefault="00F97F30" w:rsidP="005B3193">
      <w:pPr>
        <w:ind w:left="283"/>
        <w:rPr>
          <w:rFonts w:cs="Arial"/>
        </w:rPr>
      </w:pPr>
    </w:p>
    <w:p w:rsidR="00F97F30" w:rsidRPr="004A2866" w:rsidRDefault="00F97F30" w:rsidP="00F97F30">
      <w:pPr>
        <w:rPr>
          <w:rStyle w:val="StyleArial"/>
        </w:rPr>
      </w:pPr>
      <w:r w:rsidRPr="004A2866">
        <w:rPr>
          <w:rStyle w:val="StyleArial"/>
        </w:rPr>
        <w:t>ELCC</w:t>
      </w:r>
    </w:p>
    <w:p w:rsidR="00F97F30" w:rsidRDefault="00F97F30" w:rsidP="00F97F30">
      <w:pPr>
        <w:rPr>
          <w:rStyle w:val="StyleArial"/>
          <w:b w:val="0"/>
        </w:rPr>
      </w:pPr>
      <w:r>
        <w:rPr>
          <w:rStyle w:val="StyleArial"/>
          <w:b w:val="0"/>
        </w:rPr>
        <w:t xml:space="preserve">Children are encouraged to wear warm and comfortable clothing, to allow for outdoor and messy play. Children are invited to bring a spare set of clothes to keep at nursery. </w:t>
      </w:r>
    </w:p>
    <w:p w:rsidR="00F97F30" w:rsidRDefault="00F97F30" w:rsidP="00F97F30">
      <w:pPr>
        <w:rPr>
          <w:rStyle w:val="StyleArial"/>
          <w:b w:val="0"/>
        </w:rPr>
      </w:pPr>
      <w:r>
        <w:rPr>
          <w:rStyle w:val="StyleArial"/>
          <w:b w:val="0"/>
        </w:rPr>
        <w:t xml:space="preserve">Each child has access to a set of waterproofs, funded by the local authority to support outdoor learning. </w:t>
      </w:r>
    </w:p>
    <w:p w:rsidR="00F97F30" w:rsidRDefault="00F97F30" w:rsidP="005B3193">
      <w:pPr>
        <w:ind w:left="283"/>
        <w:rPr>
          <w:rFonts w:cs="Arial"/>
        </w:rPr>
      </w:pPr>
    </w:p>
    <w:p w:rsidR="00F97F30" w:rsidRPr="00953C97" w:rsidRDefault="00F97F30" w:rsidP="005B3193">
      <w:pPr>
        <w:ind w:left="283"/>
        <w:rPr>
          <w:rFonts w:cs="Arial"/>
        </w:rPr>
      </w:pPr>
    </w:p>
    <w:p w:rsidR="00E16AF9" w:rsidRPr="00953C97" w:rsidRDefault="00E16AF9" w:rsidP="008B1A4B">
      <w:pPr>
        <w:rPr>
          <w:rStyle w:val="StyleArial"/>
          <w:b w:val="0"/>
        </w:rPr>
      </w:pPr>
      <w:r w:rsidRPr="00953C97">
        <w:rPr>
          <w:rStyle w:val="StyleArial"/>
          <w:b w:val="0"/>
        </w:rPr>
        <w:t xml:space="preserve">All clothing brought to school should be </w:t>
      </w:r>
      <w:r w:rsidR="00EE37D4" w:rsidRPr="00953C97">
        <w:rPr>
          <w:rStyle w:val="StyleArial"/>
          <w:b w:val="0"/>
        </w:rPr>
        <w:t>labelled</w:t>
      </w:r>
      <w:r w:rsidRPr="00953C97">
        <w:rPr>
          <w:rStyle w:val="StyleArial"/>
          <w:b w:val="0"/>
        </w:rPr>
        <w:t xml:space="preserve"> or marked</w:t>
      </w:r>
      <w:r w:rsidR="00F97F30">
        <w:rPr>
          <w:rStyle w:val="StyleArial"/>
          <w:b w:val="0"/>
        </w:rPr>
        <w:t xml:space="preserve"> in some way, as it can be</w:t>
      </w:r>
      <w:r w:rsidRPr="00953C97">
        <w:rPr>
          <w:rStyle w:val="StyleArial"/>
          <w:b w:val="0"/>
        </w:rPr>
        <w:t xml:space="preserve"> difficult for children to distinguish</w:t>
      </w:r>
      <w:r w:rsidR="00F97F30">
        <w:rPr>
          <w:rStyle w:val="StyleArial"/>
          <w:b w:val="0"/>
        </w:rPr>
        <w:t xml:space="preserve"> their own uniform from others.</w:t>
      </w:r>
    </w:p>
    <w:p w:rsidR="00E16AF9" w:rsidRDefault="00E16AF9" w:rsidP="008B1A4B">
      <w:pPr>
        <w:rPr>
          <w:rStyle w:val="StyleArial"/>
          <w:b w:val="0"/>
        </w:rPr>
      </w:pPr>
    </w:p>
    <w:p w:rsidR="00F97F30" w:rsidRDefault="00F97F30" w:rsidP="008B1A4B">
      <w:pPr>
        <w:rPr>
          <w:rStyle w:val="StyleArial"/>
          <w:b w:val="0"/>
        </w:rPr>
      </w:pPr>
    </w:p>
    <w:p w:rsidR="00F97F30" w:rsidRDefault="00F97F30" w:rsidP="008B1A4B">
      <w:pPr>
        <w:rPr>
          <w:rStyle w:val="StyleArial"/>
          <w:b w:val="0"/>
        </w:rPr>
      </w:pPr>
    </w:p>
    <w:p w:rsidR="00F97F30" w:rsidRPr="00953C97" w:rsidRDefault="00F97F30" w:rsidP="008B1A4B">
      <w:pPr>
        <w:rPr>
          <w:rStyle w:val="StyleArial"/>
          <w:b w:val="0"/>
        </w:rPr>
      </w:pPr>
    </w:p>
    <w:p w:rsidR="00E16AF9" w:rsidRDefault="003D2867" w:rsidP="00EB1E59">
      <w:pPr>
        <w:pStyle w:val="Heading2"/>
      </w:pPr>
      <w:bookmarkStart w:id="10" w:name="_Toc121825059"/>
      <w:r w:rsidRPr="00EB1E59">
        <w:t>School Clothing Grants</w:t>
      </w:r>
      <w:bookmarkEnd w:id="10"/>
    </w:p>
    <w:p w:rsidR="006931B4" w:rsidRDefault="006931B4" w:rsidP="006931B4"/>
    <w:p w:rsidR="00012F56" w:rsidRPr="002E5572" w:rsidRDefault="00534DAB" w:rsidP="00012F56">
      <w:pPr>
        <w:rPr>
          <w:rFonts w:cs="Arial"/>
          <w:color w:val="000000"/>
          <w:lang w:val="en"/>
        </w:rPr>
      </w:pPr>
      <w:r>
        <w:t xml:space="preserve">For information </w:t>
      </w:r>
      <w:r w:rsidRPr="002E5572">
        <w:t xml:space="preserve">about </w:t>
      </w:r>
      <w:r w:rsidR="002E5572" w:rsidRPr="002E5572">
        <w:t>School Clothing Grants</w:t>
      </w:r>
      <w:r>
        <w:t>, including</w:t>
      </w:r>
      <w:r w:rsidR="002E5572" w:rsidRPr="002E5572">
        <w:t xml:space="preserve"> </w:t>
      </w:r>
      <w:r>
        <w:t xml:space="preserve">the eligibility criteria, </w:t>
      </w:r>
      <w:r w:rsidR="002E5572" w:rsidRPr="002E5572">
        <w:t>and</w:t>
      </w:r>
      <w:r w:rsidR="002E5572" w:rsidRPr="002E5572">
        <w:rPr>
          <w:rFonts w:cs="Arial"/>
          <w:color w:val="000000"/>
          <w:lang w:val="en"/>
        </w:rPr>
        <w:t xml:space="preserve"> t</w:t>
      </w:r>
      <w:r w:rsidR="00012F56" w:rsidRPr="002E5572">
        <w:rPr>
          <w:rFonts w:cs="Arial"/>
          <w:color w:val="000000"/>
          <w:lang w:val="en"/>
        </w:rPr>
        <w:t xml:space="preserve">o complete an online application form please visit </w:t>
      </w:r>
      <w:hyperlink r:id="rId20" w:history="1">
        <w:r w:rsidR="00012F56" w:rsidRPr="002E5572">
          <w:rPr>
            <w:rStyle w:val="Hyperlink"/>
            <w:rFonts w:cs="Arial"/>
            <w:color w:val="000000"/>
          </w:rPr>
          <w:t>https://www.argyll-bute.gov.uk/education-and-learning/childcare-school-and-education-grants-0</w:t>
        </w:r>
      </w:hyperlink>
      <w:r w:rsidR="00CE09E1" w:rsidRPr="002E5572">
        <w:rPr>
          <w:rFonts w:cs="Arial"/>
          <w:color w:val="000000"/>
        </w:rPr>
        <w:t xml:space="preserve">. </w:t>
      </w:r>
      <w:r w:rsidR="00012F56" w:rsidRPr="002E5572">
        <w:rPr>
          <w:rFonts w:cs="Arial"/>
          <w:color w:val="000000"/>
        </w:rPr>
        <w:t xml:space="preserve">  Alternatively, </w:t>
      </w:r>
      <w:r w:rsidR="00012F56" w:rsidRPr="002E5572">
        <w:rPr>
          <w:rFonts w:cs="Arial"/>
          <w:color w:val="000000"/>
          <w:lang w:val="en"/>
        </w:rPr>
        <w:t>please contact Customer Services: Education on 01369 708548 or your local benefit enquiry office.</w:t>
      </w:r>
    </w:p>
    <w:p w:rsidR="003F277E" w:rsidRPr="00EB1E59" w:rsidRDefault="003D2867" w:rsidP="00EB1E59">
      <w:pPr>
        <w:pStyle w:val="Heading2"/>
      </w:pPr>
      <w:bookmarkStart w:id="11" w:name="_Toc121825060"/>
      <w:r w:rsidRPr="00EB1E59">
        <w:t>Parental Concerns</w:t>
      </w:r>
      <w:bookmarkEnd w:id="11"/>
    </w:p>
    <w:p w:rsidR="001F6718" w:rsidRPr="00953C97" w:rsidRDefault="001F6718" w:rsidP="008B1A4B">
      <w:pPr>
        <w:rPr>
          <w:rStyle w:val="StyleArial"/>
          <w:b w:val="0"/>
        </w:rPr>
      </w:pPr>
    </w:p>
    <w:p w:rsidR="00262687" w:rsidRPr="00AA73B4" w:rsidRDefault="00753A39" w:rsidP="008B1A4B">
      <w:pPr>
        <w:rPr>
          <w:rFonts w:cs="Arial"/>
          <w:color w:val="000000"/>
        </w:rPr>
      </w:pPr>
      <w:r w:rsidRPr="00AA73B4">
        <w:rPr>
          <w:rFonts w:cs="Arial"/>
          <w:color w:val="000000"/>
        </w:rPr>
        <w:t>If</w:t>
      </w:r>
      <w:r w:rsidR="006931B4" w:rsidRPr="00AA73B4">
        <w:rPr>
          <w:rFonts w:cs="Arial"/>
          <w:color w:val="000000"/>
        </w:rPr>
        <w:t xml:space="preserve"> you have any </w:t>
      </w:r>
      <w:r w:rsidRPr="00AA73B4">
        <w:rPr>
          <w:rFonts w:cs="Arial"/>
          <w:color w:val="000000"/>
        </w:rPr>
        <w:t xml:space="preserve">concerns relating to </w:t>
      </w:r>
      <w:r w:rsidR="006931B4" w:rsidRPr="00AA73B4">
        <w:rPr>
          <w:rFonts w:cs="Arial"/>
          <w:color w:val="000000"/>
        </w:rPr>
        <w:t>your child</w:t>
      </w:r>
      <w:r w:rsidRPr="00AA73B4">
        <w:rPr>
          <w:rFonts w:cs="Arial"/>
          <w:color w:val="000000"/>
        </w:rPr>
        <w:t>,</w:t>
      </w:r>
      <w:r w:rsidR="006931B4" w:rsidRPr="00AA73B4">
        <w:rPr>
          <w:rFonts w:cs="Arial"/>
          <w:color w:val="000000"/>
        </w:rPr>
        <w:t xml:space="preserve"> please contact the </w:t>
      </w:r>
      <w:r w:rsidRPr="00AA73B4">
        <w:rPr>
          <w:rFonts w:cs="Arial"/>
          <w:color w:val="000000"/>
        </w:rPr>
        <w:t>school</w:t>
      </w:r>
      <w:r w:rsidR="006931B4" w:rsidRPr="00AA73B4">
        <w:rPr>
          <w:rFonts w:cs="Arial"/>
          <w:color w:val="000000"/>
        </w:rPr>
        <w:t xml:space="preserve"> </w:t>
      </w:r>
      <w:r w:rsidRPr="00AA73B4">
        <w:rPr>
          <w:rFonts w:cs="Arial"/>
          <w:color w:val="000000"/>
        </w:rPr>
        <w:t xml:space="preserve">office </w:t>
      </w:r>
      <w:r w:rsidR="006931B4" w:rsidRPr="00AA73B4">
        <w:rPr>
          <w:rFonts w:cs="Arial"/>
          <w:color w:val="000000"/>
        </w:rPr>
        <w:t>in the first instance.</w:t>
      </w:r>
    </w:p>
    <w:p w:rsidR="00C317A3" w:rsidRDefault="00C317A3" w:rsidP="008B1A4B">
      <w:pPr>
        <w:rPr>
          <w:rFonts w:cs="Arial"/>
        </w:rPr>
      </w:pPr>
    </w:p>
    <w:p w:rsidR="00783D0D" w:rsidRPr="00EB1E59" w:rsidRDefault="003D2867" w:rsidP="00EB1E59">
      <w:pPr>
        <w:pStyle w:val="Heading2"/>
      </w:pPr>
      <w:bookmarkStart w:id="12" w:name="_Toc121825061"/>
      <w:r w:rsidRPr="00EB1E59">
        <w:t>Pupil Absence Procedures</w:t>
      </w:r>
      <w:bookmarkEnd w:id="12"/>
      <w:r w:rsidR="0074066F" w:rsidRPr="00EB1E59">
        <w:t xml:space="preserve"> </w:t>
      </w:r>
    </w:p>
    <w:p w:rsidR="00783D0D" w:rsidRPr="00953C97" w:rsidRDefault="00783D0D" w:rsidP="008B1A4B">
      <w:pPr>
        <w:rPr>
          <w:rStyle w:val="StyleArial"/>
          <w:b w:val="0"/>
        </w:rPr>
      </w:pPr>
    </w:p>
    <w:p w:rsidR="000D0248" w:rsidRPr="00A959BF" w:rsidRDefault="000D0248" w:rsidP="008B1A4B">
      <w:pPr>
        <w:ind w:right="38"/>
        <w:rPr>
          <w:rFonts w:cs="Arial"/>
          <w:color w:val="000000"/>
        </w:rPr>
      </w:pPr>
      <w:r w:rsidRPr="00A959BF">
        <w:rPr>
          <w:rFonts w:cs="Arial"/>
          <w:color w:val="000000"/>
        </w:rPr>
        <w:t>Parents are required to contact the school every day for any absence other than holiday. Council policy is that we will contact a parent if a child is absent and no communication has been forthcoming from the parent.  We may do this by phone or text message.</w:t>
      </w:r>
    </w:p>
    <w:p w:rsidR="00AE242C" w:rsidRDefault="00AE242C" w:rsidP="00C8757B">
      <w:pPr>
        <w:rPr>
          <w:rFonts w:cs="Arial"/>
          <w:color w:val="000000"/>
          <w:u w:val="single"/>
        </w:rPr>
      </w:pPr>
    </w:p>
    <w:p w:rsidR="00C8757B" w:rsidRPr="004E5BDA" w:rsidRDefault="00FD5DFD" w:rsidP="00C8757B">
      <w:pPr>
        <w:rPr>
          <w:rFonts w:cs="Arial"/>
        </w:rPr>
      </w:pPr>
      <w:r w:rsidRPr="004E5BDA">
        <w:rPr>
          <w:rFonts w:cs="Arial"/>
          <w:color w:val="000000"/>
          <w:u w:val="single"/>
        </w:rPr>
        <w:t>Early Learning and Childcare</w:t>
      </w:r>
      <w:r w:rsidRPr="004E5BDA">
        <w:rPr>
          <w:rFonts w:cs="Arial"/>
          <w:u w:val="single"/>
        </w:rPr>
        <w:t xml:space="preserve"> </w:t>
      </w:r>
      <w:r w:rsidR="003D2867" w:rsidRPr="004E5BDA">
        <w:rPr>
          <w:rFonts w:cs="Arial"/>
          <w:u w:val="single"/>
        </w:rPr>
        <w:t>Attendance</w:t>
      </w:r>
      <w:r w:rsidR="00C8757B" w:rsidRPr="004E5BDA">
        <w:rPr>
          <w:rFonts w:cs="Arial"/>
          <w:u w:val="single"/>
        </w:rPr>
        <w:t xml:space="preserve"> </w:t>
      </w:r>
    </w:p>
    <w:p w:rsidR="00C916FC" w:rsidRPr="009D720F" w:rsidRDefault="00C916FC" w:rsidP="008B1A4B">
      <w:pPr>
        <w:rPr>
          <w:rStyle w:val="StyleArial"/>
          <w:b w:val="0"/>
          <w:color w:val="000000"/>
        </w:rPr>
      </w:pPr>
    </w:p>
    <w:p w:rsidR="004E5BDA" w:rsidRPr="009D720F" w:rsidRDefault="004E5BDA" w:rsidP="004E5BDA">
      <w:pPr>
        <w:rPr>
          <w:color w:val="000000"/>
        </w:rPr>
      </w:pPr>
      <w:r w:rsidRPr="009D720F">
        <w:rPr>
          <w:rStyle w:val="StyleArial"/>
          <w:b w:val="0"/>
          <w:bCs/>
          <w:color w:val="000000"/>
        </w:rPr>
        <w:t>A child’s entitlement to funded ELC will be 1140 hours (pro rata), generally arranged as 5 x 6 hour sessions over 38 weeks within the school year.  However, some standalone units are offering a different pattern of provision.  Information on what nurseries are offering can be obtained from each nursery or school or on the Council website.</w:t>
      </w:r>
    </w:p>
    <w:p w:rsidR="004E5BDA" w:rsidRPr="009D720F" w:rsidRDefault="004E5BDA" w:rsidP="004E5BDA">
      <w:pPr>
        <w:rPr>
          <w:color w:val="000000"/>
        </w:rPr>
      </w:pPr>
      <w:r w:rsidRPr="009D720F">
        <w:rPr>
          <w:rStyle w:val="StyleArial"/>
          <w:b w:val="0"/>
          <w:bCs/>
          <w:color w:val="000000"/>
        </w:rPr>
        <w:t> </w:t>
      </w:r>
    </w:p>
    <w:p w:rsidR="004E5BDA" w:rsidRPr="009D720F" w:rsidRDefault="004E5BDA" w:rsidP="004E5BDA">
      <w:pPr>
        <w:rPr>
          <w:color w:val="000000"/>
        </w:rPr>
      </w:pPr>
      <w:r w:rsidRPr="009D720F">
        <w:rPr>
          <w:rStyle w:val="StyleArial"/>
          <w:b w:val="0"/>
          <w:bCs/>
          <w:color w:val="000000"/>
        </w:rPr>
        <w:t xml:space="preserve">Children who attend in a regular pattern settle well into the </w:t>
      </w:r>
      <w:r w:rsidRPr="009D720F">
        <w:rPr>
          <w:rFonts w:cs="Arial"/>
          <w:color w:val="000000"/>
        </w:rPr>
        <w:t>early learning and childcare</w:t>
      </w:r>
      <w:r w:rsidRPr="009D720F">
        <w:rPr>
          <w:rStyle w:val="StyleArial"/>
          <w:b w:val="0"/>
          <w:bCs/>
          <w:color w:val="000000"/>
        </w:rPr>
        <w:t xml:space="preserve"> routine, have the opportunity to build firm relationships with adults and peers and experience continuity of learning.  During the induction period however, adaptations are made to meet the needs of the individual child.</w:t>
      </w:r>
    </w:p>
    <w:p w:rsidR="00C916FC" w:rsidRPr="004E5BDA" w:rsidRDefault="00C916FC" w:rsidP="008B1A4B">
      <w:pPr>
        <w:rPr>
          <w:rStyle w:val="StyleArial"/>
          <w:b w:val="0"/>
        </w:rPr>
      </w:pPr>
    </w:p>
    <w:p w:rsidR="00783D0D" w:rsidRPr="004E5BDA" w:rsidRDefault="003D2867" w:rsidP="008B1A4B">
      <w:pPr>
        <w:rPr>
          <w:rFonts w:cs="Arial"/>
          <w:u w:val="single"/>
        </w:rPr>
      </w:pPr>
      <w:r w:rsidRPr="004E5BDA">
        <w:rPr>
          <w:rFonts w:cs="Arial"/>
          <w:u w:val="single"/>
        </w:rPr>
        <w:t xml:space="preserve">School </w:t>
      </w:r>
      <w:r w:rsidR="00783D0D" w:rsidRPr="004E5BDA">
        <w:rPr>
          <w:rFonts w:cs="Arial"/>
          <w:u w:val="single"/>
        </w:rPr>
        <w:t>Attendance</w:t>
      </w:r>
      <w:r w:rsidRPr="004E5BDA">
        <w:rPr>
          <w:rFonts w:cs="Arial"/>
          <w:u w:val="single"/>
        </w:rPr>
        <w:t xml:space="preserve"> </w:t>
      </w:r>
    </w:p>
    <w:p w:rsidR="00783D0D" w:rsidRPr="00953C97" w:rsidRDefault="00783D0D" w:rsidP="008B1A4B">
      <w:pPr>
        <w:rPr>
          <w:rStyle w:val="StyleArial"/>
          <w:b w:val="0"/>
        </w:rPr>
      </w:pPr>
    </w:p>
    <w:p w:rsidR="00783D0D" w:rsidRPr="00953C97" w:rsidRDefault="00783D0D" w:rsidP="008B1A4B">
      <w:pPr>
        <w:rPr>
          <w:rStyle w:val="StyleArial"/>
          <w:b w:val="0"/>
        </w:rPr>
      </w:pPr>
      <w:r w:rsidRPr="00953C97">
        <w:rPr>
          <w:rStyle w:val="StyleArial"/>
          <w:b w:val="0"/>
        </w:rPr>
        <w:t>Parents</w:t>
      </w:r>
      <w:r w:rsidR="000D254A" w:rsidRPr="00953C97">
        <w:rPr>
          <w:rStyle w:val="StyleArial"/>
          <w:b w:val="0"/>
        </w:rPr>
        <w:t>/carers</w:t>
      </w:r>
      <w:r w:rsidRPr="00953C97">
        <w:rPr>
          <w:rStyle w:val="StyleArial"/>
          <w:b w:val="0"/>
        </w:rPr>
        <w:t xml:space="preserve"> are responsible for ensuring that their children attend school regularly and arrive on time.  They are also responsible for ensuring the safety of their children on their journeys to and from school.  </w:t>
      </w:r>
    </w:p>
    <w:p w:rsidR="00783D0D" w:rsidRPr="00953C97" w:rsidRDefault="00783D0D" w:rsidP="008B1A4B">
      <w:pPr>
        <w:rPr>
          <w:rStyle w:val="StyleArial"/>
          <w:b w:val="0"/>
        </w:rPr>
      </w:pPr>
    </w:p>
    <w:p w:rsidR="00783D0D" w:rsidRPr="00953C97" w:rsidRDefault="00783D0D" w:rsidP="008B1A4B">
      <w:pPr>
        <w:rPr>
          <w:rStyle w:val="StyleArial"/>
          <w:b w:val="0"/>
        </w:rPr>
      </w:pPr>
      <w:r w:rsidRPr="00953C97">
        <w:rPr>
          <w:rStyle w:val="StyleArial"/>
          <w:b w:val="0"/>
        </w:rPr>
        <w:t xml:space="preserve">Regular and punctual attendance is linked closely </w:t>
      </w:r>
      <w:r w:rsidR="00F83E80" w:rsidRPr="00953C97">
        <w:rPr>
          <w:rStyle w:val="StyleArial"/>
          <w:b w:val="0"/>
        </w:rPr>
        <w:t xml:space="preserve">to achievement and school staff </w:t>
      </w:r>
      <w:r w:rsidRPr="00953C97">
        <w:rPr>
          <w:rStyle w:val="StyleArial"/>
          <w:b w:val="0"/>
        </w:rPr>
        <w:t>wish to work with parents</w:t>
      </w:r>
      <w:r w:rsidR="000D254A" w:rsidRPr="00953C97">
        <w:rPr>
          <w:rStyle w:val="StyleArial"/>
          <w:b w:val="0"/>
        </w:rPr>
        <w:t>/carers</w:t>
      </w:r>
      <w:r w:rsidRPr="00953C97">
        <w:rPr>
          <w:rStyle w:val="StyleArial"/>
          <w:b w:val="0"/>
        </w:rPr>
        <w:t xml:space="preserve"> to ensure that children can reach their full potential.  The school is required by law to maintain an accurate record of the attendance and absence of each pupil and parents</w:t>
      </w:r>
      <w:r w:rsidR="000D254A" w:rsidRPr="00953C97">
        <w:rPr>
          <w:rStyle w:val="StyleArial"/>
          <w:b w:val="0"/>
        </w:rPr>
        <w:t>/carers</w:t>
      </w:r>
      <w:r w:rsidRPr="00953C97">
        <w:rPr>
          <w:rStyle w:val="StyleArial"/>
          <w:b w:val="0"/>
        </w:rPr>
        <w:t xml:space="preserve"> are requested to assist in this process by keeping the school informed if their child is to be absent for any reason.</w:t>
      </w:r>
    </w:p>
    <w:p w:rsidR="00783D0D" w:rsidRPr="00953C97" w:rsidRDefault="00783D0D" w:rsidP="008B1A4B">
      <w:pPr>
        <w:rPr>
          <w:rStyle w:val="StyleArial"/>
          <w:b w:val="0"/>
        </w:rPr>
      </w:pPr>
    </w:p>
    <w:p w:rsidR="00783D0D" w:rsidRPr="00953C97" w:rsidRDefault="00783D0D" w:rsidP="008B1A4B">
      <w:pPr>
        <w:rPr>
          <w:rStyle w:val="StyleArial"/>
          <w:b w:val="0"/>
        </w:rPr>
      </w:pPr>
      <w:r w:rsidRPr="00953C97">
        <w:rPr>
          <w:rStyle w:val="StyleArial"/>
          <w:b w:val="0"/>
        </w:rPr>
        <w:t>It is important to note that if a child does not arrive at school and there is no reasonable explanation provided for his/her absence then members of staff will be required to ascertain the whereabouts and safety of the individual child.  In order to avoid causing unnecessary concern for staff and parents</w:t>
      </w:r>
      <w:r w:rsidR="000D254A" w:rsidRPr="00953C97">
        <w:rPr>
          <w:rStyle w:val="StyleArial"/>
          <w:b w:val="0"/>
        </w:rPr>
        <w:t>/carers</w:t>
      </w:r>
      <w:r w:rsidR="00873E41" w:rsidRPr="00953C97">
        <w:rPr>
          <w:rStyle w:val="StyleArial"/>
          <w:b w:val="0"/>
        </w:rPr>
        <w:t>,</w:t>
      </w:r>
      <w:r w:rsidRPr="00953C97">
        <w:rPr>
          <w:rStyle w:val="StyleArial"/>
          <w:b w:val="0"/>
        </w:rPr>
        <w:t xml:space="preserve"> the importance of good communication between home and school cannot be over-emphasised.</w:t>
      </w:r>
    </w:p>
    <w:p w:rsidR="00C057E3" w:rsidRPr="00953C97" w:rsidRDefault="00C057E3" w:rsidP="008B1A4B">
      <w:pPr>
        <w:rPr>
          <w:rStyle w:val="StyleArial"/>
          <w:b w:val="0"/>
        </w:rPr>
      </w:pPr>
    </w:p>
    <w:p w:rsidR="00783D0D" w:rsidRPr="00953C97" w:rsidRDefault="00783D0D" w:rsidP="008B1A4B">
      <w:pPr>
        <w:ind w:left="426"/>
        <w:rPr>
          <w:rFonts w:cs="Arial"/>
          <w:u w:val="single"/>
        </w:rPr>
      </w:pPr>
      <w:r w:rsidRPr="00953C97">
        <w:rPr>
          <w:rFonts w:cs="Arial"/>
          <w:u w:val="single"/>
        </w:rPr>
        <w:t>Planned Absence</w:t>
      </w:r>
    </w:p>
    <w:p w:rsidR="00783D0D" w:rsidRPr="00953C97" w:rsidRDefault="004A241B" w:rsidP="000234AB">
      <w:pPr>
        <w:numPr>
          <w:ilvl w:val="0"/>
          <w:numId w:val="1"/>
        </w:numPr>
        <w:tabs>
          <w:tab w:val="clear" w:pos="1854"/>
        </w:tabs>
        <w:ind w:left="426"/>
        <w:rPr>
          <w:rStyle w:val="StyleArial"/>
          <w:b w:val="0"/>
        </w:rPr>
      </w:pPr>
      <w:r w:rsidRPr="00953C97">
        <w:rPr>
          <w:rStyle w:val="StyleArial"/>
          <w:b w:val="0"/>
        </w:rPr>
        <w:t>P</w:t>
      </w:r>
      <w:r w:rsidR="00783D0D" w:rsidRPr="00953C97">
        <w:rPr>
          <w:rStyle w:val="StyleArial"/>
          <w:b w:val="0"/>
        </w:rPr>
        <w:t>arents</w:t>
      </w:r>
      <w:r w:rsidR="000D254A" w:rsidRPr="00953C97">
        <w:rPr>
          <w:rStyle w:val="StyleArial"/>
          <w:b w:val="0"/>
        </w:rPr>
        <w:t>/carers</w:t>
      </w:r>
      <w:r w:rsidR="00783D0D" w:rsidRPr="00953C97">
        <w:rPr>
          <w:rStyle w:val="StyleArial"/>
          <w:b w:val="0"/>
        </w:rPr>
        <w:t xml:space="preserve"> are encouraged not to arrange family holidays during term time but it is realised that, in exceptional circumstances, this is unavoidable.  In such cases, parents</w:t>
      </w:r>
      <w:r w:rsidR="000D254A" w:rsidRPr="00953C97">
        <w:rPr>
          <w:rStyle w:val="StyleArial"/>
          <w:b w:val="0"/>
        </w:rPr>
        <w:t>/carers</w:t>
      </w:r>
      <w:r w:rsidR="00783D0D" w:rsidRPr="00953C97">
        <w:rPr>
          <w:rStyle w:val="StyleArial"/>
          <w:b w:val="0"/>
        </w:rPr>
        <w:t xml:space="preserve"> are asked to </w:t>
      </w:r>
      <w:r w:rsidR="0075255B" w:rsidRPr="00953C97">
        <w:rPr>
          <w:rStyle w:val="StyleArial"/>
          <w:b w:val="0"/>
        </w:rPr>
        <w:t>seek permission from</w:t>
      </w:r>
      <w:r w:rsidR="00783D0D" w:rsidRPr="00953C97">
        <w:rPr>
          <w:rStyle w:val="StyleArial"/>
          <w:b w:val="0"/>
        </w:rPr>
        <w:t xml:space="preserve"> the Head Teacher</w:t>
      </w:r>
      <w:r w:rsidR="0075255B" w:rsidRPr="00953C97">
        <w:rPr>
          <w:rStyle w:val="StyleArial"/>
          <w:b w:val="0"/>
        </w:rPr>
        <w:t xml:space="preserve"> and provide </w:t>
      </w:r>
      <w:r w:rsidR="00783D0D" w:rsidRPr="00953C97">
        <w:rPr>
          <w:rStyle w:val="StyleArial"/>
          <w:b w:val="0"/>
        </w:rPr>
        <w:t>information of the dates when the child is to be absent from the school in good time.</w:t>
      </w:r>
    </w:p>
    <w:p w:rsidR="00783D0D" w:rsidRPr="00953C97" w:rsidRDefault="00783D0D" w:rsidP="008B1A4B">
      <w:pPr>
        <w:ind w:left="426"/>
        <w:rPr>
          <w:rFonts w:cs="Arial"/>
        </w:rPr>
      </w:pPr>
    </w:p>
    <w:p w:rsidR="00783D0D" w:rsidRDefault="004A241B" w:rsidP="000234AB">
      <w:pPr>
        <w:numPr>
          <w:ilvl w:val="0"/>
          <w:numId w:val="1"/>
        </w:numPr>
        <w:tabs>
          <w:tab w:val="clear" w:pos="1854"/>
        </w:tabs>
        <w:ind w:left="426"/>
        <w:rPr>
          <w:rStyle w:val="StyleArial"/>
          <w:b w:val="0"/>
        </w:rPr>
      </w:pPr>
      <w:r w:rsidRPr="00953C97">
        <w:rPr>
          <w:rStyle w:val="StyleArial"/>
          <w:b w:val="0"/>
        </w:rPr>
        <w:t>E</w:t>
      </w:r>
      <w:r w:rsidR="00783D0D" w:rsidRPr="00953C97">
        <w:rPr>
          <w:rStyle w:val="StyleArial"/>
          <w:b w:val="0"/>
        </w:rPr>
        <w:t>xcept in cases of emergency, planned appointments for children to attend the dentist or doctor should be made outwith the school day.</w:t>
      </w:r>
    </w:p>
    <w:p w:rsidR="00616125" w:rsidRDefault="00616125" w:rsidP="00FF5C73">
      <w:pPr>
        <w:rPr>
          <w:rFonts w:cs="Arial"/>
          <w:u w:val="single"/>
        </w:rPr>
      </w:pPr>
    </w:p>
    <w:p w:rsidR="00783D0D" w:rsidRDefault="00FF5C73" w:rsidP="00A55CA1">
      <w:pPr>
        <w:pStyle w:val="Heading2"/>
      </w:pPr>
      <w:bookmarkStart w:id="13" w:name="_Toc121825062"/>
      <w:r>
        <w:t xml:space="preserve">Parent / Carer </w:t>
      </w:r>
      <w:r w:rsidR="00783D0D" w:rsidRPr="00953C97">
        <w:t>Contact Details</w:t>
      </w:r>
      <w:bookmarkEnd w:id="13"/>
    </w:p>
    <w:p w:rsidR="00FF5C73" w:rsidRPr="00FF5C73" w:rsidRDefault="00FF5C73" w:rsidP="00A55CA1"/>
    <w:p w:rsidR="00783D0D" w:rsidRPr="00953C97" w:rsidRDefault="004A241B" w:rsidP="00A55CA1">
      <w:pPr>
        <w:rPr>
          <w:rStyle w:val="StyleArial"/>
          <w:b w:val="0"/>
        </w:rPr>
      </w:pPr>
      <w:r w:rsidRPr="00953C97">
        <w:rPr>
          <w:rStyle w:val="StyleArial"/>
          <w:b w:val="0"/>
        </w:rPr>
        <w:t>P</w:t>
      </w:r>
      <w:r w:rsidR="00783D0D" w:rsidRPr="00953C97">
        <w:rPr>
          <w:rStyle w:val="StyleArial"/>
          <w:b w:val="0"/>
        </w:rPr>
        <w:t>arents</w:t>
      </w:r>
      <w:r w:rsidR="000D254A" w:rsidRPr="00953C97">
        <w:rPr>
          <w:rStyle w:val="StyleArial"/>
          <w:b w:val="0"/>
        </w:rPr>
        <w:t>/carers</w:t>
      </w:r>
      <w:r w:rsidR="00783D0D" w:rsidRPr="00953C97">
        <w:rPr>
          <w:rStyle w:val="StyleArial"/>
          <w:b w:val="0"/>
        </w:rPr>
        <w:t xml:space="preserve"> are asked to ensure that telephone contact numbers – home, work and emergency contact(s) are kept up-to-date and are numbers at which a response can be obtained in all normal circumstances.</w:t>
      </w:r>
    </w:p>
    <w:p w:rsidR="007E7E7F" w:rsidRPr="00953C97" w:rsidRDefault="007E7E7F" w:rsidP="008B1A4B">
      <w:pPr>
        <w:rPr>
          <w:rFonts w:cs="Arial"/>
          <w:color w:val="000000"/>
        </w:rPr>
      </w:pPr>
    </w:p>
    <w:p w:rsidR="00827F33" w:rsidRPr="00EB1E59" w:rsidRDefault="003D2867" w:rsidP="00EB1E59">
      <w:pPr>
        <w:pStyle w:val="Heading2"/>
      </w:pPr>
      <w:bookmarkStart w:id="14" w:name="_Toc121825063"/>
      <w:r w:rsidRPr="00EB1E59">
        <w:t>The Complaints Procedure</w:t>
      </w:r>
      <w:bookmarkEnd w:id="14"/>
    </w:p>
    <w:p w:rsidR="002C05A6" w:rsidRPr="00953C97" w:rsidRDefault="002C05A6" w:rsidP="008B1A4B">
      <w:pPr>
        <w:rPr>
          <w:rStyle w:val="StyleArial"/>
          <w:b w:val="0"/>
        </w:rPr>
      </w:pPr>
    </w:p>
    <w:p w:rsidR="001B7229" w:rsidRPr="00953C97" w:rsidRDefault="001B7229" w:rsidP="008B1A4B">
      <w:pPr>
        <w:rPr>
          <w:rFonts w:cs="Arial"/>
          <w:i/>
        </w:rPr>
      </w:pPr>
      <w:r w:rsidRPr="00953C97">
        <w:rPr>
          <w:rStyle w:val="StyleArial"/>
          <w:b w:val="0"/>
        </w:rPr>
        <w:t>A complaint is ‘an expression of dissatisfaction about the Council’s action or lack of action, or about the standard of service provided by or on behalf of the Council’.</w:t>
      </w:r>
    </w:p>
    <w:p w:rsidR="001B7229" w:rsidRPr="00953C97" w:rsidRDefault="001B7229" w:rsidP="008B1A4B">
      <w:pPr>
        <w:rPr>
          <w:rFonts w:cs="Arial"/>
          <w:color w:val="000000"/>
        </w:rPr>
      </w:pPr>
    </w:p>
    <w:p w:rsidR="006326B2" w:rsidRDefault="001B7229" w:rsidP="008B1A4B">
      <w:pPr>
        <w:rPr>
          <w:rFonts w:cs="Arial"/>
          <w:color w:val="000000"/>
        </w:rPr>
      </w:pPr>
      <w:r w:rsidRPr="00953C97">
        <w:rPr>
          <w:rStyle w:val="StyleArial"/>
          <w:b w:val="0"/>
        </w:rPr>
        <w:t xml:space="preserve">Complaints can be notified in person, by phone, by email or in writing to the Head Teacher.  </w:t>
      </w:r>
      <w:r w:rsidR="002C05A6" w:rsidRPr="00953C97">
        <w:rPr>
          <w:rFonts w:cs="Arial"/>
          <w:color w:val="000000"/>
        </w:rPr>
        <w:t>If parents</w:t>
      </w:r>
      <w:r w:rsidR="000D254A" w:rsidRPr="00953C97">
        <w:rPr>
          <w:rFonts w:cs="Arial"/>
          <w:color w:val="000000"/>
        </w:rPr>
        <w:t>/carers</w:t>
      </w:r>
      <w:r w:rsidR="002C05A6" w:rsidRPr="00953C97">
        <w:rPr>
          <w:rFonts w:cs="Arial"/>
          <w:color w:val="000000"/>
        </w:rPr>
        <w:t xml:space="preserve"> have cause for complaint they should contact the </w:t>
      </w:r>
      <w:r w:rsidR="00954E9F" w:rsidRPr="00953C97">
        <w:rPr>
          <w:rFonts w:cs="Arial"/>
          <w:color w:val="000000"/>
        </w:rPr>
        <w:t>school</w:t>
      </w:r>
      <w:r w:rsidR="002C05A6" w:rsidRPr="00953C97">
        <w:rPr>
          <w:rFonts w:cs="Arial"/>
          <w:color w:val="000000"/>
        </w:rPr>
        <w:t xml:space="preserve"> </w:t>
      </w:r>
      <w:r w:rsidR="00954E9F" w:rsidRPr="00953C97">
        <w:rPr>
          <w:rFonts w:cs="Arial"/>
          <w:color w:val="000000"/>
        </w:rPr>
        <w:t>in the first instance to</w:t>
      </w:r>
      <w:r w:rsidR="002C05A6" w:rsidRPr="00953C97">
        <w:rPr>
          <w:rFonts w:cs="Arial"/>
          <w:color w:val="000000"/>
        </w:rPr>
        <w:t xml:space="preserve"> make an appointment to meet </w:t>
      </w:r>
      <w:r w:rsidR="00954E9F" w:rsidRPr="00953C97">
        <w:rPr>
          <w:rFonts w:cs="Arial"/>
          <w:color w:val="000000"/>
        </w:rPr>
        <w:t xml:space="preserve">with </w:t>
      </w:r>
      <w:r w:rsidR="002C05A6" w:rsidRPr="00953C97">
        <w:rPr>
          <w:rFonts w:cs="Arial"/>
          <w:color w:val="000000"/>
        </w:rPr>
        <w:t xml:space="preserve">the Head Teacher or member of the management team. </w:t>
      </w:r>
    </w:p>
    <w:p w:rsidR="006326B2" w:rsidRDefault="006326B2" w:rsidP="008B1A4B">
      <w:pPr>
        <w:rPr>
          <w:rFonts w:cs="Arial"/>
          <w:color w:val="000000"/>
        </w:rPr>
      </w:pPr>
    </w:p>
    <w:p w:rsidR="00827F33" w:rsidRPr="00953C97" w:rsidRDefault="006326B2" w:rsidP="008B1A4B">
      <w:pPr>
        <w:rPr>
          <w:rFonts w:cs="Arial"/>
          <w:color w:val="000000"/>
        </w:rPr>
      </w:pPr>
      <w:r w:rsidRPr="00753A39">
        <w:rPr>
          <w:rFonts w:cs="Arial"/>
          <w:color w:val="000000"/>
        </w:rPr>
        <w:t>If you remain dissatisfied in relation to a complaint a</w:t>
      </w:r>
      <w:r w:rsidR="00753A39" w:rsidRPr="00753A39">
        <w:rPr>
          <w:rFonts w:cs="Arial"/>
          <w:color w:val="000000"/>
        </w:rPr>
        <w:t>fter</w:t>
      </w:r>
      <w:r w:rsidRPr="00753A39">
        <w:rPr>
          <w:rFonts w:cs="Arial"/>
          <w:color w:val="000000"/>
        </w:rPr>
        <w:t xml:space="preserve"> </w:t>
      </w:r>
      <w:r w:rsidR="00753A39" w:rsidRPr="00753A39">
        <w:rPr>
          <w:rFonts w:cs="Arial"/>
          <w:color w:val="000000"/>
        </w:rPr>
        <w:t>you</w:t>
      </w:r>
      <w:r w:rsidRPr="00753A39">
        <w:rPr>
          <w:rFonts w:cs="Arial"/>
          <w:color w:val="000000"/>
        </w:rPr>
        <w:t xml:space="preserve"> have been to our school </w:t>
      </w:r>
      <w:r w:rsidR="00753A39" w:rsidRPr="00753A39">
        <w:rPr>
          <w:rFonts w:cs="Arial"/>
          <w:color w:val="000000"/>
        </w:rPr>
        <w:t xml:space="preserve">you can escalate a complaint </w:t>
      </w:r>
      <w:r w:rsidRPr="00753A39">
        <w:rPr>
          <w:rFonts w:cs="Arial"/>
          <w:color w:val="000000"/>
        </w:rPr>
        <w:t xml:space="preserve">by contacting </w:t>
      </w:r>
      <w:hyperlink r:id="rId21" w:history="1">
        <w:r w:rsidR="00753A39" w:rsidRPr="00753A39">
          <w:rPr>
            <w:rStyle w:val="Hyperlink"/>
            <w:rFonts w:cs="Arial"/>
          </w:rPr>
          <w:t>seemis@argyll-bute.gov.uk</w:t>
        </w:r>
      </w:hyperlink>
      <w:r w:rsidR="00753A39" w:rsidRPr="00753A39">
        <w:rPr>
          <w:rFonts w:cs="Arial"/>
          <w:color w:val="000000"/>
        </w:rPr>
        <w:t>.</w:t>
      </w:r>
      <w:r w:rsidR="00753A39">
        <w:rPr>
          <w:rFonts w:cs="Arial"/>
          <w:color w:val="000000"/>
        </w:rPr>
        <w:t xml:space="preserve"> </w:t>
      </w:r>
    </w:p>
    <w:p w:rsidR="00F97F30" w:rsidRDefault="00F97F30" w:rsidP="00EB1E59">
      <w:pPr>
        <w:pStyle w:val="Heading1"/>
      </w:pPr>
    </w:p>
    <w:p w:rsidR="00F97F30" w:rsidRDefault="00F97F30" w:rsidP="00F97F30">
      <w:pPr>
        <w:pStyle w:val="Heading1"/>
      </w:pPr>
      <w:r>
        <w:rPr>
          <w:noProof/>
          <w:lang w:eastAsia="en-GB"/>
        </w:rPr>
        <w:drawing>
          <wp:inline distT="0" distB="0" distL="0" distR="0">
            <wp:extent cx="4953000" cy="3667125"/>
            <wp:effectExtent l="171450" t="171450" r="228600" b="238125"/>
            <wp:docPr id="10" name="Picture 10" descr="phot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0" cy="366712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827F33" w:rsidRPr="00EB1E59" w:rsidRDefault="00262687" w:rsidP="00EB1E59">
      <w:pPr>
        <w:pStyle w:val="Heading1"/>
      </w:pPr>
      <w:r w:rsidRPr="00F97F30">
        <w:br w:type="page"/>
      </w:r>
      <w:bookmarkStart w:id="15" w:name="_Toc121825064"/>
      <w:r w:rsidR="00827F33" w:rsidRPr="00EB1E59">
        <w:t>PARENTAL INVOLVEMENT</w:t>
      </w:r>
      <w:bookmarkEnd w:id="15"/>
    </w:p>
    <w:p w:rsidR="00672B59" w:rsidRPr="00953C97" w:rsidRDefault="00672B59" w:rsidP="008B1A4B">
      <w:pPr>
        <w:rPr>
          <w:rFonts w:cs="Arial"/>
          <w:color w:val="000000"/>
        </w:rPr>
      </w:pPr>
    </w:p>
    <w:p w:rsidR="00F97F30" w:rsidRPr="0001242B" w:rsidRDefault="00F97F30" w:rsidP="00F97F30">
      <w:pPr>
        <w:pStyle w:val="Default"/>
        <w:spacing w:line="280" w:lineRule="atLeast"/>
        <w:rPr>
          <w:u w:val="single"/>
        </w:rPr>
      </w:pPr>
      <w:r w:rsidRPr="0001242B">
        <w:rPr>
          <w:u w:val="single"/>
        </w:rPr>
        <w:t>Parent Consultation</w:t>
      </w:r>
    </w:p>
    <w:p w:rsidR="00F97F30" w:rsidRDefault="00F97F30" w:rsidP="00F97F30">
      <w:pPr>
        <w:pStyle w:val="Default"/>
        <w:spacing w:line="280" w:lineRule="atLeast"/>
      </w:pPr>
      <w:r>
        <w:t xml:space="preserve">At the beginning of the </w:t>
      </w:r>
      <w:r w:rsidR="008411E1">
        <w:t>academic year we host</w:t>
      </w:r>
      <w:r>
        <w:t xml:space="preserve"> a pupil le</w:t>
      </w:r>
      <w:r w:rsidR="003104D5">
        <w:t xml:space="preserve">d appointment, showcasing your child’s learning from the first term. </w:t>
      </w:r>
      <w:r w:rsidR="008411E1">
        <w:t xml:space="preserve">In addition a brief transition summary report is issued at the end of this term. </w:t>
      </w:r>
      <w:r>
        <w:t xml:space="preserve"> Parents/ Carers are also invited twice yearly to discuss their child’s learning with the class teacher. This is normally around 10 minutes were the teacher will share progress and next steps and can answer questions. A final summer term ‘Sharing Our Learning’ is also held and showcased by pupils. All four events have recently been available through a </w:t>
      </w:r>
      <w:r w:rsidR="00D03CB1">
        <w:t>hybrid</w:t>
      </w:r>
      <w:r>
        <w:t xml:space="preserve"> model of virtual meetings and recorded learning on Glow and Seesaw, or families can opt for telephone appointments. </w:t>
      </w:r>
    </w:p>
    <w:p w:rsidR="00F97F30" w:rsidRDefault="00F97F30" w:rsidP="00F97F30">
      <w:pPr>
        <w:pStyle w:val="Default"/>
        <w:spacing w:line="280" w:lineRule="atLeast"/>
      </w:pPr>
    </w:p>
    <w:p w:rsidR="00F97F30" w:rsidRPr="0001242B" w:rsidRDefault="00F97F30" w:rsidP="00F97F30">
      <w:pPr>
        <w:pStyle w:val="Default"/>
        <w:spacing w:line="280" w:lineRule="atLeast"/>
        <w:rPr>
          <w:u w:val="single"/>
        </w:rPr>
      </w:pPr>
      <w:r w:rsidRPr="0001242B">
        <w:rPr>
          <w:u w:val="single"/>
        </w:rPr>
        <w:t>Communication</w:t>
      </w:r>
    </w:p>
    <w:p w:rsidR="00F97F30" w:rsidRDefault="00F97F30" w:rsidP="00F97F30">
      <w:pPr>
        <w:pStyle w:val="Default"/>
        <w:spacing w:line="280" w:lineRule="atLeast"/>
      </w:pPr>
      <w:r>
        <w:t xml:space="preserve">We communicate with parents/carers in a number of ways: </w:t>
      </w:r>
    </w:p>
    <w:p w:rsidR="00F97F30" w:rsidRDefault="00F97F30" w:rsidP="000234AB">
      <w:pPr>
        <w:pStyle w:val="Default"/>
        <w:numPr>
          <w:ilvl w:val="0"/>
          <w:numId w:val="24"/>
        </w:numPr>
        <w:spacing w:line="280" w:lineRule="atLeast"/>
      </w:pPr>
      <w:r>
        <w:t>Child’s Personal Seesaw Account with virtual classrooms</w:t>
      </w:r>
    </w:p>
    <w:p w:rsidR="00F97F30" w:rsidRDefault="00F97F30" w:rsidP="000234AB">
      <w:pPr>
        <w:pStyle w:val="Default"/>
        <w:numPr>
          <w:ilvl w:val="0"/>
          <w:numId w:val="24"/>
        </w:numPr>
        <w:spacing w:line="280" w:lineRule="atLeast"/>
      </w:pPr>
      <w:r>
        <w:t>Text messages/ telephone calls</w:t>
      </w:r>
    </w:p>
    <w:p w:rsidR="00F97F30" w:rsidRDefault="00F97F30" w:rsidP="000234AB">
      <w:pPr>
        <w:pStyle w:val="Default"/>
        <w:numPr>
          <w:ilvl w:val="0"/>
          <w:numId w:val="24"/>
        </w:numPr>
        <w:spacing w:line="280" w:lineRule="atLeast"/>
      </w:pPr>
      <w:r>
        <w:t>School Calendar detailing annual dates and events</w:t>
      </w:r>
    </w:p>
    <w:p w:rsidR="00F97F30" w:rsidRDefault="00F97F30" w:rsidP="000234AB">
      <w:pPr>
        <w:pStyle w:val="Default"/>
        <w:numPr>
          <w:ilvl w:val="0"/>
          <w:numId w:val="24"/>
        </w:numPr>
        <w:spacing w:line="280" w:lineRule="atLeast"/>
      </w:pPr>
      <w:r>
        <w:t>Termly Head Teacher seesaw recorded messages</w:t>
      </w:r>
    </w:p>
    <w:p w:rsidR="00F97F30" w:rsidRDefault="00F97F30" w:rsidP="000234AB">
      <w:pPr>
        <w:pStyle w:val="Default"/>
        <w:numPr>
          <w:ilvl w:val="0"/>
          <w:numId w:val="24"/>
        </w:numPr>
        <w:spacing w:line="280" w:lineRule="atLeast"/>
      </w:pPr>
      <w:r>
        <w:t>Monthly SWAY virtual Newsletters</w:t>
      </w:r>
    </w:p>
    <w:p w:rsidR="00F97F30" w:rsidRDefault="00F97F30" w:rsidP="000234AB">
      <w:pPr>
        <w:pStyle w:val="Default"/>
        <w:numPr>
          <w:ilvl w:val="0"/>
          <w:numId w:val="24"/>
        </w:numPr>
        <w:spacing w:line="280" w:lineRule="atLeast"/>
      </w:pPr>
      <w:r>
        <w:t xml:space="preserve">Termly Class Curriculum Bulletins </w:t>
      </w:r>
    </w:p>
    <w:p w:rsidR="00F97F30" w:rsidRDefault="00F97F30" w:rsidP="000234AB">
      <w:pPr>
        <w:pStyle w:val="Default"/>
        <w:numPr>
          <w:ilvl w:val="0"/>
          <w:numId w:val="24"/>
        </w:numPr>
        <w:spacing w:line="280" w:lineRule="atLeast"/>
      </w:pPr>
      <w:r>
        <w:t xml:space="preserve">Weekly ‘Week Ahead’ poster reminders. </w:t>
      </w:r>
    </w:p>
    <w:p w:rsidR="00F97F30" w:rsidRDefault="00F97F30" w:rsidP="000234AB">
      <w:pPr>
        <w:pStyle w:val="Default"/>
        <w:numPr>
          <w:ilvl w:val="0"/>
          <w:numId w:val="24"/>
        </w:numPr>
        <w:spacing w:line="280" w:lineRule="atLeast"/>
      </w:pPr>
      <w:r>
        <w:t>Termly Reports/ Consultations</w:t>
      </w:r>
    </w:p>
    <w:p w:rsidR="00F97F30" w:rsidRDefault="00F97F30" w:rsidP="000234AB">
      <w:pPr>
        <w:pStyle w:val="Default"/>
        <w:numPr>
          <w:ilvl w:val="0"/>
          <w:numId w:val="24"/>
        </w:numPr>
        <w:spacing w:line="280" w:lineRule="atLeast"/>
      </w:pPr>
      <w:r>
        <w:t xml:space="preserve">School Website/ School Twitter Account </w:t>
      </w:r>
    </w:p>
    <w:p w:rsidR="00F97F30" w:rsidRDefault="00F97F30" w:rsidP="000234AB">
      <w:pPr>
        <w:pStyle w:val="Default"/>
        <w:numPr>
          <w:ilvl w:val="0"/>
          <w:numId w:val="24"/>
        </w:numPr>
        <w:spacing w:line="280" w:lineRule="atLeast"/>
      </w:pPr>
      <w:r>
        <w:t xml:space="preserve">Parent Council, </w:t>
      </w:r>
      <w:r w:rsidRPr="008851A9">
        <w:rPr>
          <w:i/>
        </w:rPr>
        <w:t>Friends of Rosneath Primary</w:t>
      </w:r>
      <w:r>
        <w:t xml:space="preserve"> </w:t>
      </w:r>
    </w:p>
    <w:p w:rsidR="00F97F30" w:rsidRDefault="00F97F30" w:rsidP="000234AB">
      <w:pPr>
        <w:pStyle w:val="Default"/>
        <w:numPr>
          <w:ilvl w:val="0"/>
          <w:numId w:val="24"/>
        </w:numPr>
        <w:spacing w:line="280" w:lineRule="atLeast"/>
      </w:pPr>
      <w:r>
        <w:t xml:space="preserve">Health &amp; Wellbeing calls </w:t>
      </w:r>
    </w:p>
    <w:p w:rsidR="00F97F30" w:rsidRDefault="00F97F30" w:rsidP="000234AB">
      <w:pPr>
        <w:pStyle w:val="Default"/>
        <w:numPr>
          <w:ilvl w:val="0"/>
          <w:numId w:val="24"/>
        </w:numPr>
        <w:spacing w:line="280" w:lineRule="atLeast"/>
      </w:pPr>
      <w:r>
        <w:t xml:space="preserve">Child Planning Meetings </w:t>
      </w:r>
    </w:p>
    <w:p w:rsidR="00F97F30" w:rsidRDefault="00F97F30" w:rsidP="000234AB">
      <w:pPr>
        <w:pStyle w:val="Default"/>
        <w:numPr>
          <w:ilvl w:val="0"/>
          <w:numId w:val="24"/>
        </w:numPr>
        <w:spacing w:line="280" w:lineRule="atLeast"/>
      </w:pPr>
      <w:r>
        <w:t xml:space="preserve">Family Liaison Officer Meetings </w:t>
      </w:r>
    </w:p>
    <w:p w:rsidR="00F97F30" w:rsidRDefault="00F97F30" w:rsidP="000234AB">
      <w:pPr>
        <w:pStyle w:val="Default"/>
        <w:numPr>
          <w:ilvl w:val="0"/>
          <w:numId w:val="24"/>
        </w:numPr>
        <w:spacing w:line="280" w:lineRule="atLeast"/>
      </w:pPr>
      <w:r>
        <w:t xml:space="preserve">Early Years Family Support Worker </w:t>
      </w:r>
    </w:p>
    <w:p w:rsidR="00F97F30" w:rsidRPr="0001242B" w:rsidRDefault="00F97F30" w:rsidP="000234AB">
      <w:pPr>
        <w:pStyle w:val="Default"/>
        <w:numPr>
          <w:ilvl w:val="0"/>
          <w:numId w:val="24"/>
        </w:numPr>
        <w:spacing w:line="280" w:lineRule="atLeast"/>
      </w:pPr>
      <w:r>
        <w:t xml:space="preserve">Home Visits </w:t>
      </w:r>
    </w:p>
    <w:p w:rsidR="00D03CB1" w:rsidRDefault="00D03CB1" w:rsidP="00043163">
      <w:pPr>
        <w:rPr>
          <w:rFonts w:cs="Arial"/>
          <w:color w:val="FF0000"/>
        </w:rPr>
      </w:pPr>
    </w:p>
    <w:p w:rsidR="00043163" w:rsidRDefault="00043163" w:rsidP="00043163">
      <w:pPr>
        <w:rPr>
          <w:rFonts w:cs="Arial"/>
          <w:color w:val="FF0000"/>
        </w:rPr>
      </w:pPr>
      <w:r>
        <w:rPr>
          <w:rFonts w:cs="Arial"/>
          <w:color w:val="FF0000"/>
        </w:rPr>
        <w:t xml:space="preserve">  </w:t>
      </w:r>
    </w:p>
    <w:p w:rsidR="00272CD6" w:rsidRPr="00D03CB1" w:rsidRDefault="00D03CB1" w:rsidP="00D03CB1">
      <w:pPr>
        <w:rPr>
          <w:rFonts w:cs="Arial"/>
        </w:rPr>
      </w:pPr>
      <w:r w:rsidRPr="00D03CB1">
        <w:rPr>
          <w:rFonts w:cs="Arial"/>
        </w:rPr>
        <w:t xml:space="preserve">As a school we communicate with families mainly through the school messaging app’ ‘Group Cal’ and our monthly sway digital newsletter. We have an open door policy and a great relationship with our families to speak with us at any time. This can be done by coming to the school office, telephone or email. We have also listed the range of regular methods of communication we use to facilitate information with you. </w:t>
      </w:r>
      <w:r w:rsidR="00272CD6" w:rsidRPr="00D03CB1">
        <w:rPr>
          <w:rFonts w:cs="Arial"/>
        </w:rPr>
        <w:t xml:space="preserve"> </w:t>
      </w:r>
    </w:p>
    <w:p w:rsidR="00272CD6" w:rsidRDefault="00272CD6" w:rsidP="00272CD6">
      <w:pPr>
        <w:rPr>
          <w:rFonts w:cs="Arial"/>
          <w:color w:val="FF0000"/>
        </w:rPr>
      </w:pPr>
    </w:p>
    <w:p w:rsidR="00D939C2" w:rsidRPr="006827A8" w:rsidRDefault="007B2627" w:rsidP="00272CD6">
      <w:pPr>
        <w:rPr>
          <w:color w:val="1F497D"/>
        </w:rPr>
      </w:pPr>
      <w:r w:rsidRPr="006827A8">
        <w:rPr>
          <w:color w:val="000000"/>
        </w:rPr>
        <w:t xml:space="preserve">Argyll &amp; Bute’s Parental Engagement Strategy may be viewed </w:t>
      </w:r>
      <w:r w:rsidR="009A2133" w:rsidRPr="006827A8">
        <w:rPr>
          <w:color w:val="000000"/>
        </w:rPr>
        <w:t>at</w:t>
      </w:r>
      <w:r w:rsidRPr="006827A8">
        <w:rPr>
          <w:color w:val="000000"/>
        </w:rPr>
        <w:t>:</w:t>
      </w:r>
    </w:p>
    <w:p w:rsidR="006827A8" w:rsidRDefault="00D03CB1" w:rsidP="00272CD6">
      <w:pPr>
        <w:rPr>
          <w:rFonts w:cs="Arial"/>
          <w:color w:val="FF0000"/>
        </w:rPr>
      </w:pPr>
      <w:hyperlink r:id="rId23" w:history="1">
        <w:r w:rsidR="006827A8" w:rsidRPr="00F45BBD">
          <w:rPr>
            <w:rStyle w:val="Hyperlink"/>
            <w:rFonts w:cs="Arial"/>
          </w:rPr>
          <w:t>https://www.argyll-bute.gov.uk/sites/default/files/parental_engagement_strategy_final_feb_19.pdf</w:t>
        </w:r>
      </w:hyperlink>
      <w:r w:rsidR="006827A8">
        <w:rPr>
          <w:rFonts w:cs="Arial"/>
          <w:color w:val="FF0000"/>
        </w:rPr>
        <w:t xml:space="preserve"> </w:t>
      </w:r>
    </w:p>
    <w:p w:rsidR="007A3929" w:rsidRDefault="007A3929" w:rsidP="00272CD6">
      <w:pPr>
        <w:rPr>
          <w:rFonts w:cs="Arial"/>
          <w:color w:val="FF0000"/>
        </w:rPr>
      </w:pPr>
    </w:p>
    <w:p w:rsidR="00D03CB1" w:rsidRDefault="00D03CB1" w:rsidP="00272CD6">
      <w:pPr>
        <w:rPr>
          <w:rFonts w:cs="Arial"/>
          <w:color w:val="FF0000"/>
        </w:rPr>
      </w:pPr>
    </w:p>
    <w:p w:rsidR="00D03CB1" w:rsidRDefault="00D03CB1" w:rsidP="00272CD6">
      <w:pPr>
        <w:rPr>
          <w:rFonts w:cs="Arial"/>
          <w:color w:val="FF0000"/>
        </w:rPr>
      </w:pPr>
    </w:p>
    <w:p w:rsidR="00D03CB1" w:rsidRDefault="00D03CB1" w:rsidP="00272CD6">
      <w:pPr>
        <w:rPr>
          <w:rFonts w:cs="Arial"/>
          <w:color w:val="FF0000"/>
        </w:rPr>
      </w:pPr>
    </w:p>
    <w:p w:rsidR="00D03CB1" w:rsidRDefault="00D03CB1" w:rsidP="00272CD6">
      <w:pPr>
        <w:rPr>
          <w:rFonts w:cs="Arial"/>
          <w:color w:val="FF0000"/>
        </w:rPr>
      </w:pPr>
    </w:p>
    <w:p w:rsidR="00D03CB1" w:rsidRDefault="00D03CB1" w:rsidP="00272CD6">
      <w:pPr>
        <w:rPr>
          <w:rFonts w:cs="Arial"/>
          <w:color w:val="FF0000"/>
        </w:rPr>
      </w:pPr>
    </w:p>
    <w:p w:rsidR="00D03CB1" w:rsidRDefault="00D03CB1" w:rsidP="00272CD6">
      <w:pPr>
        <w:rPr>
          <w:rFonts w:cs="Arial"/>
          <w:color w:val="FF0000"/>
        </w:rPr>
      </w:pPr>
    </w:p>
    <w:p w:rsidR="00D03CB1" w:rsidRDefault="00D03CB1" w:rsidP="00272CD6">
      <w:pPr>
        <w:rPr>
          <w:rFonts w:cs="Arial"/>
          <w:color w:val="FF0000"/>
        </w:rPr>
      </w:pPr>
    </w:p>
    <w:p w:rsidR="00D03CB1" w:rsidRDefault="00D03CB1" w:rsidP="00272CD6">
      <w:pPr>
        <w:rPr>
          <w:rFonts w:cs="Arial"/>
          <w:color w:val="FF0000"/>
        </w:rPr>
      </w:pPr>
    </w:p>
    <w:p w:rsidR="00D03CB1" w:rsidRDefault="00D03CB1" w:rsidP="00272CD6">
      <w:pPr>
        <w:rPr>
          <w:rFonts w:cs="Arial"/>
          <w:color w:val="FF0000"/>
        </w:rPr>
      </w:pPr>
    </w:p>
    <w:p w:rsidR="00272CD6" w:rsidRDefault="00272CD6" w:rsidP="00272CD6">
      <w:pPr>
        <w:pStyle w:val="Heading2"/>
      </w:pPr>
      <w:bookmarkStart w:id="16" w:name="_Toc121825065"/>
      <w:r>
        <w:t>Homework</w:t>
      </w:r>
      <w:bookmarkEnd w:id="16"/>
    </w:p>
    <w:p w:rsidR="00D03CB1" w:rsidRPr="00D03CB1" w:rsidRDefault="00D03CB1" w:rsidP="00D03CB1"/>
    <w:p w:rsidR="00D03CB1" w:rsidRDefault="00D03CB1" w:rsidP="00D03CB1">
      <w:pPr>
        <w:rPr>
          <w:rStyle w:val="StyleArial"/>
          <w:b w:val="0"/>
        </w:rPr>
      </w:pPr>
      <w:r w:rsidRPr="0001242B">
        <w:rPr>
          <w:rStyle w:val="StyleArial"/>
          <w:b w:val="0"/>
        </w:rPr>
        <w:t>The policy of the school is that homework will be given when it is considered appropriate. There will likely be weekly homework which focuses on the practice of skills in literacy and/ or numeracy as well as regular reading tasks. Other homework tasks will be issued and will develop a range of skill. Homework tasks will be suitable for the age, stage and needs of each child</w:t>
      </w:r>
      <w:r>
        <w:rPr>
          <w:rStyle w:val="StyleArial"/>
          <w:b w:val="0"/>
        </w:rPr>
        <w:t xml:space="preserve">. </w:t>
      </w:r>
    </w:p>
    <w:p w:rsidR="00043163" w:rsidRDefault="00D03CB1" w:rsidP="00043163">
      <w:pPr>
        <w:rPr>
          <w:rStyle w:val="StyleArial"/>
          <w:b w:val="0"/>
        </w:rPr>
      </w:pPr>
      <w:r>
        <w:rPr>
          <w:rStyle w:val="StyleArial"/>
          <w:b w:val="0"/>
        </w:rPr>
        <w:t xml:space="preserve">Children from Primary 1-4 focus on reading, sight words and wrap around phonic words each week. Suggested maths and numeracy active learning activities will compliment current teaching. </w:t>
      </w:r>
    </w:p>
    <w:p w:rsidR="00D03CB1" w:rsidRPr="00D03CB1" w:rsidRDefault="00D03CB1" w:rsidP="00043163">
      <w:pPr>
        <w:rPr>
          <w:rStyle w:val="StyleArial"/>
          <w:b w:val="0"/>
        </w:rPr>
      </w:pPr>
      <w:r>
        <w:rPr>
          <w:rStyle w:val="StyleArial"/>
          <w:b w:val="0"/>
        </w:rPr>
        <w:t xml:space="preserve">Please refer to your child’s seesaw account to give update with the information on homework from their class teacher. </w:t>
      </w:r>
    </w:p>
    <w:p w:rsidR="00541D7A" w:rsidRPr="00953C97" w:rsidRDefault="00541D7A" w:rsidP="008B1A4B">
      <w:pPr>
        <w:rPr>
          <w:rFonts w:cs="Arial"/>
          <w:color w:val="000000"/>
        </w:rPr>
      </w:pPr>
    </w:p>
    <w:p w:rsidR="001864B1" w:rsidRPr="00EB1E59" w:rsidRDefault="003D2867" w:rsidP="00EB1E59">
      <w:pPr>
        <w:pStyle w:val="Heading2"/>
      </w:pPr>
      <w:bookmarkStart w:id="17" w:name="_Toc121825066"/>
      <w:r w:rsidRPr="00EB1E59">
        <w:t>Becoming Involved in School</w:t>
      </w:r>
      <w:bookmarkEnd w:id="17"/>
    </w:p>
    <w:p w:rsidR="001F6718" w:rsidRPr="00953C97" w:rsidRDefault="001F6718" w:rsidP="008B1A4B">
      <w:pPr>
        <w:rPr>
          <w:rFonts w:cs="Arial"/>
          <w:color w:val="000000"/>
        </w:rPr>
      </w:pPr>
    </w:p>
    <w:p w:rsidR="001864B1" w:rsidRPr="00AA73B4" w:rsidRDefault="00684E70" w:rsidP="008B1A4B">
      <w:pPr>
        <w:rPr>
          <w:rFonts w:cs="Arial"/>
          <w:color w:val="000000"/>
        </w:rPr>
      </w:pPr>
      <w:r w:rsidRPr="00AA73B4">
        <w:rPr>
          <w:rFonts w:cs="Arial"/>
          <w:color w:val="000000"/>
        </w:rPr>
        <w:t xml:space="preserve">All </w:t>
      </w:r>
      <w:r w:rsidR="00985283" w:rsidRPr="00AA73B4">
        <w:rPr>
          <w:rFonts w:cs="Arial"/>
          <w:color w:val="000000"/>
        </w:rPr>
        <w:t>schools have a Parent C</w:t>
      </w:r>
      <w:r w:rsidRPr="00AA73B4">
        <w:rPr>
          <w:rFonts w:cs="Arial"/>
          <w:color w:val="000000"/>
        </w:rPr>
        <w:t xml:space="preserve">ouncil – to </w:t>
      </w:r>
      <w:r w:rsidR="00985283" w:rsidRPr="00AA73B4">
        <w:rPr>
          <w:rFonts w:cs="Arial"/>
          <w:color w:val="000000"/>
        </w:rPr>
        <w:t>get involved please</w:t>
      </w:r>
      <w:r w:rsidRPr="00AA73B4">
        <w:rPr>
          <w:rFonts w:cs="Arial"/>
          <w:color w:val="000000"/>
        </w:rPr>
        <w:t xml:space="preserve"> </w:t>
      </w:r>
      <w:r w:rsidR="00985283" w:rsidRPr="00AA73B4">
        <w:rPr>
          <w:rFonts w:cs="Arial"/>
          <w:color w:val="000000"/>
        </w:rPr>
        <w:t>contact</w:t>
      </w:r>
      <w:r w:rsidRPr="00AA73B4">
        <w:rPr>
          <w:rFonts w:cs="Arial"/>
          <w:color w:val="000000"/>
        </w:rPr>
        <w:t xml:space="preserve"> the school.  Schools will also issue specific information related to this at the </w:t>
      </w:r>
      <w:r w:rsidR="00985283" w:rsidRPr="00AA73B4">
        <w:rPr>
          <w:rFonts w:cs="Arial"/>
          <w:color w:val="000000"/>
        </w:rPr>
        <w:t>start of the school year.</w:t>
      </w:r>
    </w:p>
    <w:p w:rsidR="00B978A7" w:rsidRPr="00953C97" w:rsidRDefault="00B978A7" w:rsidP="008B1A4B">
      <w:pPr>
        <w:rPr>
          <w:rStyle w:val="StyleArial"/>
          <w:b w:val="0"/>
        </w:rPr>
      </w:pPr>
    </w:p>
    <w:p w:rsidR="002C05A6" w:rsidRPr="00953C97" w:rsidRDefault="002C05A6" w:rsidP="008B1A4B">
      <w:pPr>
        <w:tabs>
          <w:tab w:val="left" w:pos="8595"/>
        </w:tabs>
        <w:rPr>
          <w:rFonts w:cs="Arial"/>
          <w:color w:val="000000"/>
        </w:rPr>
      </w:pPr>
      <w:r w:rsidRPr="00953C97">
        <w:rPr>
          <w:rFonts w:cs="Arial"/>
          <w:color w:val="000000"/>
        </w:rPr>
        <w:t>The school values the important</w:t>
      </w:r>
      <w:r w:rsidR="00B978A7" w:rsidRPr="00953C97">
        <w:rPr>
          <w:rFonts w:cs="Arial"/>
          <w:color w:val="000000"/>
        </w:rPr>
        <w:t xml:space="preserve"> part that parents</w:t>
      </w:r>
      <w:r w:rsidR="000D254A" w:rsidRPr="00953C97">
        <w:rPr>
          <w:rFonts w:cs="Arial"/>
          <w:color w:val="000000"/>
        </w:rPr>
        <w:t>/carers</w:t>
      </w:r>
      <w:r w:rsidR="00B978A7" w:rsidRPr="00953C97">
        <w:rPr>
          <w:rFonts w:cs="Arial"/>
          <w:color w:val="000000"/>
        </w:rPr>
        <w:t xml:space="preserve"> play in their children’s education and sees partnership with parents</w:t>
      </w:r>
      <w:r w:rsidR="00C4600D" w:rsidRPr="00953C97">
        <w:rPr>
          <w:rFonts w:cs="Arial"/>
          <w:color w:val="000000"/>
        </w:rPr>
        <w:t>/carers</w:t>
      </w:r>
      <w:r w:rsidR="00B978A7" w:rsidRPr="00953C97">
        <w:rPr>
          <w:rFonts w:cs="Arial"/>
          <w:color w:val="000000"/>
        </w:rPr>
        <w:t xml:space="preserve"> as an effective way of enhancing children’s achievements and promoting better school ethos and communication.</w:t>
      </w:r>
    </w:p>
    <w:p w:rsidR="00541D7A" w:rsidRPr="00953C97" w:rsidRDefault="00541D7A" w:rsidP="008B1A4B">
      <w:pPr>
        <w:tabs>
          <w:tab w:val="left" w:pos="8595"/>
        </w:tabs>
        <w:rPr>
          <w:rFonts w:cs="Arial"/>
          <w:color w:val="000000"/>
        </w:rPr>
      </w:pPr>
    </w:p>
    <w:p w:rsidR="00F957C9" w:rsidRPr="00EB1E59" w:rsidRDefault="003D2867" w:rsidP="00EB1E59">
      <w:pPr>
        <w:pStyle w:val="Heading2"/>
      </w:pPr>
      <w:bookmarkStart w:id="18" w:name="_Toc121825067"/>
      <w:r w:rsidRPr="00EB1E59">
        <w:t>Opportunities for Parental Involvement</w:t>
      </w:r>
      <w:bookmarkEnd w:id="18"/>
    </w:p>
    <w:p w:rsidR="00F957C9" w:rsidRPr="00953C97" w:rsidRDefault="00F957C9" w:rsidP="008B1A4B">
      <w:pPr>
        <w:tabs>
          <w:tab w:val="left" w:pos="8595"/>
        </w:tabs>
        <w:rPr>
          <w:rFonts w:cs="Arial"/>
          <w:color w:val="000000"/>
        </w:rPr>
      </w:pPr>
    </w:p>
    <w:p w:rsidR="00A734C8" w:rsidRPr="00114054" w:rsidRDefault="00A734C8" w:rsidP="008B1A4B">
      <w:pPr>
        <w:tabs>
          <w:tab w:val="left" w:pos="8595"/>
        </w:tabs>
        <w:rPr>
          <w:rStyle w:val="StyleArial"/>
          <w:b w:val="0"/>
          <w:color w:val="FF0000"/>
        </w:rPr>
      </w:pPr>
      <w:r>
        <w:rPr>
          <w:rStyle w:val="StyleArial"/>
          <w:b w:val="0"/>
        </w:rPr>
        <w:t>Examples of opportunities for parental involvement are as follows:</w:t>
      </w:r>
    </w:p>
    <w:p w:rsidR="00A734C8" w:rsidRDefault="00A734C8" w:rsidP="008B1A4B">
      <w:pPr>
        <w:tabs>
          <w:tab w:val="left" w:pos="8595"/>
        </w:tabs>
        <w:rPr>
          <w:rStyle w:val="StyleArial"/>
          <w:b w:val="0"/>
        </w:rPr>
      </w:pPr>
    </w:p>
    <w:p w:rsidR="00B978A7" w:rsidRPr="00953C97" w:rsidRDefault="00B978A7" w:rsidP="008B1A4B">
      <w:pPr>
        <w:tabs>
          <w:tab w:val="left" w:pos="8595"/>
        </w:tabs>
        <w:rPr>
          <w:rStyle w:val="StyleArial"/>
          <w:b w:val="0"/>
        </w:rPr>
      </w:pPr>
      <w:r w:rsidRPr="00953C97">
        <w:rPr>
          <w:rStyle w:val="StyleArial"/>
          <w:b w:val="0"/>
        </w:rPr>
        <w:t>During the school day</w:t>
      </w:r>
      <w:r w:rsidR="00A734C8">
        <w:rPr>
          <w:rStyle w:val="StyleArial"/>
          <w:b w:val="0"/>
        </w:rPr>
        <w:t>:</w:t>
      </w:r>
    </w:p>
    <w:p w:rsidR="00B978A7" w:rsidRPr="00CA1C04" w:rsidRDefault="00B978A7" w:rsidP="000234AB">
      <w:pPr>
        <w:numPr>
          <w:ilvl w:val="0"/>
          <w:numId w:val="12"/>
        </w:numPr>
        <w:tabs>
          <w:tab w:val="left" w:pos="8595"/>
        </w:tabs>
        <w:rPr>
          <w:rFonts w:cs="Arial"/>
          <w:color w:val="000000"/>
        </w:rPr>
      </w:pPr>
      <w:r w:rsidRPr="00CA1C04">
        <w:rPr>
          <w:rFonts w:cs="Arial"/>
          <w:color w:val="000000"/>
        </w:rPr>
        <w:t xml:space="preserve">Helping in the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class</w:t>
      </w:r>
      <w:r w:rsidR="009C1A81" w:rsidRPr="00CA1C04">
        <w:rPr>
          <w:rFonts w:cs="Arial"/>
          <w:color w:val="000000"/>
        </w:rPr>
        <w:t xml:space="preserve"> (</w:t>
      </w:r>
      <w:r w:rsidR="00A734C8" w:rsidRPr="00CA1C04">
        <w:rPr>
          <w:rFonts w:cs="Arial"/>
          <w:color w:val="000000"/>
        </w:rPr>
        <w:t>if applicable)</w:t>
      </w:r>
    </w:p>
    <w:p w:rsidR="00B978A7" w:rsidRPr="00CA1C04" w:rsidRDefault="00B978A7" w:rsidP="000234AB">
      <w:pPr>
        <w:numPr>
          <w:ilvl w:val="0"/>
          <w:numId w:val="12"/>
        </w:numPr>
        <w:tabs>
          <w:tab w:val="left" w:pos="8595"/>
        </w:tabs>
        <w:rPr>
          <w:rFonts w:cs="Arial"/>
          <w:color w:val="000000"/>
        </w:rPr>
      </w:pPr>
      <w:r w:rsidRPr="00CA1C04">
        <w:rPr>
          <w:rFonts w:cs="Arial"/>
          <w:color w:val="000000"/>
        </w:rPr>
        <w:t>Art/Craft activities</w:t>
      </w:r>
    </w:p>
    <w:p w:rsidR="00B978A7" w:rsidRPr="00CA1C04" w:rsidRDefault="00B978A7" w:rsidP="000234AB">
      <w:pPr>
        <w:numPr>
          <w:ilvl w:val="0"/>
          <w:numId w:val="12"/>
        </w:numPr>
        <w:tabs>
          <w:tab w:val="left" w:pos="8595"/>
        </w:tabs>
        <w:rPr>
          <w:rFonts w:cs="Arial"/>
          <w:color w:val="000000"/>
        </w:rPr>
      </w:pPr>
      <w:r w:rsidRPr="00CA1C04">
        <w:rPr>
          <w:rFonts w:cs="Arial"/>
          <w:color w:val="000000"/>
        </w:rPr>
        <w:t>Sharing knowledge and expertise in some aspect of the curricul</w:t>
      </w:r>
      <w:r w:rsidR="00893965" w:rsidRPr="00CA1C04">
        <w:rPr>
          <w:rFonts w:cs="Arial"/>
          <w:color w:val="000000"/>
        </w:rPr>
        <w:t>um (</w:t>
      </w:r>
      <w:r w:rsidRPr="00CA1C04">
        <w:rPr>
          <w:rFonts w:cs="Arial"/>
          <w:color w:val="000000"/>
        </w:rPr>
        <w:t>e.g. topic talk</w:t>
      </w:r>
      <w:r w:rsidR="00893965" w:rsidRPr="00CA1C04">
        <w:rPr>
          <w:rFonts w:cs="Arial"/>
          <w:color w:val="000000"/>
        </w:rPr>
        <w:t>)</w:t>
      </w:r>
      <w:r w:rsidRPr="00CA1C04">
        <w:rPr>
          <w:rFonts w:cs="Arial"/>
          <w:color w:val="000000"/>
        </w:rPr>
        <w:t>, history, science, health</w:t>
      </w:r>
    </w:p>
    <w:p w:rsidR="00B978A7" w:rsidRPr="00CA1C04" w:rsidRDefault="00B978A7" w:rsidP="000234AB">
      <w:pPr>
        <w:numPr>
          <w:ilvl w:val="0"/>
          <w:numId w:val="12"/>
        </w:numPr>
        <w:tabs>
          <w:tab w:val="left" w:pos="8595"/>
        </w:tabs>
        <w:rPr>
          <w:rFonts w:cs="Arial"/>
          <w:color w:val="000000"/>
        </w:rPr>
      </w:pPr>
      <w:r w:rsidRPr="00CA1C04">
        <w:rPr>
          <w:rFonts w:cs="Arial"/>
          <w:color w:val="000000"/>
        </w:rPr>
        <w:t>Practical activities in science, maths, social subjects, health education (e.g. first aid) or technology</w:t>
      </w:r>
    </w:p>
    <w:p w:rsidR="00B978A7" w:rsidRPr="00CA1C04" w:rsidRDefault="00B978A7" w:rsidP="000234AB">
      <w:pPr>
        <w:numPr>
          <w:ilvl w:val="0"/>
          <w:numId w:val="12"/>
        </w:numPr>
        <w:tabs>
          <w:tab w:val="left" w:pos="8595"/>
        </w:tabs>
        <w:rPr>
          <w:rFonts w:cs="Arial"/>
          <w:color w:val="000000"/>
        </w:rPr>
      </w:pPr>
      <w:r w:rsidRPr="00CA1C04">
        <w:rPr>
          <w:rFonts w:cs="Arial"/>
          <w:color w:val="000000"/>
        </w:rPr>
        <w:t>Reading stories to groups of children, playing reading/phonics games</w:t>
      </w:r>
    </w:p>
    <w:p w:rsidR="00B978A7" w:rsidRPr="00CA1C04" w:rsidRDefault="00B978A7" w:rsidP="000234AB">
      <w:pPr>
        <w:numPr>
          <w:ilvl w:val="0"/>
          <w:numId w:val="12"/>
        </w:numPr>
        <w:tabs>
          <w:tab w:val="left" w:pos="8595"/>
        </w:tabs>
        <w:rPr>
          <w:rFonts w:cs="Arial"/>
          <w:color w:val="000000"/>
        </w:rPr>
      </w:pPr>
      <w:r w:rsidRPr="00CA1C04">
        <w:rPr>
          <w:rFonts w:cs="Arial"/>
          <w:color w:val="000000"/>
        </w:rPr>
        <w:t>Supervising board games</w:t>
      </w:r>
    </w:p>
    <w:p w:rsidR="00B978A7" w:rsidRPr="00CA1C04" w:rsidRDefault="00B978A7" w:rsidP="000234AB">
      <w:pPr>
        <w:numPr>
          <w:ilvl w:val="0"/>
          <w:numId w:val="12"/>
        </w:numPr>
        <w:tabs>
          <w:tab w:val="left" w:pos="8595"/>
        </w:tabs>
        <w:rPr>
          <w:rFonts w:cs="Arial"/>
          <w:color w:val="000000"/>
        </w:rPr>
      </w:pPr>
      <w:r w:rsidRPr="00CA1C04">
        <w:rPr>
          <w:rFonts w:cs="Arial"/>
          <w:color w:val="000000"/>
        </w:rPr>
        <w:t>Teaching playground games</w:t>
      </w:r>
    </w:p>
    <w:p w:rsidR="00B978A7" w:rsidRPr="00CA1C04" w:rsidRDefault="00B978A7" w:rsidP="000234AB">
      <w:pPr>
        <w:numPr>
          <w:ilvl w:val="0"/>
          <w:numId w:val="12"/>
        </w:numPr>
        <w:tabs>
          <w:tab w:val="left" w:pos="8595"/>
        </w:tabs>
        <w:rPr>
          <w:rFonts w:cs="Arial"/>
          <w:color w:val="000000"/>
        </w:rPr>
      </w:pPr>
      <w:r w:rsidRPr="00CA1C04">
        <w:rPr>
          <w:rFonts w:cs="Arial"/>
          <w:color w:val="000000"/>
        </w:rPr>
        <w:t>Golden Time activities</w:t>
      </w:r>
      <w:r w:rsidR="00893965" w:rsidRPr="00CA1C04">
        <w:rPr>
          <w:rFonts w:cs="Arial"/>
          <w:color w:val="000000"/>
        </w:rPr>
        <w:t>,</w:t>
      </w:r>
      <w:r w:rsidRPr="00CA1C04">
        <w:rPr>
          <w:rFonts w:cs="Arial"/>
          <w:color w:val="000000"/>
        </w:rPr>
        <w:t xml:space="preserve"> e.g. board games, art and craft in small groups</w:t>
      </w:r>
    </w:p>
    <w:p w:rsidR="00B978A7" w:rsidRPr="00CA1C04" w:rsidRDefault="00B978A7" w:rsidP="000234AB">
      <w:pPr>
        <w:numPr>
          <w:ilvl w:val="0"/>
          <w:numId w:val="12"/>
        </w:numPr>
        <w:tabs>
          <w:tab w:val="left" w:pos="8595"/>
        </w:tabs>
        <w:rPr>
          <w:rFonts w:cs="Arial"/>
          <w:color w:val="000000"/>
        </w:rPr>
      </w:pPr>
      <w:r w:rsidRPr="00CA1C04">
        <w:rPr>
          <w:rFonts w:cs="Arial"/>
          <w:color w:val="000000"/>
        </w:rPr>
        <w:t>Running or assisting to run a Lunch Club</w:t>
      </w:r>
    </w:p>
    <w:p w:rsidR="00B978A7" w:rsidRPr="00CA1C04" w:rsidRDefault="00B978A7" w:rsidP="000234AB">
      <w:pPr>
        <w:numPr>
          <w:ilvl w:val="0"/>
          <w:numId w:val="12"/>
        </w:numPr>
        <w:tabs>
          <w:tab w:val="left" w:pos="8595"/>
        </w:tabs>
        <w:rPr>
          <w:rFonts w:cs="Arial"/>
          <w:color w:val="000000"/>
        </w:rPr>
      </w:pPr>
      <w:r w:rsidRPr="00CA1C04">
        <w:rPr>
          <w:rFonts w:cs="Arial"/>
          <w:color w:val="000000"/>
        </w:rPr>
        <w:t>Supporting educational visits/trips</w:t>
      </w:r>
    </w:p>
    <w:p w:rsidR="00B978A7" w:rsidRPr="00CA1C04" w:rsidRDefault="00B978A7" w:rsidP="000234AB">
      <w:pPr>
        <w:numPr>
          <w:ilvl w:val="0"/>
          <w:numId w:val="12"/>
        </w:numPr>
        <w:tabs>
          <w:tab w:val="left" w:pos="8595"/>
        </w:tabs>
        <w:rPr>
          <w:rFonts w:cs="Arial"/>
          <w:color w:val="000000"/>
        </w:rPr>
      </w:pPr>
      <w:r w:rsidRPr="00CA1C04">
        <w:rPr>
          <w:rFonts w:cs="Arial"/>
          <w:color w:val="000000"/>
        </w:rPr>
        <w:t>School concerts – making costumes, props, supervision of children</w:t>
      </w:r>
    </w:p>
    <w:p w:rsidR="00B978A7" w:rsidRPr="00CA1C04" w:rsidRDefault="00B978A7" w:rsidP="000234AB">
      <w:pPr>
        <w:numPr>
          <w:ilvl w:val="0"/>
          <w:numId w:val="12"/>
        </w:numPr>
        <w:tabs>
          <w:tab w:val="left" w:pos="8595"/>
        </w:tabs>
        <w:rPr>
          <w:rFonts w:cs="Arial"/>
          <w:color w:val="000000"/>
        </w:rPr>
      </w:pPr>
      <w:r w:rsidRPr="00CA1C04">
        <w:rPr>
          <w:rFonts w:cs="Arial"/>
          <w:color w:val="000000"/>
        </w:rPr>
        <w:t>Road safety – Cycle Training</w:t>
      </w:r>
    </w:p>
    <w:p w:rsidR="0082627D" w:rsidRPr="00CA1C04" w:rsidRDefault="00043163" w:rsidP="008B1A4B">
      <w:pPr>
        <w:rPr>
          <w:rFonts w:cs="Arial"/>
          <w:color w:val="000000"/>
        </w:rPr>
      </w:pPr>
      <w:r w:rsidRPr="00CA1C04">
        <w:rPr>
          <w:rFonts w:cs="Arial"/>
          <w:color w:val="000000"/>
        </w:rPr>
        <w:t>Out</w:t>
      </w:r>
      <w:r w:rsidR="00F142BA" w:rsidRPr="00CA1C04">
        <w:rPr>
          <w:rFonts w:cs="Arial"/>
          <w:color w:val="000000"/>
        </w:rPr>
        <w:t>with</w:t>
      </w:r>
      <w:r w:rsidR="00B978A7" w:rsidRPr="00CA1C04">
        <w:rPr>
          <w:rFonts w:cs="Arial"/>
          <w:color w:val="000000"/>
        </w:rPr>
        <w:t xml:space="preserve"> the school day:</w:t>
      </w:r>
    </w:p>
    <w:p w:rsidR="00B978A7" w:rsidRPr="00CA1C04" w:rsidRDefault="00B978A7" w:rsidP="000234AB">
      <w:pPr>
        <w:numPr>
          <w:ilvl w:val="0"/>
          <w:numId w:val="5"/>
        </w:numPr>
        <w:rPr>
          <w:rFonts w:cs="Arial"/>
          <w:color w:val="000000"/>
        </w:rPr>
      </w:pPr>
      <w:r w:rsidRPr="00CA1C04">
        <w:rPr>
          <w:rFonts w:cs="Arial"/>
          <w:color w:val="000000"/>
        </w:rPr>
        <w:t>Fundraising events</w:t>
      </w:r>
    </w:p>
    <w:p w:rsidR="00B978A7" w:rsidRPr="00CA1C04" w:rsidRDefault="00B978A7" w:rsidP="000234AB">
      <w:pPr>
        <w:numPr>
          <w:ilvl w:val="0"/>
          <w:numId w:val="5"/>
        </w:numPr>
        <w:rPr>
          <w:rFonts w:cs="Arial"/>
          <w:color w:val="000000"/>
        </w:rPr>
      </w:pPr>
      <w:r w:rsidRPr="00CA1C04">
        <w:rPr>
          <w:rFonts w:cs="Arial"/>
          <w:color w:val="000000"/>
        </w:rPr>
        <w:t>Trips</w:t>
      </w:r>
      <w:r w:rsidR="00893965" w:rsidRPr="00CA1C04">
        <w:rPr>
          <w:rFonts w:cs="Arial"/>
          <w:color w:val="000000"/>
        </w:rPr>
        <w:t>,</w:t>
      </w:r>
      <w:r w:rsidRPr="00CA1C04">
        <w:rPr>
          <w:rFonts w:cs="Arial"/>
          <w:color w:val="000000"/>
        </w:rPr>
        <w:t xml:space="preserve"> e.g. sporting events,</w:t>
      </w:r>
      <w:r w:rsidR="00101B67" w:rsidRPr="00CA1C04">
        <w:rPr>
          <w:rFonts w:cs="Arial"/>
          <w:color w:val="000000"/>
        </w:rPr>
        <w:t xml:space="preserve"> </w:t>
      </w:r>
      <w:r w:rsidRPr="00CA1C04">
        <w:rPr>
          <w:rFonts w:cs="Arial"/>
          <w:color w:val="000000"/>
        </w:rPr>
        <w:t>concerts</w:t>
      </w:r>
    </w:p>
    <w:p w:rsidR="00B978A7" w:rsidRPr="00CA1C04" w:rsidRDefault="00C54FD6" w:rsidP="000234AB">
      <w:pPr>
        <w:numPr>
          <w:ilvl w:val="0"/>
          <w:numId w:val="5"/>
        </w:numPr>
        <w:rPr>
          <w:rFonts w:cs="Arial"/>
          <w:color w:val="000000"/>
        </w:rPr>
      </w:pPr>
      <w:r w:rsidRPr="00CA1C04">
        <w:rPr>
          <w:rFonts w:cs="Arial"/>
          <w:color w:val="000000"/>
        </w:rPr>
        <w:t>Wider</w:t>
      </w:r>
      <w:r w:rsidR="00B978A7" w:rsidRPr="00CA1C04">
        <w:rPr>
          <w:rFonts w:cs="Arial"/>
          <w:color w:val="000000"/>
        </w:rPr>
        <w:t>-curricular activities</w:t>
      </w:r>
      <w:r w:rsidR="00893965" w:rsidRPr="00CA1C04">
        <w:rPr>
          <w:rFonts w:cs="Arial"/>
          <w:color w:val="000000"/>
        </w:rPr>
        <w:t>,</w:t>
      </w:r>
      <w:r w:rsidR="00B978A7" w:rsidRPr="00CA1C04">
        <w:rPr>
          <w:rFonts w:cs="Arial"/>
          <w:color w:val="000000"/>
        </w:rPr>
        <w:t xml:space="preserve"> e.g. coaching, sports/art clubs/country dancing/school grounds – maintenance of garden/allotment areas</w:t>
      </w:r>
    </w:p>
    <w:p w:rsidR="00B978A7" w:rsidRPr="00953C97" w:rsidRDefault="00B978A7" w:rsidP="008B1A4B">
      <w:pPr>
        <w:ind w:left="720"/>
        <w:rPr>
          <w:rFonts w:cs="Arial"/>
        </w:rPr>
      </w:pPr>
    </w:p>
    <w:p w:rsidR="00586A76" w:rsidRDefault="00586A76" w:rsidP="008B1A4B">
      <w:pPr>
        <w:rPr>
          <w:rStyle w:val="StyleArial"/>
          <w:b w:val="0"/>
        </w:rPr>
      </w:pPr>
      <w:r w:rsidRPr="00953C97">
        <w:rPr>
          <w:rStyle w:val="StyleArial"/>
          <w:b w:val="0"/>
        </w:rPr>
        <w:t xml:space="preserve">If you wish to be a regular parent helper, PVG (Protecting Vulnerable Groups) checks </w:t>
      </w:r>
      <w:r w:rsidR="003D2867" w:rsidRPr="00953C97">
        <w:rPr>
          <w:rStyle w:val="StyleArial"/>
          <w:b w:val="0"/>
        </w:rPr>
        <w:t>must</w:t>
      </w:r>
      <w:r w:rsidRPr="00953C97">
        <w:rPr>
          <w:rStyle w:val="StyleArial"/>
          <w:b w:val="0"/>
        </w:rPr>
        <w:t xml:space="preserve"> be completed.  Please discuss this with staff.</w:t>
      </w:r>
    </w:p>
    <w:p w:rsidR="00043163" w:rsidRDefault="00043163" w:rsidP="008B1A4B">
      <w:pPr>
        <w:rPr>
          <w:rStyle w:val="StyleArial"/>
          <w:b w:val="0"/>
        </w:rPr>
      </w:pPr>
    </w:p>
    <w:p w:rsidR="00DD08B4" w:rsidRPr="00EB1E59" w:rsidRDefault="003D2867" w:rsidP="00EB1E59">
      <w:pPr>
        <w:pStyle w:val="Heading2"/>
      </w:pPr>
      <w:bookmarkStart w:id="19" w:name="_Toc121825068"/>
      <w:r w:rsidRPr="00EB1E59">
        <w:t>Parent Councils</w:t>
      </w:r>
      <w:bookmarkEnd w:id="19"/>
    </w:p>
    <w:p w:rsidR="00C4600D" w:rsidRPr="00953C97" w:rsidRDefault="00C4600D" w:rsidP="008B1A4B">
      <w:pPr>
        <w:rPr>
          <w:rStyle w:val="StyleArial"/>
          <w:b w:val="0"/>
        </w:rPr>
      </w:pPr>
    </w:p>
    <w:p w:rsidR="00FB19A2" w:rsidRPr="00953C97" w:rsidRDefault="00FB19A2" w:rsidP="008B1A4B">
      <w:pPr>
        <w:rPr>
          <w:rStyle w:val="StyleArial"/>
          <w:b w:val="0"/>
        </w:rPr>
      </w:pPr>
      <w:r w:rsidRPr="00953C97">
        <w:rPr>
          <w:rStyle w:val="StyleArial"/>
          <w:b w:val="0"/>
        </w:rPr>
        <w:t xml:space="preserve">Parent Councils </w:t>
      </w:r>
      <w:r w:rsidR="00F957C9" w:rsidRPr="00953C97">
        <w:rPr>
          <w:rStyle w:val="StyleArial"/>
          <w:b w:val="0"/>
        </w:rPr>
        <w:t xml:space="preserve">are now established in </w:t>
      </w:r>
      <w:r w:rsidR="0089046E">
        <w:rPr>
          <w:rStyle w:val="StyleArial"/>
          <w:b w:val="0"/>
        </w:rPr>
        <w:t xml:space="preserve">all </w:t>
      </w:r>
      <w:r w:rsidR="0089046E" w:rsidRPr="00953C97">
        <w:rPr>
          <w:rStyle w:val="StyleArial"/>
          <w:b w:val="0"/>
        </w:rPr>
        <w:t>secondary schools</w:t>
      </w:r>
      <w:r w:rsidR="0089046E">
        <w:rPr>
          <w:rStyle w:val="StyleArial"/>
          <w:b w:val="0"/>
        </w:rPr>
        <w:t xml:space="preserve"> and almost </w:t>
      </w:r>
      <w:r w:rsidR="00F957C9" w:rsidRPr="00953C97">
        <w:rPr>
          <w:rStyle w:val="StyleArial"/>
          <w:b w:val="0"/>
        </w:rPr>
        <w:t xml:space="preserve">all </w:t>
      </w:r>
      <w:r w:rsidRPr="00953C97">
        <w:rPr>
          <w:rStyle w:val="StyleArial"/>
          <w:b w:val="0"/>
        </w:rPr>
        <w:t>p</w:t>
      </w:r>
      <w:r w:rsidR="00435CDF" w:rsidRPr="00953C97">
        <w:rPr>
          <w:rStyle w:val="StyleArial"/>
          <w:b w:val="0"/>
        </w:rPr>
        <w:t xml:space="preserve">rimary </w:t>
      </w:r>
      <w:r w:rsidR="0089046E">
        <w:rPr>
          <w:rStyle w:val="StyleArial"/>
          <w:b w:val="0"/>
        </w:rPr>
        <w:t>schools within Argyll and Bute</w:t>
      </w:r>
      <w:r w:rsidR="00435CDF" w:rsidRPr="00953C97">
        <w:rPr>
          <w:rStyle w:val="StyleArial"/>
          <w:b w:val="0"/>
        </w:rPr>
        <w:t xml:space="preserve">.  </w:t>
      </w:r>
      <w:r w:rsidRPr="00953C97">
        <w:rPr>
          <w:rStyle w:val="StyleArial"/>
          <w:b w:val="0"/>
        </w:rPr>
        <w:t>The Scottish Schools (Parental Involvement) Act 2006 recognises the vital role that parents</w:t>
      </w:r>
      <w:r w:rsidR="00C4600D" w:rsidRPr="00953C97">
        <w:rPr>
          <w:rFonts w:cs="Arial"/>
          <w:color w:val="000000"/>
        </w:rPr>
        <w:t>/carers</w:t>
      </w:r>
      <w:r w:rsidRPr="00953C97">
        <w:rPr>
          <w:rStyle w:val="StyleArial"/>
          <w:b w:val="0"/>
        </w:rPr>
        <w:t xml:space="preserve"> play in supporting their children’s learning.</w:t>
      </w:r>
    </w:p>
    <w:p w:rsidR="00FB19A2" w:rsidRPr="00953C97" w:rsidRDefault="00FB19A2" w:rsidP="008B1A4B">
      <w:pPr>
        <w:rPr>
          <w:rStyle w:val="StyleArial"/>
          <w:b w:val="0"/>
        </w:rPr>
      </w:pPr>
    </w:p>
    <w:p w:rsidR="00FB19A2" w:rsidRPr="00953C97" w:rsidRDefault="00FB19A2" w:rsidP="008B1A4B">
      <w:pPr>
        <w:rPr>
          <w:rStyle w:val="StyleArial"/>
          <w:b w:val="0"/>
        </w:rPr>
      </w:pPr>
      <w:r w:rsidRPr="00953C97">
        <w:rPr>
          <w:rStyle w:val="StyleArial"/>
          <w:b w:val="0"/>
        </w:rPr>
        <w:t xml:space="preserve">The basic principle </w:t>
      </w:r>
      <w:r w:rsidR="00981E26" w:rsidRPr="00953C97">
        <w:rPr>
          <w:rStyle w:val="StyleArial"/>
          <w:b w:val="0"/>
        </w:rPr>
        <w:t>underpinning</w:t>
      </w:r>
      <w:r w:rsidRPr="00953C97">
        <w:rPr>
          <w:rStyle w:val="StyleArial"/>
          <w:b w:val="0"/>
        </w:rPr>
        <w:t xml:space="preserve"> the Act is the desire to have children become more ‘confident learners’ through closer working between each family and school. </w:t>
      </w:r>
      <w:r w:rsidR="00435CDF" w:rsidRPr="00953C97">
        <w:rPr>
          <w:rStyle w:val="StyleArial"/>
          <w:b w:val="0"/>
        </w:rPr>
        <w:t xml:space="preserve"> </w:t>
      </w:r>
      <w:r w:rsidRPr="00953C97">
        <w:rPr>
          <w:rStyle w:val="StyleArial"/>
          <w:b w:val="0"/>
        </w:rPr>
        <w:t xml:space="preserve">It is anticipated that this can be done in three ways. </w:t>
      </w:r>
      <w:r w:rsidR="00435CDF" w:rsidRPr="00953C97">
        <w:rPr>
          <w:rStyle w:val="StyleArial"/>
          <w:b w:val="0"/>
        </w:rPr>
        <w:t xml:space="preserve"> </w:t>
      </w:r>
      <w:r w:rsidRPr="00953C97">
        <w:rPr>
          <w:rStyle w:val="StyleArial"/>
          <w:b w:val="0"/>
        </w:rPr>
        <w:t>These are: -</w:t>
      </w:r>
    </w:p>
    <w:p w:rsidR="00FB19A2" w:rsidRPr="00953C97" w:rsidRDefault="00FB19A2" w:rsidP="008B1A4B">
      <w:pPr>
        <w:rPr>
          <w:rStyle w:val="StyleArial"/>
          <w:b w:val="0"/>
        </w:rPr>
      </w:pPr>
    </w:p>
    <w:p w:rsidR="00FB19A2" w:rsidRPr="00953C97" w:rsidRDefault="00FB19A2" w:rsidP="000234AB">
      <w:pPr>
        <w:numPr>
          <w:ilvl w:val="0"/>
          <w:numId w:val="2"/>
        </w:numPr>
        <w:rPr>
          <w:rStyle w:val="StyleArial"/>
          <w:b w:val="0"/>
        </w:rPr>
      </w:pPr>
      <w:r w:rsidRPr="00953C97">
        <w:rPr>
          <w:rStyle w:val="StyleArial"/>
          <w:b w:val="0"/>
        </w:rPr>
        <w:t>Learning at Home: direct parental involvement in the child’s learning at home and in the community.</w:t>
      </w:r>
      <w:r w:rsidRPr="00953C97">
        <w:rPr>
          <w:rStyle w:val="StyleArial"/>
          <w:b w:val="0"/>
        </w:rPr>
        <w:tab/>
      </w:r>
      <w:r w:rsidRPr="00953C97">
        <w:rPr>
          <w:rStyle w:val="StyleArial"/>
          <w:b w:val="0"/>
        </w:rPr>
        <w:br/>
      </w:r>
    </w:p>
    <w:p w:rsidR="00FB19A2" w:rsidRPr="00953C97" w:rsidRDefault="00FB19A2" w:rsidP="000234AB">
      <w:pPr>
        <w:numPr>
          <w:ilvl w:val="0"/>
          <w:numId w:val="2"/>
        </w:numPr>
        <w:rPr>
          <w:rStyle w:val="StyleArial"/>
          <w:b w:val="0"/>
        </w:rPr>
      </w:pPr>
      <w:r w:rsidRPr="00953C97">
        <w:rPr>
          <w:rStyle w:val="StyleArial"/>
          <w:b w:val="0"/>
        </w:rPr>
        <w:t>Home/School Partnership: closer working partnerships between parents</w:t>
      </w:r>
      <w:r w:rsidR="00C4600D" w:rsidRPr="00953C97">
        <w:rPr>
          <w:rFonts w:cs="Arial"/>
          <w:color w:val="000000"/>
        </w:rPr>
        <w:t>/carers</w:t>
      </w:r>
      <w:r w:rsidRPr="00953C97">
        <w:rPr>
          <w:rStyle w:val="StyleArial"/>
          <w:b w:val="0"/>
        </w:rPr>
        <w:t xml:space="preserve"> and the school – such partnerships being essential to ensure that the child gets maximum benefit from </w:t>
      </w:r>
      <w:r w:rsidR="00893965" w:rsidRPr="00953C97">
        <w:rPr>
          <w:rStyle w:val="StyleArial"/>
          <w:b w:val="0"/>
        </w:rPr>
        <w:t>their</w:t>
      </w:r>
      <w:r w:rsidRPr="00953C97">
        <w:rPr>
          <w:rStyle w:val="StyleArial"/>
          <w:b w:val="0"/>
        </w:rPr>
        <w:t xml:space="preserve"> school experiences.</w:t>
      </w:r>
      <w:r w:rsidRPr="00953C97">
        <w:rPr>
          <w:rStyle w:val="StyleArial"/>
          <w:b w:val="0"/>
        </w:rPr>
        <w:tab/>
      </w:r>
      <w:r w:rsidRPr="00953C97">
        <w:rPr>
          <w:rStyle w:val="StyleArial"/>
          <w:b w:val="0"/>
        </w:rPr>
        <w:br/>
      </w:r>
    </w:p>
    <w:p w:rsidR="00FB19A2" w:rsidRPr="00953C97" w:rsidRDefault="00FB19A2" w:rsidP="000234AB">
      <w:pPr>
        <w:numPr>
          <w:ilvl w:val="0"/>
          <w:numId w:val="2"/>
        </w:numPr>
        <w:rPr>
          <w:rStyle w:val="StyleArial"/>
          <w:b w:val="0"/>
        </w:rPr>
      </w:pPr>
      <w:r w:rsidRPr="00953C97">
        <w:rPr>
          <w:rStyle w:val="StyleArial"/>
          <w:b w:val="0"/>
        </w:rPr>
        <w:t>Parental Representation: Parent Councils will be parent</w:t>
      </w:r>
      <w:r w:rsidR="00C4600D" w:rsidRPr="00953C97">
        <w:rPr>
          <w:rFonts w:cs="Arial"/>
          <w:color w:val="000000"/>
        </w:rPr>
        <w:t>/carer</w:t>
      </w:r>
      <w:r w:rsidRPr="00953C97">
        <w:rPr>
          <w:rStyle w:val="StyleArial"/>
          <w:b w:val="0"/>
        </w:rPr>
        <w:t xml:space="preserve"> led and school supported, with all parents</w:t>
      </w:r>
      <w:r w:rsidR="00C4600D" w:rsidRPr="00953C97">
        <w:rPr>
          <w:rFonts w:cs="Arial"/>
          <w:color w:val="000000"/>
        </w:rPr>
        <w:t>/carers</w:t>
      </w:r>
      <w:r w:rsidRPr="00953C97">
        <w:rPr>
          <w:rStyle w:val="StyleArial"/>
          <w:b w:val="0"/>
        </w:rPr>
        <w:t xml:space="preserve"> being automatic members of the ‘Parent Forum’</w:t>
      </w:r>
      <w:r w:rsidR="00B06839" w:rsidRPr="00953C97">
        <w:rPr>
          <w:rStyle w:val="StyleArial"/>
          <w:b w:val="0"/>
        </w:rPr>
        <w:t xml:space="preserve"> and</w:t>
      </w:r>
      <w:r w:rsidRPr="00953C97">
        <w:rPr>
          <w:rStyle w:val="StyleArial"/>
          <w:b w:val="0"/>
        </w:rPr>
        <w:t xml:space="preserve"> the Parent Council representing their views.</w:t>
      </w:r>
      <w:r w:rsidRPr="00953C97">
        <w:rPr>
          <w:rStyle w:val="StyleArial"/>
          <w:b w:val="0"/>
        </w:rPr>
        <w:tab/>
      </w:r>
    </w:p>
    <w:p w:rsidR="00FB19A2" w:rsidRPr="00953C97" w:rsidRDefault="00FB19A2" w:rsidP="008B1A4B">
      <w:pPr>
        <w:rPr>
          <w:rStyle w:val="StyleArial"/>
          <w:b w:val="0"/>
        </w:rPr>
      </w:pPr>
    </w:p>
    <w:p w:rsidR="00364CDB" w:rsidRDefault="00FB19A2" w:rsidP="008B1A4B">
      <w:pPr>
        <w:rPr>
          <w:rFonts w:cs="Arial"/>
          <w:color w:val="FF0000"/>
        </w:rPr>
      </w:pPr>
      <w:r w:rsidRPr="00953C97">
        <w:rPr>
          <w:rStyle w:val="StyleArial"/>
          <w:b w:val="0"/>
        </w:rPr>
        <w:t xml:space="preserve">You can find out more about your Parent Council </w:t>
      </w:r>
      <w:r w:rsidRPr="00953C97">
        <w:rPr>
          <w:rFonts w:cs="Arial"/>
          <w:color w:val="000000"/>
        </w:rPr>
        <w:t>by contacting</w:t>
      </w:r>
      <w:r w:rsidRPr="00953C97">
        <w:rPr>
          <w:rFonts w:cs="Arial"/>
          <w:color w:val="FF0000"/>
        </w:rPr>
        <w:t xml:space="preserve"> </w:t>
      </w:r>
      <w:r w:rsidRPr="00953C97">
        <w:rPr>
          <w:rStyle w:val="StyleArial"/>
          <w:b w:val="0"/>
        </w:rPr>
        <w:t>the Head Teacher</w:t>
      </w:r>
      <w:r w:rsidR="00D03CB1">
        <w:rPr>
          <w:rStyle w:val="StyleArial"/>
          <w:b w:val="0"/>
        </w:rPr>
        <w:t xml:space="preserve">. </w:t>
      </w:r>
    </w:p>
    <w:p w:rsidR="00673E9D" w:rsidRDefault="00673E9D" w:rsidP="008B1A4B">
      <w:pPr>
        <w:rPr>
          <w:rFonts w:cs="Arial"/>
          <w:color w:val="FF0000"/>
        </w:rPr>
      </w:pPr>
    </w:p>
    <w:p w:rsidR="00673E9D" w:rsidRDefault="00673E9D" w:rsidP="00673E9D">
      <w:pPr>
        <w:pStyle w:val="Heading2"/>
      </w:pPr>
      <w:bookmarkStart w:id="20" w:name="_Toc121825069"/>
      <w:r>
        <w:t>Parentzone Scotland</w:t>
      </w:r>
      <w:r w:rsidR="00985283">
        <w:t xml:space="preserve"> and the National Parent Forum of Scotland</w:t>
      </w:r>
      <w:bookmarkEnd w:id="20"/>
    </w:p>
    <w:p w:rsidR="00985283" w:rsidRDefault="00985283" w:rsidP="00985283"/>
    <w:p w:rsidR="00985283" w:rsidRPr="00985283" w:rsidRDefault="00985283" w:rsidP="00985283">
      <w:r w:rsidRPr="00985283">
        <w:t>More information for parents</w:t>
      </w:r>
      <w:r w:rsidR="00B438A2">
        <w:t xml:space="preserve"> </w:t>
      </w:r>
      <w:r w:rsidRPr="00985283">
        <w:t xml:space="preserve">is available </w:t>
      </w:r>
      <w:r w:rsidR="008A7627">
        <w:t>from</w:t>
      </w:r>
      <w:r w:rsidRPr="00985283">
        <w:t xml:space="preserve"> Parentzone via </w:t>
      </w:r>
      <w:hyperlink r:id="rId24" w:history="1">
        <w:r w:rsidRPr="00985283">
          <w:rPr>
            <w:rStyle w:val="Hyperlink"/>
            <w:rFonts w:cs="Arial"/>
          </w:rPr>
          <w:t>https://education.gov.scot/parentzone</w:t>
        </w:r>
      </w:hyperlink>
      <w:r w:rsidRPr="00985283">
        <w:rPr>
          <w:rFonts w:cs="Arial"/>
        </w:rPr>
        <w:t xml:space="preserve"> </w:t>
      </w:r>
      <w:r w:rsidRPr="00985283">
        <w:t>or the National Parent For</w:t>
      </w:r>
      <w:r w:rsidR="008A7627">
        <w:t>u</w:t>
      </w:r>
      <w:r w:rsidRPr="00985283">
        <w:t xml:space="preserve">m of Scotland (secondary only) via </w:t>
      </w:r>
      <w:hyperlink r:id="rId25" w:history="1">
        <w:r w:rsidRPr="00985283">
          <w:rPr>
            <w:rStyle w:val="Hyperlink"/>
          </w:rPr>
          <w:t>https://www.npfs.org.uk</w:t>
        </w:r>
      </w:hyperlink>
      <w:r w:rsidRPr="00985283">
        <w:t>.</w:t>
      </w:r>
      <w:r>
        <w:t xml:space="preserve">  </w:t>
      </w:r>
    </w:p>
    <w:p w:rsidR="008846FC" w:rsidRDefault="008846FC" w:rsidP="008846FC"/>
    <w:p w:rsidR="00D03CB1" w:rsidRDefault="00D03CB1" w:rsidP="00CE62A5">
      <w:pPr>
        <w:pStyle w:val="NormalWeb"/>
        <w:spacing w:before="0" w:beforeAutospacing="0" w:after="0" w:afterAutospacing="0"/>
        <w:rPr>
          <w:rFonts w:cs="Arial"/>
        </w:rPr>
      </w:pPr>
    </w:p>
    <w:p w:rsidR="00D03CB1" w:rsidRDefault="00D03CB1" w:rsidP="00CE62A5">
      <w:pPr>
        <w:pStyle w:val="NormalWeb"/>
        <w:spacing w:before="0" w:beforeAutospacing="0" w:after="0" w:afterAutospacing="0"/>
        <w:rPr>
          <w:rFonts w:cs="Arial"/>
        </w:rPr>
      </w:pPr>
    </w:p>
    <w:p w:rsidR="00D03CB1" w:rsidRDefault="00D03CB1" w:rsidP="00CE62A5">
      <w:pPr>
        <w:pStyle w:val="NormalWeb"/>
        <w:spacing w:before="0" w:beforeAutospacing="0" w:after="0" w:afterAutospacing="0"/>
        <w:rPr>
          <w:rFonts w:cs="Arial"/>
        </w:rPr>
      </w:pPr>
    </w:p>
    <w:p w:rsidR="00D03CB1" w:rsidRDefault="00D03CB1" w:rsidP="00D03CB1">
      <w:pPr>
        <w:pStyle w:val="NormalWeb"/>
        <w:spacing w:before="0" w:beforeAutospacing="0" w:after="0" w:afterAutospacing="0"/>
        <w:jc w:val="center"/>
        <w:rPr>
          <w:rFonts w:cs="Arial"/>
        </w:rPr>
      </w:pPr>
      <w:r>
        <w:rPr>
          <w:rFonts w:cs="Arial"/>
          <w:noProof/>
          <w:color w:val="FF0000"/>
        </w:rPr>
        <w:drawing>
          <wp:inline distT="0" distB="0" distL="0" distR="0">
            <wp:extent cx="2132269" cy="2543175"/>
            <wp:effectExtent l="76200" t="76200" r="135255" b="123825"/>
            <wp:docPr id="6" name="Picture 6" descr="ph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39998" cy="255239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03CB1" w:rsidRDefault="00D03CB1" w:rsidP="00CE62A5">
      <w:pPr>
        <w:pStyle w:val="NormalWeb"/>
        <w:spacing w:before="0" w:beforeAutospacing="0" w:after="0" w:afterAutospacing="0"/>
        <w:rPr>
          <w:rFonts w:cs="Arial"/>
        </w:rPr>
      </w:pPr>
    </w:p>
    <w:p w:rsidR="00827F33" w:rsidRPr="001120B5" w:rsidRDefault="001120B5" w:rsidP="00CC54C4">
      <w:pPr>
        <w:pStyle w:val="Heading1"/>
      </w:pPr>
      <w:bookmarkStart w:id="21" w:name="_Toc121825070"/>
      <w:r>
        <w:t>SCHOOL ETHOS</w:t>
      </w:r>
      <w:bookmarkEnd w:id="21"/>
    </w:p>
    <w:p w:rsidR="001120B5" w:rsidRPr="001120B5" w:rsidRDefault="001120B5" w:rsidP="001120B5"/>
    <w:p w:rsidR="00A734C8" w:rsidRPr="00953C97" w:rsidRDefault="00A734C8" w:rsidP="008B1A4B">
      <w:pPr>
        <w:rPr>
          <w:rStyle w:val="StyleArial"/>
          <w:b w:val="0"/>
        </w:rPr>
      </w:pPr>
    </w:p>
    <w:p w:rsidR="00D03CB1" w:rsidRPr="00CA1C04" w:rsidRDefault="00D03CB1" w:rsidP="00D03CB1">
      <w:pPr>
        <w:rPr>
          <w:rFonts w:cs="Arial"/>
          <w:color w:val="000000"/>
        </w:rPr>
      </w:pPr>
      <w:r w:rsidRPr="00CA1C04">
        <w:rPr>
          <w:rFonts w:cs="Arial"/>
          <w:color w:val="000000"/>
        </w:rPr>
        <w:t>In our school we are committed to providing appropriate opportunities for the development of pupils’ spiritual, moral, social and cultural values through both the ethos and the curriculum.  This will be undertaken in partnership with parents/carers and will take account of the individual needs of pupils and the views of parents/carers.</w:t>
      </w:r>
    </w:p>
    <w:p w:rsidR="00D03CB1" w:rsidRDefault="00D03CB1" w:rsidP="00D03CB1">
      <w:pPr>
        <w:rPr>
          <w:rFonts w:cs="Arial"/>
          <w:color w:val="000000"/>
        </w:rPr>
      </w:pPr>
    </w:p>
    <w:p w:rsidR="00D03CB1" w:rsidRDefault="00D03CB1" w:rsidP="00D03CB1">
      <w:pPr>
        <w:jc w:val="center"/>
        <w:rPr>
          <w:b/>
          <w:color w:val="0070C0"/>
        </w:rPr>
      </w:pPr>
      <w:r>
        <w:rPr>
          <w:b/>
          <w:color w:val="0070C0"/>
        </w:rPr>
        <w:t>School Vision, Values and Aims</w:t>
      </w:r>
    </w:p>
    <w:p w:rsidR="00D03CB1" w:rsidRDefault="00D03CB1" w:rsidP="00D03CB1">
      <w:pPr>
        <w:jc w:val="center"/>
        <w:rPr>
          <w:b/>
        </w:rPr>
      </w:pPr>
    </w:p>
    <w:p w:rsidR="00D03CB1" w:rsidRDefault="00D03CB1" w:rsidP="00D03CB1">
      <w:pPr>
        <w:jc w:val="center"/>
        <w:rPr>
          <w:b/>
          <w:i/>
        </w:rPr>
      </w:pPr>
      <w:r>
        <w:rPr>
          <w:b/>
          <w:i/>
        </w:rPr>
        <w:t>‘Learning with a happy heart and healthy relationships’</w:t>
      </w:r>
    </w:p>
    <w:p w:rsidR="00D03CB1" w:rsidRDefault="00D03CB1" w:rsidP="00D03CB1">
      <w:pPr>
        <w:jc w:val="center"/>
        <w:rPr>
          <w:b/>
          <w:i/>
        </w:rPr>
      </w:pPr>
    </w:p>
    <w:p w:rsidR="00D03CB1" w:rsidRDefault="00D03CB1" w:rsidP="00D03CB1">
      <w:pPr>
        <w:jc w:val="center"/>
        <w:rPr>
          <w:b/>
          <w:i/>
        </w:rPr>
      </w:pPr>
      <w:r>
        <w:rPr>
          <w:b/>
          <w:i/>
        </w:rPr>
        <w:t xml:space="preserve">Nurturing pupils and providing a kind, caring and safe environment is at the heart of our school. </w:t>
      </w:r>
    </w:p>
    <w:p w:rsidR="00D03CB1" w:rsidRDefault="00D03CB1" w:rsidP="00D03CB1">
      <w:pPr>
        <w:jc w:val="center"/>
      </w:pPr>
    </w:p>
    <w:p w:rsidR="00D03CB1" w:rsidRDefault="00D03CB1" w:rsidP="00D03CB1">
      <w:pPr>
        <w:jc w:val="center"/>
        <w:rPr>
          <w:b/>
          <w:color w:val="0070C0"/>
        </w:rPr>
      </w:pPr>
      <w:r>
        <w:rPr>
          <w:b/>
          <w:color w:val="0070C0"/>
        </w:rPr>
        <w:t xml:space="preserve">Our Values </w:t>
      </w:r>
    </w:p>
    <w:p w:rsidR="00D03CB1" w:rsidRDefault="00D03CB1" w:rsidP="00D03CB1">
      <w:pPr>
        <w:jc w:val="center"/>
        <w:rPr>
          <w:b/>
          <w:i/>
        </w:rPr>
      </w:pPr>
      <w:r>
        <w:rPr>
          <w:b/>
          <w:i/>
        </w:rPr>
        <w:t>Resilient Rosneath,</w:t>
      </w:r>
    </w:p>
    <w:p w:rsidR="00D03CB1" w:rsidRDefault="00D03CB1" w:rsidP="00D03CB1">
      <w:pPr>
        <w:jc w:val="center"/>
        <w:rPr>
          <w:b/>
          <w:i/>
        </w:rPr>
      </w:pPr>
      <w:r>
        <w:rPr>
          <w:b/>
          <w:i/>
        </w:rPr>
        <w:t xml:space="preserve"> Respects Rights and Responsibilities!</w:t>
      </w:r>
    </w:p>
    <w:p w:rsidR="00D03CB1" w:rsidRPr="007156A5" w:rsidRDefault="00D03CB1" w:rsidP="00D03CB1">
      <w:pPr>
        <w:jc w:val="center"/>
        <w:rPr>
          <w:i/>
        </w:rPr>
      </w:pPr>
      <w:r>
        <w:rPr>
          <w:i/>
        </w:rPr>
        <w:t>Happy, Safe &amp; Secure</w:t>
      </w:r>
    </w:p>
    <w:p w:rsidR="00D03CB1" w:rsidRDefault="00D03CB1" w:rsidP="00D03CB1">
      <w:pPr>
        <w:rPr>
          <w:rStyle w:val="StyleArial"/>
        </w:rPr>
      </w:pPr>
    </w:p>
    <w:p w:rsidR="00D03CB1" w:rsidRDefault="00D03CB1" w:rsidP="000234AB">
      <w:pPr>
        <w:numPr>
          <w:ilvl w:val="0"/>
          <w:numId w:val="25"/>
        </w:numPr>
        <w:rPr>
          <w:rFonts w:cs="Arial"/>
        </w:rPr>
      </w:pPr>
      <w:r>
        <w:rPr>
          <w:rFonts w:cs="Arial"/>
        </w:rPr>
        <w:t xml:space="preserve">Our school and wider community aim to provide an inspiring environment with high quality learning experiences for our children and young people. </w:t>
      </w:r>
    </w:p>
    <w:p w:rsidR="00D03CB1" w:rsidRDefault="00D03CB1" w:rsidP="000234AB">
      <w:pPr>
        <w:numPr>
          <w:ilvl w:val="0"/>
          <w:numId w:val="25"/>
        </w:numPr>
      </w:pPr>
      <w:r>
        <w:rPr>
          <w:rFonts w:cs="Arial"/>
        </w:rPr>
        <w:t xml:space="preserve">We aim to support our children to be the best they can be, both in the school and community. </w:t>
      </w:r>
    </w:p>
    <w:p w:rsidR="00D03CB1" w:rsidRDefault="00D03CB1" w:rsidP="000234AB">
      <w:pPr>
        <w:numPr>
          <w:ilvl w:val="0"/>
          <w:numId w:val="25"/>
        </w:numPr>
        <w:rPr>
          <w:rStyle w:val="StyleArial"/>
          <w:b w:val="0"/>
        </w:rPr>
      </w:pPr>
      <w:r>
        <w:rPr>
          <w:rFonts w:cs="Arial"/>
        </w:rPr>
        <w:t xml:space="preserve">Through close working relationships between the school, our pupils, their families and partners, we aim to ensure the best possible start in education and life-long learning for our children and young people. </w:t>
      </w:r>
    </w:p>
    <w:p w:rsidR="00D03CB1" w:rsidRDefault="00D03CB1" w:rsidP="00D03CB1">
      <w:pPr>
        <w:rPr>
          <w:rStyle w:val="StyleArial"/>
          <w:b w:val="0"/>
        </w:rPr>
      </w:pPr>
    </w:p>
    <w:p w:rsidR="00D03CB1" w:rsidRDefault="00D03CB1" w:rsidP="00D03CB1">
      <w:pPr>
        <w:rPr>
          <w:rStyle w:val="StyleArial"/>
          <w:b w:val="0"/>
        </w:rPr>
      </w:pPr>
      <w:r>
        <w:rPr>
          <w:rStyle w:val="StyleArial"/>
          <w:b w:val="0"/>
        </w:rPr>
        <w:t>We believe ideal learning happens when:</w:t>
      </w:r>
    </w:p>
    <w:p w:rsidR="00D03CB1" w:rsidRDefault="00D03CB1" w:rsidP="000234AB">
      <w:pPr>
        <w:numPr>
          <w:ilvl w:val="0"/>
          <w:numId w:val="26"/>
        </w:numPr>
        <w:rPr>
          <w:rStyle w:val="StyleArial"/>
          <w:b w:val="0"/>
        </w:rPr>
      </w:pPr>
      <w:r>
        <w:rPr>
          <w:rStyle w:val="StyleArial"/>
          <w:b w:val="0"/>
        </w:rPr>
        <w:t>Children lead their own learning</w:t>
      </w:r>
    </w:p>
    <w:p w:rsidR="00D03CB1" w:rsidRDefault="00D03CB1" w:rsidP="000234AB">
      <w:pPr>
        <w:numPr>
          <w:ilvl w:val="0"/>
          <w:numId w:val="26"/>
        </w:numPr>
        <w:rPr>
          <w:rStyle w:val="StyleArial"/>
          <w:b w:val="0"/>
        </w:rPr>
      </w:pPr>
      <w:r>
        <w:rPr>
          <w:rStyle w:val="StyleArial"/>
          <w:b w:val="0"/>
        </w:rPr>
        <w:t>Opportunities are given to work independently and collaboratively</w:t>
      </w:r>
    </w:p>
    <w:p w:rsidR="00D03CB1" w:rsidRDefault="00D03CB1" w:rsidP="000234AB">
      <w:pPr>
        <w:numPr>
          <w:ilvl w:val="0"/>
          <w:numId w:val="26"/>
        </w:numPr>
        <w:rPr>
          <w:rStyle w:val="StyleArial"/>
          <w:b w:val="0"/>
        </w:rPr>
      </w:pPr>
      <w:r>
        <w:rPr>
          <w:rStyle w:val="StyleArial"/>
          <w:b w:val="0"/>
        </w:rPr>
        <w:t>Children are engaged and purposeful</w:t>
      </w:r>
    </w:p>
    <w:p w:rsidR="00D03CB1" w:rsidRDefault="00D03CB1" w:rsidP="000234AB">
      <w:pPr>
        <w:numPr>
          <w:ilvl w:val="0"/>
          <w:numId w:val="26"/>
        </w:numPr>
        <w:rPr>
          <w:rStyle w:val="StyleArial"/>
          <w:b w:val="0"/>
        </w:rPr>
      </w:pPr>
      <w:r>
        <w:rPr>
          <w:rStyle w:val="StyleArial"/>
          <w:b w:val="0"/>
        </w:rPr>
        <w:t>Learning is experiential and active</w:t>
      </w:r>
    </w:p>
    <w:p w:rsidR="00D03CB1" w:rsidRDefault="00D03CB1" w:rsidP="000234AB">
      <w:pPr>
        <w:numPr>
          <w:ilvl w:val="0"/>
          <w:numId w:val="26"/>
        </w:numPr>
        <w:rPr>
          <w:rStyle w:val="StyleArial"/>
          <w:b w:val="0"/>
        </w:rPr>
      </w:pPr>
      <w:r>
        <w:rPr>
          <w:rStyle w:val="StyleArial"/>
          <w:b w:val="0"/>
        </w:rPr>
        <w:t>Learning takes place in the natural environment and outdoors whenever possible</w:t>
      </w:r>
    </w:p>
    <w:p w:rsidR="00D03CB1" w:rsidRDefault="00D03CB1" w:rsidP="000234AB">
      <w:pPr>
        <w:numPr>
          <w:ilvl w:val="0"/>
          <w:numId w:val="26"/>
        </w:numPr>
        <w:rPr>
          <w:rStyle w:val="StyleArial"/>
          <w:b w:val="0"/>
        </w:rPr>
      </w:pPr>
      <w:r>
        <w:rPr>
          <w:rStyle w:val="StyleArial"/>
          <w:b w:val="0"/>
        </w:rPr>
        <w:t>Learnings provides challenge and differentiated</w:t>
      </w:r>
    </w:p>
    <w:p w:rsidR="00D03CB1" w:rsidRDefault="00D03CB1" w:rsidP="000234AB">
      <w:pPr>
        <w:numPr>
          <w:ilvl w:val="0"/>
          <w:numId w:val="26"/>
        </w:numPr>
        <w:rPr>
          <w:rStyle w:val="StyleArial"/>
          <w:b w:val="0"/>
        </w:rPr>
      </w:pPr>
      <w:r>
        <w:rPr>
          <w:rStyle w:val="StyleArial"/>
          <w:b w:val="0"/>
        </w:rPr>
        <w:t>Learning is well planned and progressive</w:t>
      </w:r>
    </w:p>
    <w:p w:rsidR="00D03CB1" w:rsidRDefault="00D03CB1" w:rsidP="000234AB">
      <w:pPr>
        <w:numPr>
          <w:ilvl w:val="0"/>
          <w:numId w:val="26"/>
        </w:numPr>
        <w:rPr>
          <w:rStyle w:val="StyleArial"/>
          <w:b w:val="0"/>
        </w:rPr>
      </w:pPr>
      <w:r>
        <w:rPr>
          <w:rStyle w:val="StyleArial"/>
          <w:b w:val="0"/>
        </w:rPr>
        <w:t>We nurture the whole child</w:t>
      </w:r>
    </w:p>
    <w:p w:rsidR="00D03CB1" w:rsidRDefault="00D03CB1" w:rsidP="00D03CB1">
      <w:pPr>
        <w:rPr>
          <w:rStyle w:val="StyleArial"/>
          <w:b w:val="0"/>
        </w:rPr>
      </w:pPr>
    </w:p>
    <w:p w:rsidR="00D03CB1" w:rsidRPr="00CA1C04" w:rsidRDefault="00D03CB1" w:rsidP="00D03CB1">
      <w:pPr>
        <w:rPr>
          <w:rStyle w:val="StyleArial"/>
          <w:b w:val="0"/>
          <w:color w:val="000000"/>
        </w:rPr>
      </w:pPr>
    </w:p>
    <w:p w:rsidR="00D03CB1" w:rsidRDefault="00D03CB1" w:rsidP="00D03CB1">
      <w:pPr>
        <w:rPr>
          <w:rFonts w:cs="Arial"/>
          <w:color w:val="000000"/>
        </w:rPr>
      </w:pPr>
      <w:r w:rsidRPr="00CA1C04">
        <w:rPr>
          <w:rFonts w:cs="Arial"/>
          <w:color w:val="000000"/>
        </w:rPr>
        <w:t>Our school welcomes and encourages diversity and individuality, while emphasizing our common commitment to moral values such as honesty, respect for others, compassion and justice.  Fundamental principles of our school are that all who are involved in the life of our school have the right to be respected as individuals and carry the responsibility to act in a considerate and respectful manner towards others.  We are firmly committed to the elimination of any form of discrimination on the grounds of race, religion, gender or disability.</w:t>
      </w:r>
    </w:p>
    <w:p w:rsidR="00A734C8" w:rsidRPr="00CA1C04" w:rsidRDefault="00345BAF" w:rsidP="00A734C8">
      <w:pPr>
        <w:rPr>
          <w:rFonts w:cs="Arial"/>
          <w:color w:val="000000"/>
        </w:rPr>
      </w:pPr>
      <w:r w:rsidRPr="00CA1C04">
        <w:rPr>
          <w:rFonts w:cs="Arial"/>
          <w:color w:val="000000"/>
        </w:rPr>
        <w:t xml:space="preserve">In our school we are committed to providing appropriate opportunities for the development of pupils’ spiritual, moral, social and cultural values through both the ethos and the curriculum. </w:t>
      </w:r>
      <w:r w:rsidR="00435CDF" w:rsidRPr="00CA1C04">
        <w:rPr>
          <w:rFonts w:cs="Arial"/>
          <w:color w:val="000000"/>
        </w:rPr>
        <w:t xml:space="preserve"> </w:t>
      </w:r>
      <w:r w:rsidRPr="00CA1C04">
        <w:rPr>
          <w:rFonts w:cs="Arial"/>
          <w:color w:val="000000"/>
        </w:rPr>
        <w:t>This will be undertaken in partnership with parents</w:t>
      </w:r>
      <w:r w:rsidR="00C4600D" w:rsidRPr="00CA1C04">
        <w:rPr>
          <w:rFonts w:cs="Arial"/>
          <w:color w:val="000000"/>
        </w:rPr>
        <w:t>/carers</w:t>
      </w:r>
      <w:r w:rsidRPr="00CA1C04">
        <w:rPr>
          <w:rFonts w:cs="Arial"/>
          <w:color w:val="000000"/>
        </w:rPr>
        <w:t xml:space="preserve"> and will take account of the individual needs of pupils and the views of parents</w:t>
      </w:r>
      <w:r w:rsidR="00C4600D" w:rsidRPr="00CA1C04">
        <w:rPr>
          <w:rFonts w:cs="Arial"/>
          <w:color w:val="000000"/>
        </w:rPr>
        <w:t>/carers</w:t>
      </w:r>
      <w:r w:rsidRPr="00CA1C04">
        <w:rPr>
          <w:rFonts w:cs="Arial"/>
          <w:color w:val="000000"/>
        </w:rPr>
        <w:t>.</w:t>
      </w:r>
    </w:p>
    <w:p w:rsidR="00393AAE" w:rsidRPr="00953C97" w:rsidRDefault="00393AAE" w:rsidP="008B1A4B">
      <w:pPr>
        <w:rPr>
          <w:rStyle w:val="StyleArial"/>
          <w:b w:val="0"/>
        </w:rPr>
      </w:pPr>
    </w:p>
    <w:p w:rsidR="0045214D" w:rsidRPr="00EB1E59" w:rsidRDefault="003D2867" w:rsidP="00EB1E59">
      <w:pPr>
        <w:pStyle w:val="Heading2"/>
      </w:pPr>
      <w:bookmarkStart w:id="22" w:name="_Toc121825071"/>
      <w:r w:rsidRPr="00EB1E59">
        <w:t>School and Community Links</w:t>
      </w:r>
      <w:bookmarkEnd w:id="22"/>
    </w:p>
    <w:p w:rsidR="0082627D" w:rsidRPr="00953C97" w:rsidRDefault="0082627D" w:rsidP="008B1A4B">
      <w:pPr>
        <w:rPr>
          <w:rFonts w:cs="Arial"/>
          <w:color w:val="000000"/>
        </w:rPr>
      </w:pPr>
    </w:p>
    <w:p w:rsidR="00D03CB1" w:rsidRPr="00953C97" w:rsidRDefault="00D03CB1" w:rsidP="00D03CB1">
      <w:pPr>
        <w:pStyle w:val="Default"/>
        <w:spacing w:line="280" w:lineRule="atLeast"/>
        <w:rPr>
          <w:rStyle w:val="StyleArial"/>
          <w:b w:val="0"/>
        </w:rPr>
      </w:pPr>
      <w:r>
        <w:t>Whenever the school is asked to participate in local activities and fund-raising events for charities, e.g. Christian Aid, Church activities, Senior Citizens’ Entertainment, we willingly participate. We welcome all members of the community to attend our monthly services, sports days, open days, coffee mornings, share a community gardens and</w:t>
      </w:r>
      <w:r>
        <w:rPr>
          <w:rFonts w:ascii="Times" w:hAnsi="Times"/>
          <w:sz w:val="28"/>
        </w:rPr>
        <w:t xml:space="preserve"> </w:t>
      </w:r>
      <w:r>
        <w:t>entertainment productions.</w:t>
      </w:r>
    </w:p>
    <w:p w:rsidR="00393AAE" w:rsidRPr="00953C97" w:rsidRDefault="00393AAE" w:rsidP="008B1A4B">
      <w:pPr>
        <w:rPr>
          <w:rStyle w:val="StyleArial"/>
          <w:b w:val="0"/>
        </w:rPr>
      </w:pPr>
    </w:p>
    <w:p w:rsidR="00CB14CE" w:rsidRPr="00EB1E59" w:rsidRDefault="006B35F7" w:rsidP="00EB1E59">
      <w:pPr>
        <w:pStyle w:val="Heading2"/>
      </w:pPr>
      <w:bookmarkStart w:id="23" w:name="_Toc121825072"/>
      <w:r w:rsidRPr="00EB1E59">
        <w:t>Promoting Positive Behaviour</w:t>
      </w:r>
      <w:bookmarkEnd w:id="23"/>
    </w:p>
    <w:p w:rsidR="00CB14CE" w:rsidRPr="00953C97" w:rsidRDefault="00CB14CE" w:rsidP="008B1A4B">
      <w:pPr>
        <w:rPr>
          <w:rFonts w:cs="Arial"/>
          <w:color w:val="000000"/>
        </w:rPr>
      </w:pPr>
    </w:p>
    <w:p w:rsidR="00D50255" w:rsidRPr="00CA1C04" w:rsidRDefault="00D50255" w:rsidP="00D50255">
      <w:pPr>
        <w:rPr>
          <w:rFonts w:cs="Arial"/>
          <w:color w:val="000000"/>
        </w:rPr>
      </w:pPr>
      <w:r w:rsidRPr="00CA1C04">
        <w:rPr>
          <w:rFonts w:cs="Arial"/>
          <w:color w:val="000000"/>
        </w:rPr>
        <w:t>Good behaviour is essential to good learning.  The general aim of the school is to provide an atmosphere of mutual respect and collective responsibility.  Pupils, parents/carers and staff all have an important part to play in producing and sustaining this positive ethos.  The rules of the school are of a common sense nature, bearing in mind the interest and safety of all concerned.</w:t>
      </w:r>
    </w:p>
    <w:p w:rsidR="00D50255" w:rsidRDefault="00D50255" w:rsidP="00D50255">
      <w:pPr>
        <w:rPr>
          <w:rFonts w:cs="Arial"/>
          <w:b/>
          <w:color w:val="00B0F0"/>
        </w:rPr>
      </w:pPr>
    </w:p>
    <w:p w:rsidR="00D50255" w:rsidRDefault="00D50255" w:rsidP="00D50255">
      <w:pPr>
        <w:rPr>
          <w:rFonts w:cs="Arial"/>
        </w:rPr>
      </w:pPr>
      <w:r w:rsidRPr="007156A5">
        <w:rPr>
          <w:rFonts w:cs="Arial"/>
        </w:rPr>
        <w:t>W</w:t>
      </w:r>
      <w:r>
        <w:rPr>
          <w:rFonts w:cs="Arial"/>
        </w:rPr>
        <w:t xml:space="preserve">e recognise that effective learning and teaching is dependent on positive relationships established at school and classroom level. Thus, our behaviour policy applies to staff, pupils and parents/ carers. </w:t>
      </w:r>
    </w:p>
    <w:p w:rsidR="00D50255" w:rsidRDefault="00D50255" w:rsidP="00D50255">
      <w:pPr>
        <w:rPr>
          <w:rFonts w:cs="Arial"/>
          <w:b/>
          <w:color w:val="00B0F0"/>
        </w:rPr>
      </w:pPr>
    </w:p>
    <w:p w:rsidR="00D50255" w:rsidRDefault="00D50255" w:rsidP="00D50255">
      <w:pPr>
        <w:rPr>
          <w:rFonts w:cs="Arial"/>
        </w:rPr>
      </w:pPr>
      <w:r>
        <w:rPr>
          <w:rFonts w:cs="Arial"/>
        </w:rPr>
        <w:t xml:space="preserve">The development of a positive ethos in school is the foundation for better learning as highlighted in the document ‘Better Relationships, Better Learning, Better Behaviour’ (2013). </w:t>
      </w:r>
    </w:p>
    <w:p w:rsidR="00D50255" w:rsidRDefault="00D50255" w:rsidP="00D50255">
      <w:pPr>
        <w:rPr>
          <w:rFonts w:cs="Arial"/>
        </w:rPr>
      </w:pPr>
    </w:p>
    <w:p w:rsidR="00D50255" w:rsidRDefault="00D50255" w:rsidP="00D50255">
      <w:pPr>
        <w:rPr>
          <w:rFonts w:cs="Arial"/>
        </w:rPr>
      </w:pPr>
      <w:r>
        <w:rPr>
          <w:rFonts w:cs="Arial"/>
        </w:rPr>
        <w:t xml:space="preserve">An aspiration of Curriculum for Excellence is to enable all pupils to become responsible citizens and participate appropriately in society. </w:t>
      </w:r>
    </w:p>
    <w:p w:rsidR="00D50255" w:rsidRDefault="00D50255" w:rsidP="00D50255">
      <w:pPr>
        <w:rPr>
          <w:rFonts w:cs="Arial"/>
        </w:rPr>
      </w:pPr>
    </w:p>
    <w:p w:rsidR="00D50255" w:rsidRDefault="00D50255" w:rsidP="00D50255">
      <w:pPr>
        <w:rPr>
          <w:rFonts w:cs="Arial"/>
        </w:rPr>
      </w:pPr>
      <w:r>
        <w:rPr>
          <w:rFonts w:cs="Arial"/>
        </w:rPr>
        <w:t xml:space="preserve">Our Behaviour Policy has the following key themes: </w:t>
      </w:r>
    </w:p>
    <w:p w:rsidR="00D50255" w:rsidRDefault="00D50255" w:rsidP="00D50255">
      <w:pPr>
        <w:rPr>
          <w:rFonts w:cs="Arial"/>
        </w:rPr>
      </w:pPr>
      <w:r>
        <w:rPr>
          <w:rFonts w:cs="Arial"/>
        </w:rPr>
        <w:sym w:font="Symbol" w:char="F0B7"/>
      </w:r>
      <w:r>
        <w:rPr>
          <w:rFonts w:cs="Arial"/>
        </w:rPr>
        <w:t xml:space="preserve"> Approaches are based on repairing relationships and moving on (Restorative Approaches)</w:t>
      </w:r>
    </w:p>
    <w:p w:rsidR="00D50255" w:rsidRDefault="00D50255" w:rsidP="00D50255">
      <w:pPr>
        <w:rPr>
          <w:rFonts w:cs="Arial"/>
        </w:rPr>
      </w:pPr>
      <w:r>
        <w:rPr>
          <w:rFonts w:cs="Arial"/>
        </w:rPr>
        <w:t xml:space="preserve"> </w:t>
      </w:r>
      <w:r>
        <w:rPr>
          <w:rFonts w:cs="Arial"/>
        </w:rPr>
        <w:sym w:font="Symbol" w:char="F0B7"/>
      </w:r>
      <w:r>
        <w:rPr>
          <w:rFonts w:cs="Arial"/>
        </w:rPr>
        <w:t xml:space="preserve"> With rights come responsibilities </w:t>
      </w:r>
    </w:p>
    <w:p w:rsidR="00D50255" w:rsidRDefault="00D50255" w:rsidP="00D50255">
      <w:pPr>
        <w:rPr>
          <w:rFonts w:cs="Arial"/>
        </w:rPr>
      </w:pPr>
      <w:r>
        <w:rPr>
          <w:rFonts w:cs="Arial"/>
        </w:rPr>
        <w:sym w:font="Symbol" w:char="F0B7"/>
      </w:r>
      <w:r>
        <w:rPr>
          <w:rFonts w:cs="Arial"/>
        </w:rPr>
        <w:t xml:space="preserve"> With choice comes consequence </w:t>
      </w:r>
    </w:p>
    <w:p w:rsidR="00D50255" w:rsidRDefault="00D50255" w:rsidP="00D50255">
      <w:pPr>
        <w:rPr>
          <w:rFonts w:cs="Arial"/>
        </w:rPr>
      </w:pPr>
    </w:p>
    <w:p w:rsidR="00D50255" w:rsidRDefault="00D50255" w:rsidP="00D50255">
      <w:pPr>
        <w:rPr>
          <w:rFonts w:cs="Arial"/>
        </w:rPr>
      </w:pPr>
      <w:r>
        <w:rPr>
          <w:rFonts w:cs="Arial"/>
        </w:rPr>
        <w:t xml:space="preserve">By adopting these themes we are encouraging all members of our community to take ownership of their behaviour. We operate a proactive approach towards positive behaviour management. We teach and promote positive behaviour in the following ways: </w:t>
      </w:r>
    </w:p>
    <w:p w:rsidR="00D50255" w:rsidRDefault="00D50255" w:rsidP="00D50255">
      <w:pPr>
        <w:rPr>
          <w:rFonts w:cs="Arial"/>
        </w:rPr>
      </w:pPr>
    </w:p>
    <w:p w:rsidR="00D50255" w:rsidRDefault="00D50255" w:rsidP="00D50255">
      <w:pPr>
        <w:rPr>
          <w:rFonts w:cs="Arial"/>
        </w:rPr>
      </w:pPr>
      <w:r>
        <w:rPr>
          <w:rFonts w:cs="Arial"/>
        </w:rPr>
        <w:sym w:font="Symbol" w:char="F0B7"/>
      </w:r>
      <w:r>
        <w:rPr>
          <w:rFonts w:cs="Arial"/>
        </w:rPr>
        <w:t xml:space="preserve"> Restorative Approaches are used to encourage and promote positive behaviour. These approaches are grounded in the principles that individuals are responsible for their actions and when an action has caused harm, those involved have a responsibility to put things right. </w:t>
      </w:r>
    </w:p>
    <w:p w:rsidR="00D50255" w:rsidRDefault="00D50255" w:rsidP="00D50255">
      <w:pPr>
        <w:rPr>
          <w:rFonts w:cs="Arial"/>
          <w:sz w:val="28"/>
          <w:szCs w:val="28"/>
          <w:u w:val="single"/>
        </w:rPr>
      </w:pPr>
      <w:r>
        <w:rPr>
          <w:rFonts w:cs="Arial"/>
        </w:rPr>
        <w:sym w:font="Symbol" w:char="F0B7"/>
      </w:r>
      <w:r>
        <w:rPr>
          <w:rFonts w:cs="Arial"/>
        </w:rPr>
        <w:t xml:space="preserve"> We recognise and look for all opportunities to </w:t>
      </w:r>
      <w:r>
        <w:rPr>
          <w:rFonts w:cs="Arial"/>
          <w:b/>
        </w:rPr>
        <w:t xml:space="preserve">recognise and celebrate good behaviour </w:t>
      </w:r>
      <w:r>
        <w:rPr>
          <w:rFonts w:cs="Arial"/>
        </w:rPr>
        <w:t>in a variety of ways.</w:t>
      </w:r>
    </w:p>
    <w:p w:rsidR="00D50255" w:rsidRDefault="00D50255" w:rsidP="00D50255">
      <w:pPr>
        <w:rPr>
          <w:rFonts w:cs="Arial"/>
        </w:rPr>
      </w:pPr>
    </w:p>
    <w:p w:rsidR="00D50255" w:rsidRDefault="00D50255" w:rsidP="00D50255">
      <w:pPr>
        <w:rPr>
          <w:rFonts w:cs="Arial"/>
        </w:rPr>
      </w:pPr>
      <w:r>
        <w:rPr>
          <w:rFonts w:cs="Arial"/>
        </w:rPr>
        <w:t>Please see our school web</w:t>
      </w:r>
      <w:r>
        <w:rPr>
          <w:rFonts w:cs="Arial"/>
        </w:rPr>
        <w:t xml:space="preserve">site to read our Positive Relationship </w:t>
      </w:r>
    </w:p>
    <w:p w:rsidR="00332C09" w:rsidRPr="00953C97" w:rsidRDefault="00332C09" w:rsidP="00D50255">
      <w:pPr>
        <w:rPr>
          <w:rFonts w:cs="Arial"/>
          <w:color w:val="FF0000"/>
        </w:rPr>
      </w:pPr>
    </w:p>
    <w:p w:rsidR="00272CD6" w:rsidRDefault="00272CD6" w:rsidP="00A12958"/>
    <w:p w:rsidR="00B7021D" w:rsidRDefault="00BA19CB" w:rsidP="00EB1E59">
      <w:pPr>
        <w:pStyle w:val="Heading2"/>
      </w:pPr>
      <w:bookmarkStart w:id="24" w:name="_Toc121825074"/>
      <w:r>
        <w:t>Anti-</w:t>
      </w:r>
      <w:r w:rsidR="00B7021D">
        <w:t>Bullying</w:t>
      </w:r>
      <w:bookmarkEnd w:id="24"/>
    </w:p>
    <w:p w:rsidR="00A5184C" w:rsidRDefault="00A5184C" w:rsidP="00B7021D">
      <w:pPr>
        <w:rPr>
          <w:rFonts w:cs="Arial"/>
          <w:color w:val="FF0000"/>
        </w:rPr>
      </w:pPr>
    </w:p>
    <w:p w:rsidR="00A5184C" w:rsidRDefault="00A5184C" w:rsidP="00A5184C">
      <w:pPr>
        <w:rPr>
          <w:rFonts w:ascii="Calibri" w:hAnsi="Calibri"/>
          <w:color w:val="1F497D"/>
          <w:sz w:val="22"/>
          <w:szCs w:val="22"/>
        </w:rPr>
      </w:pPr>
      <w:r w:rsidRPr="000C45E9">
        <w:rPr>
          <w:color w:val="000000"/>
        </w:rPr>
        <w:t>Argyll and Bute’s Anti-Bullying Policy may be viewed at:</w:t>
      </w:r>
      <w:r>
        <w:rPr>
          <w:color w:val="1F497D"/>
        </w:rPr>
        <w:t xml:space="preserve"> </w:t>
      </w:r>
      <w:hyperlink r:id="rId27" w:history="1">
        <w:r>
          <w:rPr>
            <w:rStyle w:val="Hyperlink"/>
          </w:rPr>
          <w:t>https://www.argyll-bute.gov.uk/sites/default/files/anti-bullying_policy_july_2019.pdf</w:t>
        </w:r>
      </w:hyperlink>
    </w:p>
    <w:p w:rsidR="00A5184C" w:rsidRDefault="00A5184C" w:rsidP="00B7021D"/>
    <w:p w:rsidR="00B7021D" w:rsidRDefault="00B7021D" w:rsidP="00B7021D"/>
    <w:p w:rsidR="00612509" w:rsidRDefault="00612509" w:rsidP="00B7021D"/>
    <w:p w:rsidR="00D50255" w:rsidRPr="00EB1E59" w:rsidRDefault="00D50255" w:rsidP="00D50255">
      <w:pPr>
        <w:pStyle w:val="Heading2"/>
      </w:pPr>
      <w:bookmarkStart w:id="25" w:name="_Toc121825075"/>
      <w:bookmarkStart w:id="26" w:name="_Toc96685345"/>
      <w:r w:rsidRPr="00EB1E59">
        <w:t>Celebrating Achievement</w:t>
      </w:r>
      <w:bookmarkEnd w:id="26"/>
    </w:p>
    <w:p w:rsidR="00D50255" w:rsidRPr="00953C97" w:rsidRDefault="00D50255" w:rsidP="00D50255">
      <w:pPr>
        <w:rPr>
          <w:rFonts w:cs="Arial"/>
          <w:color w:val="000000"/>
        </w:rPr>
      </w:pPr>
    </w:p>
    <w:p w:rsidR="00D50255" w:rsidRPr="00CA1C04" w:rsidRDefault="00D50255" w:rsidP="00D50255">
      <w:pPr>
        <w:rPr>
          <w:rFonts w:cs="Arial"/>
          <w:color w:val="000000"/>
        </w:rPr>
      </w:pPr>
      <w:r w:rsidRPr="00CA1C04">
        <w:rPr>
          <w:rFonts w:cs="Arial"/>
          <w:color w:val="000000"/>
        </w:rPr>
        <w:t>Children work hardest when they know their work will be appreciated and praised.  All staff encourage pupils at all times and in all activities to give their best.  Their effort may be rewarded verbally by praise, or non-verbally by a smiley face or sticker.</w:t>
      </w:r>
    </w:p>
    <w:p w:rsidR="00D50255" w:rsidRPr="00CA1C04" w:rsidRDefault="00D50255" w:rsidP="00D50255">
      <w:pPr>
        <w:rPr>
          <w:rStyle w:val="StyleArial"/>
          <w:b w:val="0"/>
          <w:color w:val="000000"/>
        </w:rPr>
      </w:pPr>
    </w:p>
    <w:p w:rsidR="00D50255" w:rsidRPr="00CA1C04" w:rsidRDefault="00D50255" w:rsidP="00D50255">
      <w:pPr>
        <w:rPr>
          <w:rFonts w:cs="Arial"/>
          <w:color w:val="000000"/>
        </w:rPr>
      </w:pPr>
      <w:r w:rsidRPr="00CA1C04">
        <w:rPr>
          <w:rFonts w:cs="Arial"/>
          <w:color w:val="000000"/>
        </w:rPr>
        <w:t xml:space="preserve">The whole school celebrates achievement by giving certificates to award pupils for good work, effort or kindness shown to others. </w:t>
      </w:r>
    </w:p>
    <w:p w:rsidR="00D50255" w:rsidRDefault="00D50255" w:rsidP="00D50255">
      <w:pPr>
        <w:rPr>
          <w:rFonts w:cs="Arial"/>
          <w:color w:val="00B050"/>
        </w:rPr>
      </w:pPr>
    </w:p>
    <w:p w:rsidR="00D50255" w:rsidRDefault="00D50255" w:rsidP="00D50255">
      <w:pPr>
        <w:rPr>
          <w:rFonts w:cs="Arial"/>
          <w:color w:val="00B050"/>
        </w:rPr>
      </w:pPr>
    </w:p>
    <w:p w:rsidR="00D50255" w:rsidRDefault="00D50255" w:rsidP="00D50255">
      <w:pPr>
        <w:rPr>
          <w:rFonts w:cs="Arial"/>
          <w:color w:val="00B050"/>
        </w:rPr>
      </w:pPr>
    </w:p>
    <w:p w:rsidR="00D50255" w:rsidRDefault="00D50255" w:rsidP="00D50255">
      <w:pPr>
        <w:rPr>
          <w:rFonts w:cs="Arial"/>
        </w:rPr>
      </w:pPr>
      <w:r>
        <w:rPr>
          <w:rFonts w:cs="Arial"/>
          <w:b/>
          <w:u w:val="single"/>
        </w:rPr>
        <w:t>Individual recognition</w:t>
      </w:r>
      <w:r>
        <w:rPr>
          <w:rFonts w:cs="Arial"/>
        </w:rPr>
        <w:t xml:space="preserve"> </w:t>
      </w:r>
    </w:p>
    <w:p w:rsidR="00D50255" w:rsidRDefault="00D50255" w:rsidP="00D50255">
      <w:pPr>
        <w:rPr>
          <w:rFonts w:cs="Arial"/>
          <w:b/>
        </w:rPr>
      </w:pPr>
      <w:r>
        <w:rPr>
          <w:rFonts w:cs="Arial"/>
          <w:b/>
        </w:rPr>
        <w:t xml:space="preserve">Certificates </w:t>
      </w:r>
    </w:p>
    <w:p w:rsidR="00D50255" w:rsidRDefault="00D50255" w:rsidP="00D50255">
      <w:pPr>
        <w:rPr>
          <w:rFonts w:cs="Arial"/>
        </w:rPr>
      </w:pPr>
      <w:r>
        <w:rPr>
          <w:rFonts w:cs="Arial"/>
        </w:rPr>
        <w:t>Class teachers nominate two pupils every week for:</w:t>
      </w:r>
    </w:p>
    <w:p w:rsidR="00D50255" w:rsidRDefault="00D50255" w:rsidP="00D50255">
      <w:pPr>
        <w:rPr>
          <w:rFonts w:cs="Arial"/>
        </w:rPr>
      </w:pPr>
      <w:r>
        <w:rPr>
          <w:rFonts w:cs="Arial"/>
        </w:rPr>
        <w:t xml:space="preserve"> </w:t>
      </w:r>
      <w:r>
        <w:rPr>
          <w:rFonts w:cs="Arial"/>
        </w:rPr>
        <w:sym w:font="Symbol" w:char="F0B7"/>
      </w:r>
      <w:r>
        <w:rPr>
          <w:rFonts w:cs="Arial"/>
        </w:rPr>
        <w:t xml:space="preserve"> Amazing Achievement Award –</w:t>
      </w:r>
    </w:p>
    <w:p w:rsidR="00D50255" w:rsidRDefault="00D50255" w:rsidP="000234AB">
      <w:pPr>
        <w:pStyle w:val="ListParagraph"/>
        <w:numPr>
          <w:ilvl w:val="0"/>
          <w:numId w:val="27"/>
        </w:numPr>
        <w:rPr>
          <w:rFonts w:ascii="Arial" w:hAnsi="Arial" w:cs="Arial"/>
          <w:sz w:val="24"/>
          <w:szCs w:val="24"/>
        </w:rPr>
      </w:pPr>
      <w:r>
        <w:rPr>
          <w:rFonts w:ascii="Arial" w:hAnsi="Arial" w:cs="Arial"/>
          <w:sz w:val="24"/>
          <w:szCs w:val="24"/>
        </w:rPr>
        <w:t xml:space="preserve">achievements </w:t>
      </w:r>
      <w:r>
        <w:rPr>
          <w:rFonts w:ascii="Arial" w:hAnsi="Arial" w:cs="Arial"/>
          <w:sz w:val="24"/>
          <w:szCs w:val="24"/>
          <w:u w:val="single"/>
        </w:rPr>
        <w:t>out with the classroom</w:t>
      </w:r>
      <w:r>
        <w:rPr>
          <w:rFonts w:ascii="Arial" w:hAnsi="Arial" w:cs="Arial"/>
          <w:sz w:val="24"/>
          <w:szCs w:val="24"/>
        </w:rPr>
        <w:t xml:space="preserve"> e.g. helping a new pupil to settle in, helping at an out of school event, exceptional participation at a school club/committee.</w:t>
      </w:r>
    </w:p>
    <w:p w:rsidR="00D50255" w:rsidRDefault="00D50255" w:rsidP="000234AB">
      <w:pPr>
        <w:pStyle w:val="ListParagraph"/>
        <w:numPr>
          <w:ilvl w:val="0"/>
          <w:numId w:val="27"/>
        </w:numPr>
        <w:rPr>
          <w:rFonts w:ascii="Arial" w:hAnsi="Arial" w:cs="Arial"/>
          <w:sz w:val="24"/>
          <w:szCs w:val="24"/>
        </w:rPr>
      </w:pPr>
      <w:r>
        <w:rPr>
          <w:rFonts w:ascii="Arial" w:hAnsi="Arial" w:cs="Arial"/>
          <w:sz w:val="24"/>
          <w:szCs w:val="24"/>
        </w:rPr>
        <w:t xml:space="preserve">achievements </w:t>
      </w:r>
      <w:r>
        <w:rPr>
          <w:rFonts w:ascii="Arial" w:hAnsi="Arial" w:cs="Arial"/>
          <w:sz w:val="24"/>
          <w:szCs w:val="24"/>
          <w:u w:val="single"/>
        </w:rPr>
        <w:t>out with school</w:t>
      </w:r>
      <w:r>
        <w:rPr>
          <w:rFonts w:ascii="Arial" w:hAnsi="Arial" w:cs="Arial"/>
          <w:sz w:val="24"/>
          <w:szCs w:val="24"/>
        </w:rPr>
        <w:t>, e.g. learning to tie their shoe laces, success in sporting/social clubs, learning to ride their bike, exceptional effort in homework tasks.</w:t>
      </w:r>
    </w:p>
    <w:p w:rsidR="00D50255" w:rsidRDefault="00D50255" w:rsidP="000234AB">
      <w:pPr>
        <w:pStyle w:val="ListParagraph"/>
        <w:numPr>
          <w:ilvl w:val="0"/>
          <w:numId w:val="27"/>
        </w:numPr>
        <w:rPr>
          <w:rFonts w:ascii="Arial" w:hAnsi="Arial" w:cs="Arial"/>
          <w:sz w:val="24"/>
          <w:szCs w:val="24"/>
        </w:rPr>
      </w:pPr>
      <w:r>
        <w:rPr>
          <w:rFonts w:ascii="Arial" w:hAnsi="Arial" w:cs="Arial"/>
          <w:sz w:val="24"/>
          <w:szCs w:val="24"/>
        </w:rPr>
        <w:t>this award can be i</w:t>
      </w:r>
      <w:r>
        <w:rPr>
          <w:rFonts w:ascii="Arial" w:hAnsi="Arial" w:cs="Arial"/>
          <w:sz w:val="24"/>
          <w:szCs w:val="24"/>
          <w:u w:val="single"/>
        </w:rPr>
        <w:t>ndividual</w:t>
      </w:r>
      <w:r>
        <w:rPr>
          <w:rFonts w:ascii="Arial" w:hAnsi="Arial" w:cs="Arial"/>
          <w:sz w:val="24"/>
          <w:szCs w:val="24"/>
        </w:rPr>
        <w:t xml:space="preserve"> or a </w:t>
      </w:r>
      <w:r>
        <w:rPr>
          <w:rFonts w:ascii="Arial" w:hAnsi="Arial" w:cs="Arial"/>
          <w:sz w:val="24"/>
          <w:szCs w:val="24"/>
          <w:u w:val="single"/>
        </w:rPr>
        <w:t>group award</w:t>
      </w:r>
      <w:r>
        <w:rPr>
          <w:rFonts w:ascii="Arial" w:hAnsi="Arial" w:cs="Arial"/>
          <w:sz w:val="24"/>
          <w:szCs w:val="24"/>
        </w:rPr>
        <w:t xml:space="preserve">, e.g. if a group of children have received a medal from the same club. </w:t>
      </w:r>
    </w:p>
    <w:p w:rsidR="00D50255" w:rsidRDefault="00D50255" w:rsidP="00D50255">
      <w:pPr>
        <w:rPr>
          <w:rFonts w:cs="Arial"/>
        </w:rPr>
      </w:pPr>
      <w:r>
        <w:rPr>
          <w:rFonts w:cs="Arial"/>
        </w:rPr>
        <w:sym w:font="Symbol" w:char="F0B7"/>
      </w:r>
      <w:r>
        <w:rPr>
          <w:rFonts w:cs="Arial"/>
        </w:rPr>
        <w:t xml:space="preserve"> Golden Award – </w:t>
      </w:r>
      <w:r>
        <w:rPr>
          <w:rFonts w:cs="Arial"/>
          <w:u w:val="single"/>
        </w:rPr>
        <w:t>application to academic achievement</w:t>
      </w:r>
      <w:r>
        <w:rPr>
          <w:rFonts w:cs="Arial"/>
        </w:rPr>
        <w:t xml:space="preserve"> </w:t>
      </w:r>
    </w:p>
    <w:p w:rsidR="00D50255" w:rsidRDefault="00D50255" w:rsidP="00D50255">
      <w:pPr>
        <w:rPr>
          <w:rFonts w:cs="Arial"/>
        </w:rPr>
      </w:pPr>
      <w:r>
        <w:rPr>
          <w:rFonts w:cs="Arial"/>
        </w:rPr>
        <w:t xml:space="preserve">These certificates are presented at fortnightly assembly and the children get to take them home. A golden display is also updated with names and photographs to showcase the fortnightly winners. A piece of work or a photo evidence pupil’s hard work. Children are also given a special sticker to wear so others can recognise their achievement. </w:t>
      </w:r>
    </w:p>
    <w:p w:rsidR="00D50255" w:rsidRPr="00953C97" w:rsidRDefault="00D50255" w:rsidP="00D50255">
      <w:pPr>
        <w:rPr>
          <w:rStyle w:val="StyleArial"/>
          <w:b w:val="0"/>
        </w:rPr>
      </w:pPr>
    </w:p>
    <w:p w:rsidR="00D50255" w:rsidRPr="00EB1E59" w:rsidRDefault="00D50255" w:rsidP="00D50255">
      <w:pPr>
        <w:pStyle w:val="Heading2"/>
      </w:pPr>
      <w:bookmarkStart w:id="27" w:name="_Toc96685346"/>
      <w:r w:rsidRPr="00EB1E59">
        <w:t>Wider-Curricular Activities</w:t>
      </w:r>
      <w:bookmarkEnd w:id="27"/>
    </w:p>
    <w:p w:rsidR="00D50255" w:rsidRPr="00953C97" w:rsidRDefault="00D50255" w:rsidP="00D50255">
      <w:pPr>
        <w:rPr>
          <w:rStyle w:val="StyleArial"/>
          <w:b w:val="0"/>
        </w:rPr>
      </w:pPr>
    </w:p>
    <w:p w:rsidR="00D50255" w:rsidRDefault="00D50255" w:rsidP="00D50255">
      <w:pPr>
        <w:pStyle w:val="Default"/>
        <w:rPr>
          <w:rStyle w:val="StyleArial"/>
          <w:rFonts w:eastAsia="Times New Roman" w:cs="Times New Roman"/>
          <w:b w:val="0"/>
          <w:color w:val="auto"/>
        </w:rPr>
      </w:pPr>
      <w:r>
        <w:rPr>
          <w:rStyle w:val="StyleArial"/>
          <w:rFonts w:eastAsia="Times New Roman" w:cs="Times New Roman"/>
          <w:b w:val="0"/>
          <w:color w:val="auto"/>
        </w:rPr>
        <w:t xml:space="preserve">Extra-curricular activities pupils at our school have the opportunity to participate in a variety of activities both in school hours and before and after school. Clubs are run by staff, volunteers and members of our community. These may vary from term to term and sometimes from year to year. Traditionally at Rosneath primary we have been very proud of the number of clubs we have to offer our pupils and the range of skills pupils acquire. </w:t>
      </w:r>
    </w:p>
    <w:p w:rsidR="00D50255" w:rsidRDefault="00D50255" w:rsidP="00D50255">
      <w:pPr>
        <w:pStyle w:val="Default"/>
        <w:rPr>
          <w:rStyle w:val="StyleArial"/>
          <w:rFonts w:eastAsia="Times New Roman" w:cs="Times New Roman"/>
          <w:b w:val="0"/>
          <w:color w:val="auto"/>
        </w:rPr>
      </w:pPr>
    </w:p>
    <w:p w:rsidR="00D50255" w:rsidRDefault="00D50255" w:rsidP="00D50255">
      <w:pPr>
        <w:pStyle w:val="Default"/>
        <w:rPr>
          <w:u w:val="single"/>
        </w:rPr>
      </w:pPr>
      <w:r>
        <w:rPr>
          <w:u w:val="single"/>
        </w:rPr>
        <w:t xml:space="preserve">The following activities are presently available: </w:t>
      </w:r>
    </w:p>
    <w:p w:rsidR="00D50255" w:rsidRDefault="00D50255" w:rsidP="00D50255">
      <w:pPr>
        <w:pStyle w:val="Default"/>
      </w:pPr>
      <w:r>
        <w:t>Netball, Tennis, Football, Cross Country and Athletics, Fly Fishing, Cosy Café, Chess, Lego Club, Story Telling, Mindfulness, Gardening Club, STEAM, Newspaper, Handicraft, Homework Club and Seasons for Growth.</w:t>
      </w:r>
    </w:p>
    <w:p w:rsidR="00D50255" w:rsidRDefault="00D50255" w:rsidP="00D50255">
      <w:pPr>
        <w:pStyle w:val="Default"/>
      </w:pPr>
      <w:r>
        <w:t>Our pupils are also in the process of establishing their own pupil lead clubs. These are: Coding, Scooter Club and Comic Club.</w:t>
      </w:r>
    </w:p>
    <w:p w:rsidR="00D50255" w:rsidRDefault="00D50255" w:rsidP="00D50255">
      <w:pPr>
        <w:pStyle w:val="Default"/>
        <w:spacing w:line="280" w:lineRule="atLeast"/>
      </w:pPr>
      <w:r>
        <w:t>The children are taken on educational and theatre visits throughout the year, if appropriate, and also benefit from visiting theatre groups with performances and workshops.</w:t>
      </w:r>
    </w:p>
    <w:p w:rsidR="00D50255" w:rsidRDefault="00D50255" w:rsidP="00D50255">
      <w:pPr>
        <w:rPr>
          <w:rStyle w:val="StyleArial"/>
          <w:b w:val="0"/>
        </w:rPr>
      </w:pPr>
    </w:p>
    <w:p w:rsidR="00D50255" w:rsidRDefault="00D50255" w:rsidP="00D50255">
      <w:pPr>
        <w:rPr>
          <w:rStyle w:val="StyleArial"/>
          <w:b w:val="0"/>
        </w:rPr>
      </w:pPr>
    </w:p>
    <w:p w:rsidR="00D50255" w:rsidRDefault="00D50255" w:rsidP="00D50255">
      <w:pPr>
        <w:rPr>
          <w:rStyle w:val="StyleArial"/>
          <w:b w:val="0"/>
        </w:rPr>
      </w:pPr>
    </w:p>
    <w:p w:rsidR="00D50255" w:rsidRPr="00953C97" w:rsidRDefault="00D50255" w:rsidP="00D50255">
      <w:pPr>
        <w:rPr>
          <w:rStyle w:val="StyleArial"/>
          <w:b w:val="0"/>
        </w:rPr>
      </w:pPr>
    </w:p>
    <w:p w:rsidR="00D50255" w:rsidRPr="00EB1E59" w:rsidRDefault="00D50255" w:rsidP="00D50255">
      <w:pPr>
        <w:pStyle w:val="Heading2"/>
      </w:pPr>
      <w:bookmarkStart w:id="28" w:name="_Toc96685347"/>
      <w:r w:rsidRPr="00EB1E59">
        <w:t xml:space="preserve">Pupil </w:t>
      </w:r>
      <w:r>
        <w:t xml:space="preserve">Teddy Bear </w:t>
      </w:r>
      <w:r w:rsidRPr="00EB1E59">
        <w:t>Council</w:t>
      </w:r>
      <w:bookmarkEnd w:id="28"/>
    </w:p>
    <w:p w:rsidR="00D50255" w:rsidRPr="00953C97" w:rsidRDefault="00D50255" w:rsidP="00D50255">
      <w:pPr>
        <w:rPr>
          <w:rStyle w:val="StyleArial"/>
          <w:b w:val="0"/>
        </w:rPr>
      </w:pPr>
    </w:p>
    <w:p w:rsidR="00D50255" w:rsidRDefault="00D50255" w:rsidP="00D50255">
      <w:pPr>
        <w:rPr>
          <w:rFonts w:cs="Arial"/>
        </w:rPr>
      </w:pPr>
      <w:r>
        <w:rPr>
          <w:rFonts w:cs="Arial"/>
        </w:rPr>
        <w:t>At Rosneath Primary pupils from each stage are represented on the pupil council. The pupil council meets at least once a term, sometimes more often and reviews and actions topics current to the school. These may relate to curriculum, fundraising, charity work, planning events, school meal issues, and many other things.</w:t>
      </w:r>
    </w:p>
    <w:p w:rsidR="00D50255" w:rsidRDefault="00D50255" w:rsidP="00D50255">
      <w:pPr>
        <w:rPr>
          <w:rFonts w:cs="Arial"/>
        </w:rPr>
      </w:pPr>
    </w:p>
    <w:p w:rsidR="00D50255" w:rsidRDefault="00D50255" w:rsidP="00D50255">
      <w:pPr>
        <w:rPr>
          <w:rFonts w:cs="Arial"/>
          <w:b/>
        </w:rPr>
      </w:pPr>
      <w:r>
        <w:rPr>
          <w:rFonts w:cs="Arial"/>
          <w:b/>
        </w:rPr>
        <w:t xml:space="preserve">Sports Council </w:t>
      </w:r>
    </w:p>
    <w:p w:rsidR="00D50255" w:rsidRDefault="00D50255" w:rsidP="00D50255">
      <w:pPr>
        <w:rPr>
          <w:rFonts w:cs="Arial"/>
        </w:rPr>
      </w:pPr>
      <w:r>
        <w:rPr>
          <w:rFonts w:cs="Arial"/>
        </w:rPr>
        <w:t xml:space="preserve">Our pupils meet once a term to discuss our sports activities in the school, plan whole school sports events and continue our work on our on our Scottish Sports Award. We have been award our Bronze Award. </w:t>
      </w:r>
    </w:p>
    <w:p w:rsidR="00D50255" w:rsidRDefault="00D50255" w:rsidP="00D50255">
      <w:pPr>
        <w:rPr>
          <w:rFonts w:cs="Arial"/>
        </w:rPr>
      </w:pPr>
    </w:p>
    <w:p w:rsidR="00D50255" w:rsidRDefault="00D50255" w:rsidP="00D50255">
      <w:pPr>
        <w:rPr>
          <w:rFonts w:cs="Arial"/>
        </w:rPr>
      </w:pPr>
    </w:p>
    <w:p w:rsidR="00D50255" w:rsidRDefault="00D50255" w:rsidP="00D50255">
      <w:pPr>
        <w:rPr>
          <w:rFonts w:cs="Arial"/>
          <w:b/>
        </w:rPr>
      </w:pPr>
      <w:r>
        <w:rPr>
          <w:rFonts w:cs="Arial"/>
          <w:b/>
        </w:rPr>
        <w:t xml:space="preserve">ECO Committee </w:t>
      </w:r>
    </w:p>
    <w:p w:rsidR="00D50255" w:rsidRDefault="00D50255" w:rsidP="00D50255">
      <w:pPr>
        <w:rPr>
          <w:rFonts w:cs="Arial"/>
        </w:rPr>
      </w:pPr>
      <w:r>
        <w:rPr>
          <w:rFonts w:cs="Arial"/>
        </w:rPr>
        <w:t>Our pupils at least once a term and provide updates at our weekly Awards assemblies. We were awarded our 3</w:t>
      </w:r>
      <w:r>
        <w:rPr>
          <w:rFonts w:cs="Arial"/>
          <w:vertAlign w:val="superscript"/>
        </w:rPr>
        <w:t>rd</w:t>
      </w:r>
      <w:r>
        <w:rPr>
          <w:rFonts w:cs="Arial"/>
        </w:rPr>
        <w:t xml:space="preserve"> ECO flag in June 2019. We are currently working toward our 4</w:t>
      </w:r>
      <w:r>
        <w:rPr>
          <w:rFonts w:cs="Arial"/>
          <w:vertAlign w:val="superscript"/>
        </w:rPr>
        <w:t>th</w:t>
      </w:r>
      <w:r>
        <w:rPr>
          <w:rFonts w:cs="Arial"/>
        </w:rPr>
        <w:t xml:space="preserve"> Eco Flag.</w:t>
      </w:r>
    </w:p>
    <w:p w:rsidR="00D50255" w:rsidRDefault="00D50255" w:rsidP="00D50255">
      <w:pPr>
        <w:rPr>
          <w:rFonts w:cs="Arial"/>
        </w:rPr>
      </w:pPr>
    </w:p>
    <w:p w:rsidR="00D50255" w:rsidRDefault="00D50255" w:rsidP="00D50255">
      <w:pPr>
        <w:rPr>
          <w:rFonts w:cs="Arial"/>
          <w:b/>
        </w:rPr>
      </w:pPr>
      <w:r w:rsidRPr="00F33AE0">
        <w:rPr>
          <w:rFonts w:cs="Arial"/>
          <w:b/>
        </w:rPr>
        <w:t>Digital Leaders</w:t>
      </w:r>
    </w:p>
    <w:p w:rsidR="00D50255" w:rsidRDefault="00D50255" w:rsidP="00D50255">
      <w:pPr>
        <w:rPr>
          <w:rFonts w:cs="Arial"/>
        </w:rPr>
      </w:pPr>
      <w:r>
        <w:rPr>
          <w:rFonts w:cs="Arial"/>
        </w:rPr>
        <w:t>A group of children lead our technology strategy across the school to promote learning and grow our school apps.</w:t>
      </w:r>
    </w:p>
    <w:p w:rsidR="00D50255" w:rsidRPr="00F33AE0" w:rsidRDefault="00D50255" w:rsidP="00D50255">
      <w:pPr>
        <w:rPr>
          <w:rFonts w:cs="Arial"/>
        </w:rPr>
      </w:pPr>
    </w:p>
    <w:p w:rsidR="00D50255" w:rsidRDefault="00D50255" w:rsidP="00D50255">
      <w:pPr>
        <w:rPr>
          <w:rFonts w:cs="Arial"/>
          <w:b/>
        </w:rPr>
      </w:pPr>
      <w:r w:rsidRPr="00F33AE0">
        <w:rPr>
          <w:rFonts w:cs="Arial"/>
          <w:b/>
        </w:rPr>
        <w:t>Library Committee</w:t>
      </w:r>
    </w:p>
    <w:p w:rsidR="00D50255" w:rsidRPr="00F33AE0" w:rsidRDefault="00D50255" w:rsidP="00D50255">
      <w:pPr>
        <w:rPr>
          <w:rFonts w:cs="Arial"/>
        </w:rPr>
      </w:pPr>
      <w:r w:rsidRPr="00F33AE0">
        <w:rPr>
          <w:rFonts w:cs="Arial"/>
        </w:rPr>
        <w:t xml:space="preserve">A new committee this session we have introduced is Library Committee, their role is to support the develop of our school library and class/ nursery libraries. To foster a love of reading everywhere. </w:t>
      </w:r>
    </w:p>
    <w:p w:rsidR="00D50255" w:rsidRPr="00F33AE0" w:rsidRDefault="00D50255" w:rsidP="00D50255">
      <w:pPr>
        <w:rPr>
          <w:rFonts w:cs="Arial"/>
          <w:b/>
        </w:rPr>
      </w:pPr>
    </w:p>
    <w:p w:rsidR="00D50255" w:rsidRDefault="00D50255" w:rsidP="00D50255">
      <w:pPr>
        <w:rPr>
          <w:rFonts w:cs="Arial"/>
          <w:b/>
        </w:rPr>
      </w:pPr>
      <w:r w:rsidRPr="00F33AE0">
        <w:rPr>
          <w:rFonts w:cs="Arial"/>
          <w:b/>
        </w:rPr>
        <w:t>STEM Ambassadors</w:t>
      </w:r>
    </w:p>
    <w:p w:rsidR="00D50255" w:rsidRDefault="00D50255" w:rsidP="00D50255">
      <w:pPr>
        <w:rPr>
          <w:rFonts w:cs="Arial"/>
        </w:rPr>
      </w:pPr>
      <w:r>
        <w:rPr>
          <w:rFonts w:cs="Arial"/>
        </w:rPr>
        <w:t xml:space="preserve">We have a strong team of children leading our STEM group, they help to devise activity days and look at resources to support the expansion of STEM. </w:t>
      </w:r>
    </w:p>
    <w:p w:rsidR="00D50255" w:rsidRPr="00F33AE0" w:rsidRDefault="00D50255" w:rsidP="00D50255">
      <w:pPr>
        <w:rPr>
          <w:rFonts w:cs="Arial"/>
        </w:rPr>
      </w:pPr>
      <w:r>
        <w:rPr>
          <w:rFonts w:cs="Arial"/>
        </w:rPr>
        <w:t xml:space="preserve"> </w:t>
      </w:r>
    </w:p>
    <w:p w:rsidR="00D50255" w:rsidRDefault="00D50255" w:rsidP="00D50255">
      <w:pPr>
        <w:rPr>
          <w:rFonts w:cs="Arial"/>
          <w:b/>
        </w:rPr>
      </w:pPr>
      <w:r w:rsidRPr="00F33AE0">
        <w:rPr>
          <w:rFonts w:cs="Arial"/>
          <w:b/>
        </w:rPr>
        <w:t xml:space="preserve">Community Committee  </w:t>
      </w:r>
    </w:p>
    <w:p w:rsidR="00D50255" w:rsidRPr="00A54C50" w:rsidRDefault="00D50255" w:rsidP="00D50255">
      <w:pPr>
        <w:rPr>
          <w:rFonts w:cs="Arial"/>
        </w:rPr>
      </w:pPr>
      <w:r w:rsidRPr="00A54C50">
        <w:rPr>
          <w:rFonts w:cs="Arial"/>
        </w:rPr>
        <w:t xml:space="preserve">Our community committee support the children’s views of their own community and the wishes and changes they wish to drive forward linking in with their own local community council. </w:t>
      </w:r>
    </w:p>
    <w:p w:rsidR="00D50255" w:rsidRPr="00F33AE0" w:rsidRDefault="00D50255" w:rsidP="00D50255">
      <w:pPr>
        <w:rPr>
          <w:rFonts w:cs="Arial"/>
          <w:b/>
        </w:rPr>
      </w:pPr>
    </w:p>
    <w:p w:rsidR="00D50255" w:rsidRDefault="00D50255" w:rsidP="00D50255">
      <w:pPr>
        <w:rPr>
          <w:rFonts w:cs="Arial"/>
          <w:b/>
        </w:rPr>
      </w:pPr>
      <w:r>
        <w:rPr>
          <w:rFonts w:cs="Arial"/>
          <w:b/>
        </w:rPr>
        <w:t>School Teams</w:t>
      </w:r>
    </w:p>
    <w:p w:rsidR="00D50255" w:rsidRDefault="00D50255" w:rsidP="00D50255">
      <w:pPr>
        <w:rPr>
          <w:rFonts w:cs="Arial"/>
        </w:rPr>
      </w:pPr>
      <w:r>
        <w:rPr>
          <w:rFonts w:cs="Arial"/>
        </w:rPr>
        <w:t xml:space="preserve">Our pupils are divided into 4 School Teams: Curlews, Eider Ducks, Herons and Oystercatchers. All Team Captains and Vice captains work hard every week to support their team and the development of the 4 capacities.  </w:t>
      </w:r>
    </w:p>
    <w:p w:rsidR="00D50255" w:rsidRDefault="00D50255" w:rsidP="000234AB">
      <w:pPr>
        <w:numPr>
          <w:ilvl w:val="0"/>
          <w:numId w:val="28"/>
        </w:numPr>
        <w:rPr>
          <w:rFonts w:cs="Arial"/>
          <w:color w:val="000000"/>
        </w:rPr>
      </w:pPr>
      <w:r>
        <w:rPr>
          <w:rFonts w:cs="Arial"/>
          <w:color w:val="000000"/>
        </w:rPr>
        <w:t>Successful Learners</w:t>
      </w:r>
    </w:p>
    <w:p w:rsidR="00D50255" w:rsidRDefault="00D50255" w:rsidP="000234AB">
      <w:pPr>
        <w:numPr>
          <w:ilvl w:val="0"/>
          <w:numId w:val="28"/>
        </w:numPr>
        <w:rPr>
          <w:rFonts w:cs="Arial"/>
          <w:color w:val="000000"/>
        </w:rPr>
      </w:pPr>
      <w:r>
        <w:rPr>
          <w:rFonts w:cs="Arial"/>
          <w:color w:val="000000"/>
        </w:rPr>
        <w:t>Confident Individuals</w:t>
      </w:r>
    </w:p>
    <w:p w:rsidR="00D50255" w:rsidRDefault="00D50255" w:rsidP="000234AB">
      <w:pPr>
        <w:numPr>
          <w:ilvl w:val="0"/>
          <w:numId w:val="28"/>
        </w:numPr>
        <w:rPr>
          <w:rFonts w:cs="Arial"/>
          <w:color w:val="000000"/>
        </w:rPr>
      </w:pPr>
      <w:r>
        <w:rPr>
          <w:rFonts w:cs="Arial"/>
          <w:color w:val="000000"/>
        </w:rPr>
        <w:t>Responsible Citizens</w:t>
      </w:r>
    </w:p>
    <w:p w:rsidR="00D50255" w:rsidRDefault="00D50255" w:rsidP="000234AB">
      <w:pPr>
        <w:numPr>
          <w:ilvl w:val="0"/>
          <w:numId w:val="28"/>
        </w:numPr>
        <w:rPr>
          <w:rFonts w:cs="Arial"/>
          <w:color w:val="000000"/>
        </w:rPr>
      </w:pPr>
      <w:r>
        <w:rPr>
          <w:rFonts w:cs="Arial"/>
          <w:color w:val="000000"/>
        </w:rPr>
        <w:t>Effective Contributors</w:t>
      </w:r>
    </w:p>
    <w:p w:rsidR="00D50255" w:rsidRDefault="00D50255" w:rsidP="00D50255">
      <w:pPr>
        <w:ind w:left="720"/>
        <w:rPr>
          <w:rFonts w:cs="Arial"/>
          <w:color w:val="000000"/>
        </w:rPr>
      </w:pPr>
    </w:p>
    <w:bookmarkEnd w:id="25"/>
    <w:p w:rsidR="00D50255" w:rsidRPr="00D50255" w:rsidRDefault="00D50255" w:rsidP="00D50255">
      <w:pPr>
        <w:jc w:val="center"/>
      </w:pPr>
      <w:r>
        <w:rPr>
          <w:rFonts w:cs="Arial"/>
          <w:noProof/>
          <w:color w:val="000000"/>
          <w:lang w:eastAsia="en-GB"/>
        </w:rPr>
        <w:drawing>
          <wp:inline distT="0" distB="0" distL="0" distR="0">
            <wp:extent cx="2003605" cy="1381125"/>
            <wp:effectExtent l="95250" t="95250" r="92075" b="85725"/>
            <wp:docPr id="7" name="Picture 7" descr="School Vision, Values and 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Vision, Values and Aim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21764" cy="139364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8A520D" w:rsidRPr="00EB1E59" w:rsidRDefault="005D0E9A" w:rsidP="00EB1E59">
      <w:pPr>
        <w:pStyle w:val="Heading1"/>
      </w:pPr>
      <w:bookmarkStart w:id="29" w:name="_Toc121825078"/>
      <w:r w:rsidRPr="00EB1E59">
        <w:t>CURRICULUM</w:t>
      </w:r>
      <w:r w:rsidR="00253868" w:rsidRPr="00EB1E59">
        <w:t xml:space="preserve"> FOR EXCELLENCE</w:t>
      </w:r>
      <w:r w:rsidR="0074066F" w:rsidRPr="00EB1E59">
        <w:t xml:space="preserve"> </w:t>
      </w:r>
      <w:r w:rsidR="00672B59" w:rsidRPr="00EB1E59">
        <w:t>(CfE)</w:t>
      </w:r>
      <w:bookmarkEnd w:id="29"/>
    </w:p>
    <w:p w:rsidR="005D0E9A" w:rsidRPr="00953C97" w:rsidRDefault="005D0E9A" w:rsidP="008B1A4B">
      <w:pPr>
        <w:rPr>
          <w:rFonts w:cs="Arial"/>
          <w:color w:val="000000"/>
        </w:rPr>
      </w:pPr>
    </w:p>
    <w:p w:rsidR="00522870" w:rsidRPr="00953C97" w:rsidRDefault="00522870" w:rsidP="001C18A6">
      <w:pPr>
        <w:rPr>
          <w:rFonts w:cs="Arial"/>
        </w:rPr>
      </w:pPr>
    </w:p>
    <w:p w:rsidR="00CB14CE" w:rsidRPr="00CA1C04" w:rsidRDefault="00CB14CE" w:rsidP="008B1A4B">
      <w:pPr>
        <w:rPr>
          <w:rFonts w:cs="Arial"/>
          <w:color w:val="000000"/>
        </w:rPr>
      </w:pPr>
      <w:r w:rsidRPr="00CA1C04">
        <w:rPr>
          <w:rFonts w:cs="Arial"/>
          <w:color w:val="000000"/>
        </w:rPr>
        <w:t>Curriculum for Exc</w:t>
      </w:r>
      <w:r w:rsidR="00F957C9" w:rsidRPr="00CA1C04">
        <w:rPr>
          <w:rFonts w:cs="Arial"/>
          <w:color w:val="000000"/>
        </w:rPr>
        <w:t>ellence (CfE)</w:t>
      </w:r>
      <w:r w:rsidR="005E333B" w:rsidRPr="00CA1C04">
        <w:rPr>
          <w:rFonts w:cs="Arial"/>
          <w:color w:val="000000"/>
        </w:rPr>
        <w:t xml:space="preserve"> is the </w:t>
      </w:r>
      <w:r w:rsidR="00CF7427" w:rsidRPr="00CA1C04">
        <w:rPr>
          <w:rFonts w:cs="Arial"/>
          <w:color w:val="000000"/>
        </w:rPr>
        <w:t>Scottish National Curriculum</w:t>
      </w:r>
      <w:r w:rsidR="005E333B" w:rsidRPr="00CA1C04">
        <w:rPr>
          <w:rFonts w:cs="Arial"/>
          <w:color w:val="000000"/>
        </w:rPr>
        <w:t xml:space="preserve"> which applies to all children and young people age</w:t>
      </w:r>
      <w:r w:rsidR="00C61956" w:rsidRPr="00CA1C04">
        <w:rPr>
          <w:rFonts w:cs="Arial"/>
          <w:color w:val="000000"/>
        </w:rPr>
        <w:t>d</w:t>
      </w:r>
      <w:r w:rsidR="003F37A6">
        <w:rPr>
          <w:rFonts w:cs="Arial"/>
          <w:color w:val="000000"/>
        </w:rPr>
        <w:t xml:space="preserve"> 2</w:t>
      </w:r>
      <w:r w:rsidR="005E333B" w:rsidRPr="00CA1C04">
        <w:rPr>
          <w:rFonts w:cs="Arial"/>
          <w:color w:val="000000"/>
        </w:rPr>
        <w:t xml:space="preserve">-18, wherever they are learning. </w:t>
      </w:r>
      <w:r w:rsidR="00186A72" w:rsidRPr="00CA1C04">
        <w:rPr>
          <w:rFonts w:cs="Arial"/>
          <w:color w:val="000000"/>
        </w:rPr>
        <w:t xml:space="preserve"> </w:t>
      </w:r>
      <w:r w:rsidR="005E333B" w:rsidRPr="00CA1C04">
        <w:rPr>
          <w:rFonts w:cs="Arial"/>
          <w:color w:val="000000"/>
        </w:rPr>
        <w:t xml:space="preserve">It aims to raise achievement for all, enabling </w:t>
      </w:r>
      <w:r w:rsidR="007F6004" w:rsidRPr="00CA1C04">
        <w:rPr>
          <w:rFonts w:cs="Arial"/>
          <w:color w:val="000000"/>
        </w:rPr>
        <w:t xml:space="preserve">children and </w:t>
      </w:r>
      <w:r w:rsidR="005E333B" w:rsidRPr="00CA1C04">
        <w:rPr>
          <w:rFonts w:cs="Arial"/>
          <w:color w:val="000000"/>
        </w:rPr>
        <w:t xml:space="preserve">young people to develop the skills, knowledge and understanding they need to succeed in learning, life and work. </w:t>
      </w:r>
    </w:p>
    <w:p w:rsidR="00EB1DFD" w:rsidRPr="00CA1C04" w:rsidRDefault="00EB1DFD" w:rsidP="008B1A4B">
      <w:pPr>
        <w:rPr>
          <w:rFonts w:cs="Arial"/>
          <w:color w:val="000000"/>
        </w:rPr>
      </w:pPr>
    </w:p>
    <w:p w:rsidR="00EB1DFD" w:rsidRPr="00CA1C04" w:rsidRDefault="0040201C" w:rsidP="008B1A4B">
      <w:pPr>
        <w:rPr>
          <w:rFonts w:cs="Arial"/>
          <w:color w:val="000000"/>
        </w:rPr>
      </w:pPr>
      <w:r w:rsidRPr="00CA1C04">
        <w:rPr>
          <w:rFonts w:cs="Arial"/>
          <w:color w:val="000000"/>
        </w:rPr>
        <w:t>The Four C</w:t>
      </w:r>
      <w:r w:rsidR="00883A3E" w:rsidRPr="00CA1C04">
        <w:rPr>
          <w:rFonts w:cs="Arial"/>
          <w:color w:val="000000"/>
        </w:rPr>
        <w:t>apacities -</w:t>
      </w:r>
      <w:r w:rsidRPr="00CA1C04">
        <w:rPr>
          <w:rFonts w:cs="Arial"/>
          <w:color w:val="000000"/>
        </w:rPr>
        <w:t xml:space="preserve"> </w:t>
      </w:r>
      <w:r w:rsidR="00EB1DFD" w:rsidRPr="00CA1C04">
        <w:rPr>
          <w:rFonts w:cs="Arial"/>
          <w:color w:val="000000"/>
        </w:rPr>
        <w:t>the curriculum aims for all children to become:</w:t>
      </w:r>
    </w:p>
    <w:p w:rsidR="0082627D" w:rsidRPr="00CA1C04" w:rsidRDefault="0082627D" w:rsidP="008B1A4B">
      <w:pPr>
        <w:rPr>
          <w:rFonts w:cs="Arial"/>
          <w:color w:val="000000"/>
        </w:rPr>
      </w:pPr>
    </w:p>
    <w:p w:rsidR="00EB1DFD" w:rsidRPr="00CA1C04" w:rsidRDefault="00EB1DFD" w:rsidP="000234AB">
      <w:pPr>
        <w:numPr>
          <w:ilvl w:val="0"/>
          <w:numId w:val="8"/>
        </w:numPr>
        <w:rPr>
          <w:rFonts w:cs="Arial"/>
          <w:color w:val="000000"/>
        </w:rPr>
      </w:pPr>
      <w:r w:rsidRPr="00CA1C04">
        <w:rPr>
          <w:rFonts w:cs="Arial"/>
          <w:color w:val="000000"/>
        </w:rPr>
        <w:t>Successful Learners</w:t>
      </w:r>
    </w:p>
    <w:p w:rsidR="00EB1DFD" w:rsidRPr="00CA1C04" w:rsidRDefault="00EB1DFD" w:rsidP="000234AB">
      <w:pPr>
        <w:numPr>
          <w:ilvl w:val="0"/>
          <w:numId w:val="8"/>
        </w:numPr>
        <w:rPr>
          <w:rFonts w:cs="Arial"/>
          <w:color w:val="000000"/>
        </w:rPr>
      </w:pPr>
      <w:r w:rsidRPr="00CA1C04">
        <w:rPr>
          <w:rFonts w:cs="Arial"/>
          <w:color w:val="000000"/>
        </w:rPr>
        <w:t>Confident Individuals</w:t>
      </w:r>
    </w:p>
    <w:p w:rsidR="00EB1DFD" w:rsidRPr="00CA1C04" w:rsidRDefault="00EB1DFD" w:rsidP="000234AB">
      <w:pPr>
        <w:numPr>
          <w:ilvl w:val="0"/>
          <w:numId w:val="8"/>
        </w:numPr>
        <w:rPr>
          <w:rFonts w:cs="Arial"/>
          <w:color w:val="000000"/>
        </w:rPr>
      </w:pPr>
      <w:r w:rsidRPr="00CA1C04">
        <w:rPr>
          <w:rFonts w:cs="Arial"/>
          <w:color w:val="000000"/>
        </w:rPr>
        <w:t>Responsible Citizens</w:t>
      </w:r>
    </w:p>
    <w:p w:rsidR="00EB1DFD" w:rsidRPr="00CA1C04" w:rsidRDefault="00EB1DFD" w:rsidP="000234AB">
      <w:pPr>
        <w:numPr>
          <w:ilvl w:val="0"/>
          <w:numId w:val="8"/>
        </w:numPr>
        <w:rPr>
          <w:rFonts w:cs="Arial"/>
          <w:color w:val="000000"/>
        </w:rPr>
      </w:pPr>
      <w:r w:rsidRPr="00CA1C04">
        <w:rPr>
          <w:rFonts w:cs="Arial"/>
          <w:color w:val="000000"/>
        </w:rPr>
        <w:t>Effective Contributors</w:t>
      </w:r>
    </w:p>
    <w:p w:rsidR="00522870" w:rsidRPr="00CA1C04" w:rsidRDefault="00522870" w:rsidP="008B1A4B">
      <w:pPr>
        <w:rPr>
          <w:rFonts w:cs="Arial"/>
          <w:color w:val="000000"/>
        </w:rPr>
      </w:pPr>
    </w:p>
    <w:p w:rsidR="005E333B" w:rsidRPr="00CA1C04" w:rsidRDefault="0040201C" w:rsidP="008B1A4B">
      <w:pPr>
        <w:rPr>
          <w:rFonts w:cs="Arial"/>
          <w:color w:val="000000"/>
        </w:rPr>
      </w:pPr>
      <w:r w:rsidRPr="00CA1C04">
        <w:rPr>
          <w:rFonts w:cs="Arial"/>
          <w:color w:val="000000"/>
        </w:rPr>
        <w:t>The Eight C</w:t>
      </w:r>
      <w:r w:rsidR="005E333B" w:rsidRPr="00CA1C04">
        <w:rPr>
          <w:rFonts w:cs="Arial"/>
          <w:color w:val="000000"/>
        </w:rPr>
        <w:t>urriculum areas are:</w:t>
      </w:r>
    </w:p>
    <w:p w:rsidR="0082627D" w:rsidRPr="00CA1C04" w:rsidRDefault="0082627D" w:rsidP="008B1A4B">
      <w:pPr>
        <w:rPr>
          <w:rFonts w:cs="Arial"/>
          <w:color w:val="000000"/>
        </w:rPr>
      </w:pPr>
    </w:p>
    <w:p w:rsidR="005E333B" w:rsidRPr="00CA1C04" w:rsidRDefault="005E333B" w:rsidP="000234AB">
      <w:pPr>
        <w:numPr>
          <w:ilvl w:val="0"/>
          <w:numId w:val="6"/>
        </w:numPr>
        <w:tabs>
          <w:tab w:val="left" w:pos="720"/>
        </w:tabs>
        <w:ind w:left="720"/>
        <w:rPr>
          <w:rFonts w:cs="Arial"/>
          <w:color w:val="000000"/>
        </w:rPr>
      </w:pPr>
      <w:r w:rsidRPr="00CA1C04">
        <w:rPr>
          <w:rFonts w:cs="Arial"/>
          <w:b/>
          <w:color w:val="000000"/>
        </w:rPr>
        <w:t>Expressive Arts</w:t>
      </w:r>
      <w:r w:rsidRPr="00CA1C04">
        <w:rPr>
          <w:rFonts w:cs="Arial"/>
          <w:color w:val="000000"/>
        </w:rPr>
        <w:t xml:space="preserve"> – including art and design, dance, drama and music</w:t>
      </w:r>
    </w:p>
    <w:p w:rsidR="005E333B" w:rsidRPr="00CA1C04" w:rsidRDefault="005E333B" w:rsidP="000234AB">
      <w:pPr>
        <w:numPr>
          <w:ilvl w:val="0"/>
          <w:numId w:val="6"/>
        </w:numPr>
        <w:tabs>
          <w:tab w:val="left" w:pos="720"/>
        </w:tabs>
        <w:ind w:left="720"/>
        <w:rPr>
          <w:rFonts w:cs="Arial"/>
          <w:color w:val="000000"/>
        </w:rPr>
      </w:pPr>
      <w:r w:rsidRPr="00CA1C04">
        <w:rPr>
          <w:rFonts w:cs="Arial"/>
          <w:b/>
          <w:color w:val="000000"/>
        </w:rPr>
        <w:t xml:space="preserve">Health </w:t>
      </w:r>
      <w:r w:rsidR="00522870" w:rsidRPr="00CA1C04">
        <w:rPr>
          <w:rFonts w:cs="Arial"/>
          <w:b/>
          <w:color w:val="000000"/>
        </w:rPr>
        <w:t>and W</w:t>
      </w:r>
      <w:r w:rsidR="00C61956" w:rsidRPr="00CA1C04">
        <w:rPr>
          <w:rFonts w:cs="Arial"/>
          <w:b/>
          <w:color w:val="000000"/>
        </w:rPr>
        <w:t>ellbeing</w:t>
      </w:r>
      <w:r w:rsidR="00C61956" w:rsidRPr="00CA1C04">
        <w:rPr>
          <w:rFonts w:cs="Arial"/>
          <w:color w:val="000000"/>
        </w:rPr>
        <w:t xml:space="preserve"> – mental, emotional</w:t>
      </w:r>
      <w:r w:rsidRPr="00CA1C04">
        <w:rPr>
          <w:rFonts w:cs="Arial"/>
          <w:color w:val="000000"/>
        </w:rPr>
        <w:t>, soc</w:t>
      </w:r>
      <w:r w:rsidR="00522870" w:rsidRPr="00CA1C04">
        <w:rPr>
          <w:rFonts w:cs="Arial"/>
          <w:color w:val="000000"/>
        </w:rPr>
        <w:t>ial and physical wellbeing</w:t>
      </w:r>
      <w:r w:rsidR="00C61956" w:rsidRPr="00CA1C04">
        <w:rPr>
          <w:rFonts w:cs="Arial"/>
          <w:color w:val="000000"/>
        </w:rPr>
        <w:t>;</w:t>
      </w:r>
      <w:r w:rsidR="00522870" w:rsidRPr="00CA1C04">
        <w:rPr>
          <w:rFonts w:cs="Arial"/>
          <w:color w:val="000000"/>
        </w:rPr>
        <w:t xml:space="preserve"> PE</w:t>
      </w:r>
      <w:r w:rsidR="00C61956" w:rsidRPr="00CA1C04">
        <w:rPr>
          <w:rFonts w:cs="Arial"/>
          <w:color w:val="000000"/>
        </w:rPr>
        <w:t>;</w:t>
      </w:r>
      <w:r w:rsidR="00522870" w:rsidRPr="00CA1C04">
        <w:rPr>
          <w:rFonts w:cs="Arial"/>
          <w:color w:val="000000"/>
        </w:rPr>
        <w:t xml:space="preserve"> food and health</w:t>
      </w:r>
      <w:r w:rsidR="00C61956" w:rsidRPr="00CA1C04">
        <w:rPr>
          <w:rFonts w:cs="Arial"/>
          <w:color w:val="000000"/>
        </w:rPr>
        <w:t>;</w:t>
      </w:r>
      <w:r w:rsidR="00522870" w:rsidRPr="00CA1C04">
        <w:rPr>
          <w:rFonts w:cs="Arial"/>
          <w:color w:val="000000"/>
        </w:rPr>
        <w:t xml:space="preserve"> substance misuse</w:t>
      </w:r>
      <w:r w:rsidR="00C61956" w:rsidRPr="00CA1C04">
        <w:rPr>
          <w:rFonts w:cs="Arial"/>
          <w:color w:val="000000"/>
        </w:rPr>
        <w:t>;</w:t>
      </w:r>
      <w:r w:rsidR="00522870" w:rsidRPr="00CA1C04">
        <w:rPr>
          <w:rFonts w:cs="Arial"/>
          <w:color w:val="000000"/>
        </w:rPr>
        <w:t xml:space="preserve"> and relationships, sexual health and parenthood</w:t>
      </w:r>
    </w:p>
    <w:p w:rsidR="00522870" w:rsidRPr="00CA1C04" w:rsidRDefault="00522870" w:rsidP="000234AB">
      <w:pPr>
        <w:numPr>
          <w:ilvl w:val="0"/>
          <w:numId w:val="6"/>
        </w:numPr>
        <w:tabs>
          <w:tab w:val="left" w:pos="720"/>
        </w:tabs>
        <w:ind w:left="720"/>
        <w:rPr>
          <w:rFonts w:cs="Arial"/>
          <w:color w:val="000000"/>
        </w:rPr>
      </w:pPr>
      <w:r w:rsidRPr="00CA1C04">
        <w:rPr>
          <w:rFonts w:cs="Arial"/>
          <w:b/>
          <w:color w:val="000000"/>
        </w:rPr>
        <w:t>Languages</w:t>
      </w:r>
      <w:r w:rsidRPr="00CA1C04">
        <w:rPr>
          <w:rFonts w:cs="Arial"/>
          <w:color w:val="000000"/>
        </w:rPr>
        <w:t xml:space="preserve"> – listening and talking, reading and writing in English and modern languages, plus classical languages and literacy</w:t>
      </w:r>
      <w:r w:rsidR="00AE17A9" w:rsidRPr="00CA1C04">
        <w:rPr>
          <w:rFonts w:cs="Arial"/>
          <w:color w:val="000000"/>
        </w:rPr>
        <w:t>,</w:t>
      </w:r>
      <w:r w:rsidRPr="00CA1C04">
        <w:rPr>
          <w:rFonts w:cs="Arial"/>
          <w:color w:val="000000"/>
        </w:rPr>
        <w:t xml:space="preserve"> and Gaidhlig/Gaelic learners (where available)</w:t>
      </w:r>
    </w:p>
    <w:p w:rsidR="00522870" w:rsidRPr="00CA1C04" w:rsidRDefault="00E11C0C" w:rsidP="000234AB">
      <w:pPr>
        <w:numPr>
          <w:ilvl w:val="0"/>
          <w:numId w:val="6"/>
        </w:numPr>
        <w:tabs>
          <w:tab w:val="left" w:pos="720"/>
        </w:tabs>
        <w:ind w:left="720"/>
        <w:rPr>
          <w:rFonts w:cs="Arial"/>
          <w:color w:val="000000"/>
        </w:rPr>
      </w:pPr>
      <w:r w:rsidRPr="00CA1C04">
        <w:rPr>
          <w:rFonts w:cs="Arial"/>
          <w:b/>
          <w:color w:val="000000"/>
        </w:rPr>
        <w:t>Mathematics</w:t>
      </w:r>
      <w:r w:rsidRPr="00CA1C04">
        <w:rPr>
          <w:rFonts w:cs="Arial"/>
          <w:color w:val="000000"/>
        </w:rPr>
        <w:t xml:space="preserve"> – including analys</w:t>
      </w:r>
      <w:r w:rsidR="00522870" w:rsidRPr="00CA1C04">
        <w:rPr>
          <w:rFonts w:cs="Arial"/>
          <w:color w:val="000000"/>
        </w:rPr>
        <w:t>ing information, solving problems and assessing risk</w:t>
      </w:r>
    </w:p>
    <w:p w:rsidR="00522870" w:rsidRPr="00CA1C04" w:rsidRDefault="00522870" w:rsidP="000234AB">
      <w:pPr>
        <w:numPr>
          <w:ilvl w:val="0"/>
          <w:numId w:val="6"/>
        </w:numPr>
        <w:tabs>
          <w:tab w:val="left" w:pos="720"/>
        </w:tabs>
        <w:ind w:left="720"/>
        <w:rPr>
          <w:rFonts w:cs="Arial"/>
          <w:color w:val="000000"/>
        </w:rPr>
      </w:pPr>
      <w:r w:rsidRPr="00CA1C04">
        <w:rPr>
          <w:rFonts w:cs="Arial"/>
          <w:b/>
          <w:color w:val="000000"/>
        </w:rPr>
        <w:t>Religious and Moral Education</w:t>
      </w:r>
      <w:r w:rsidRPr="00CA1C04">
        <w:rPr>
          <w:rFonts w:cs="Arial"/>
          <w:color w:val="000000"/>
        </w:rPr>
        <w:t xml:space="preserve"> (denominat</w:t>
      </w:r>
      <w:r w:rsidR="001C18A6" w:rsidRPr="00CA1C04">
        <w:rPr>
          <w:rFonts w:cs="Arial"/>
          <w:color w:val="000000"/>
        </w:rPr>
        <w:t xml:space="preserve">ional and non-denominational) – </w:t>
      </w:r>
      <w:r w:rsidRPr="00CA1C04">
        <w:rPr>
          <w:rFonts w:cs="Arial"/>
          <w:color w:val="000000"/>
        </w:rPr>
        <w:t>learning about Christianity, other world religions, and developing values and beliefs</w:t>
      </w:r>
    </w:p>
    <w:p w:rsidR="00522870" w:rsidRPr="00CA1C04" w:rsidRDefault="00522870" w:rsidP="000234AB">
      <w:pPr>
        <w:numPr>
          <w:ilvl w:val="0"/>
          <w:numId w:val="6"/>
        </w:numPr>
        <w:tabs>
          <w:tab w:val="left" w:pos="720"/>
        </w:tabs>
        <w:ind w:left="720"/>
        <w:rPr>
          <w:rFonts w:cs="Arial"/>
          <w:color w:val="000000"/>
        </w:rPr>
      </w:pPr>
      <w:r w:rsidRPr="00CA1C04">
        <w:rPr>
          <w:rFonts w:cs="Arial"/>
          <w:b/>
          <w:color w:val="000000"/>
        </w:rPr>
        <w:t>Sciences</w:t>
      </w:r>
      <w:r w:rsidRPr="00CA1C04">
        <w:rPr>
          <w:rFonts w:cs="Arial"/>
          <w:color w:val="000000"/>
        </w:rPr>
        <w:t xml:space="preserve"> – understanding important scientific concepts across planet Earth, forces, electricity and waves, biological systems, materials and topical science</w:t>
      </w:r>
    </w:p>
    <w:p w:rsidR="00522870" w:rsidRPr="00CA1C04" w:rsidRDefault="00522870" w:rsidP="000234AB">
      <w:pPr>
        <w:numPr>
          <w:ilvl w:val="0"/>
          <w:numId w:val="6"/>
        </w:numPr>
        <w:tabs>
          <w:tab w:val="left" w:pos="720"/>
        </w:tabs>
        <w:ind w:left="720"/>
        <w:rPr>
          <w:rFonts w:cs="Arial"/>
          <w:color w:val="000000"/>
        </w:rPr>
      </w:pPr>
      <w:r w:rsidRPr="00CA1C04">
        <w:rPr>
          <w:rFonts w:cs="Arial"/>
          <w:b/>
          <w:color w:val="000000"/>
        </w:rPr>
        <w:t>Social Studies</w:t>
      </w:r>
      <w:r w:rsidRPr="00CA1C04">
        <w:rPr>
          <w:rFonts w:cs="Arial"/>
          <w:color w:val="000000"/>
        </w:rPr>
        <w:t xml:space="preserve"> – understanding people, place and society in the past and present including history, geography, modern studies and business education</w:t>
      </w:r>
    </w:p>
    <w:p w:rsidR="00522870" w:rsidRPr="00CA1C04" w:rsidRDefault="00522870" w:rsidP="000234AB">
      <w:pPr>
        <w:numPr>
          <w:ilvl w:val="0"/>
          <w:numId w:val="6"/>
        </w:numPr>
        <w:tabs>
          <w:tab w:val="left" w:pos="720"/>
        </w:tabs>
        <w:ind w:left="720"/>
        <w:rPr>
          <w:rFonts w:cs="Arial"/>
          <w:color w:val="000000"/>
        </w:rPr>
      </w:pPr>
      <w:r w:rsidRPr="00CA1C04">
        <w:rPr>
          <w:rFonts w:cs="Arial"/>
          <w:b/>
          <w:color w:val="000000"/>
        </w:rPr>
        <w:t>Technologies</w:t>
      </w:r>
      <w:r w:rsidRPr="00CA1C04">
        <w:rPr>
          <w:rFonts w:cs="Arial"/>
          <w:color w:val="000000"/>
        </w:rPr>
        <w:t xml:space="preserve"> – including computing science, food, textiles, craft, design, engineering, graphics and applied technologies</w:t>
      </w:r>
    </w:p>
    <w:p w:rsidR="00961531" w:rsidRPr="00CA1C04" w:rsidRDefault="00961531" w:rsidP="008B1A4B">
      <w:pPr>
        <w:rPr>
          <w:rFonts w:cs="Arial"/>
          <w:color w:val="000000"/>
        </w:rPr>
      </w:pPr>
    </w:p>
    <w:p w:rsidR="00522870" w:rsidRPr="00CA1C04" w:rsidRDefault="00522870" w:rsidP="008B1A4B">
      <w:pPr>
        <w:rPr>
          <w:rFonts w:cs="Arial"/>
          <w:color w:val="000000"/>
        </w:rPr>
      </w:pPr>
      <w:r w:rsidRPr="00CA1C04">
        <w:rPr>
          <w:rFonts w:cs="Arial"/>
          <w:color w:val="000000"/>
        </w:rPr>
        <w:t xml:space="preserve">Additional important themes across the curriculum are creativity, enterprise and global citizenship, which </w:t>
      </w:r>
      <w:r w:rsidR="00EB1DFD" w:rsidRPr="00CA1C04">
        <w:rPr>
          <w:rFonts w:cs="Arial"/>
          <w:color w:val="000000"/>
        </w:rPr>
        <w:t>include</w:t>
      </w:r>
      <w:r w:rsidRPr="00CA1C04">
        <w:rPr>
          <w:rFonts w:cs="Arial"/>
          <w:color w:val="000000"/>
        </w:rPr>
        <w:t xml:space="preserve"> sustainable development, international education and citizenship.</w:t>
      </w:r>
    </w:p>
    <w:p w:rsidR="00883A3E" w:rsidRPr="00CA1C04" w:rsidRDefault="00883A3E" w:rsidP="008B1A4B">
      <w:pPr>
        <w:rPr>
          <w:rStyle w:val="StyleArial"/>
          <w:b w:val="0"/>
          <w:color w:val="000000"/>
        </w:rPr>
      </w:pPr>
    </w:p>
    <w:p w:rsidR="00883A3E" w:rsidRPr="00EB1E59" w:rsidRDefault="003D2867" w:rsidP="00EB1E59">
      <w:pPr>
        <w:pStyle w:val="Heading2"/>
      </w:pPr>
      <w:bookmarkStart w:id="30" w:name="_Toc121825079"/>
      <w:r w:rsidRPr="00EB1E59">
        <w:t>Learning Opportunities</w:t>
      </w:r>
      <w:bookmarkEnd w:id="30"/>
    </w:p>
    <w:p w:rsidR="00961531" w:rsidRPr="00953C97" w:rsidRDefault="00961531" w:rsidP="008B1A4B">
      <w:pPr>
        <w:rPr>
          <w:rFonts w:cs="Arial"/>
          <w:color w:val="000000"/>
        </w:rPr>
      </w:pPr>
    </w:p>
    <w:p w:rsidR="00883A3E" w:rsidRPr="00CA1C04" w:rsidRDefault="00883A3E" w:rsidP="008B1A4B">
      <w:pPr>
        <w:rPr>
          <w:rFonts w:cs="Arial"/>
          <w:color w:val="000000"/>
        </w:rPr>
      </w:pPr>
      <w:r w:rsidRPr="00CA1C04">
        <w:rPr>
          <w:rFonts w:cs="Arial"/>
          <w:color w:val="000000"/>
        </w:rPr>
        <w:t xml:space="preserve">Your child will learn in a variety of different contexts and groups including ability, co-operative and social. </w:t>
      </w:r>
    </w:p>
    <w:p w:rsidR="00F5645F" w:rsidRPr="00953C97" w:rsidRDefault="00F5645F" w:rsidP="008B1A4B">
      <w:pPr>
        <w:rPr>
          <w:rFonts w:cs="Arial"/>
          <w:color w:val="000000"/>
        </w:rPr>
      </w:pPr>
    </w:p>
    <w:p w:rsidR="00EB1DFD" w:rsidRPr="00EB1E59" w:rsidRDefault="003D2867" w:rsidP="00EB1E59">
      <w:pPr>
        <w:pStyle w:val="Heading2"/>
      </w:pPr>
      <w:bookmarkStart w:id="31" w:name="_Toc121825080"/>
      <w:r w:rsidRPr="00EB1E59">
        <w:t>Curriculum Levels</w:t>
      </w:r>
      <w:bookmarkEnd w:id="31"/>
    </w:p>
    <w:p w:rsidR="00961531" w:rsidRPr="00953C97" w:rsidRDefault="00961531" w:rsidP="008B1A4B">
      <w:pPr>
        <w:rPr>
          <w:rStyle w:val="StyleArial"/>
          <w:b w:val="0"/>
        </w:rPr>
      </w:pPr>
    </w:p>
    <w:p w:rsidR="00EB1DFD" w:rsidRPr="00CA1C04" w:rsidRDefault="00EB1DFD" w:rsidP="008B1A4B">
      <w:pPr>
        <w:rPr>
          <w:rFonts w:cs="Arial"/>
          <w:color w:val="000000"/>
        </w:rPr>
      </w:pPr>
      <w:r w:rsidRPr="00CA1C04">
        <w:rPr>
          <w:rFonts w:cs="Arial"/>
          <w:color w:val="000000"/>
        </w:rPr>
        <w:t xml:space="preserve">There are national levels to describe different stages of learning and progress. </w:t>
      </w:r>
      <w:r w:rsidR="00186A72" w:rsidRPr="00CA1C04">
        <w:rPr>
          <w:rFonts w:cs="Arial"/>
          <w:color w:val="000000"/>
        </w:rPr>
        <w:t xml:space="preserve"> </w:t>
      </w:r>
      <w:r w:rsidRPr="00CA1C04">
        <w:rPr>
          <w:rFonts w:cs="Arial"/>
          <w:color w:val="000000"/>
        </w:rPr>
        <w:t>For most children the expectation is:</w:t>
      </w:r>
    </w:p>
    <w:p w:rsidR="00961531" w:rsidRPr="00CA1C04" w:rsidRDefault="00961531" w:rsidP="008B1A4B">
      <w:pPr>
        <w:rPr>
          <w:rFonts w:cs="Arial"/>
          <w:color w:val="000000"/>
        </w:rPr>
      </w:pPr>
    </w:p>
    <w:p w:rsidR="00EB1DFD" w:rsidRPr="00CA1C04" w:rsidRDefault="00EB1DFD" w:rsidP="000234AB">
      <w:pPr>
        <w:numPr>
          <w:ilvl w:val="0"/>
          <w:numId w:val="7"/>
        </w:numPr>
        <w:rPr>
          <w:rFonts w:cs="Arial"/>
          <w:color w:val="000000"/>
        </w:rPr>
      </w:pPr>
      <w:r w:rsidRPr="00CA1C04">
        <w:rPr>
          <w:rFonts w:cs="Arial"/>
          <w:color w:val="000000"/>
        </w:rPr>
        <w:t xml:space="preserve">Early Level –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to the end of P1</w:t>
      </w:r>
    </w:p>
    <w:p w:rsidR="00EB1DFD" w:rsidRPr="00CA1C04" w:rsidRDefault="00EB1DFD" w:rsidP="000234AB">
      <w:pPr>
        <w:numPr>
          <w:ilvl w:val="0"/>
          <w:numId w:val="7"/>
        </w:numPr>
        <w:rPr>
          <w:rFonts w:cs="Arial"/>
          <w:color w:val="000000"/>
        </w:rPr>
      </w:pPr>
      <w:r w:rsidRPr="00CA1C04">
        <w:rPr>
          <w:rFonts w:cs="Arial"/>
          <w:color w:val="000000"/>
        </w:rPr>
        <w:t>First Level – to the end of P4</w:t>
      </w:r>
    </w:p>
    <w:p w:rsidR="00EB1DFD" w:rsidRPr="00CA1C04" w:rsidRDefault="00EB1DFD" w:rsidP="000234AB">
      <w:pPr>
        <w:numPr>
          <w:ilvl w:val="0"/>
          <w:numId w:val="7"/>
        </w:numPr>
        <w:rPr>
          <w:rFonts w:cs="Arial"/>
          <w:color w:val="000000"/>
        </w:rPr>
      </w:pPr>
      <w:r w:rsidRPr="00CA1C04">
        <w:rPr>
          <w:rFonts w:cs="Arial"/>
          <w:color w:val="000000"/>
        </w:rPr>
        <w:t>Second Level – to the end of P7</w:t>
      </w:r>
    </w:p>
    <w:p w:rsidR="00EB1DFD" w:rsidRPr="00CA1C04" w:rsidRDefault="00EB1DFD" w:rsidP="000234AB">
      <w:pPr>
        <w:numPr>
          <w:ilvl w:val="0"/>
          <w:numId w:val="7"/>
        </w:numPr>
        <w:rPr>
          <w:rFonts w:cs="Arial"/>
          <w:color w:val="000000"/>
        </w:rPr>
      </w:pPr>
      <w:r w:rsidRPr="00CA1C04">
        <w:rPr>
          <w:rFonts w:cs="Arial"/>
          <w:color w:val="000000"/>
        </w:rPr>
        <w:t>Third and Fourth Levels – S1 to S3, with the fourth level broadly equivalent to SCQF level 4</w:t>
      </w:r>
    </w:p>
    <w:p w:rsidR="00EB1DFD" w:rsidRPr="00CA1C04" w:rsidRDefault="00EB1DFD" w:rsidP="000234AB">
      <w:pPr>
        <w:numPr>
          <w:ilvl w:val="0"/>
          <w:numId w:val="7"/>
        </w:numPr>
        <w:rPr>
          <w:rFonts w:cs="Arial"/>
          <w:color w:val="000000"/>
        </w:rPr>
      </w:pPr>
      <w:r w:rsidRPr="00CA1C04">
        <w:rPr>
          <w:rFonts w:cs="Arial"/>
          <w:color w:val="000000"/>
        </w:rPr>
        <w:t xml:space="preserve">Senior Phase – S4-S6, and equivalents in other settings, where </w:t>
      </w:r>
      <w:r w:rsidR="009566A1" w:rsidRPr="00CA1C04">
        <w:rPr>
          <w:rFonts w:cs="Arial"/>
          <w:color w:val="000000"/>
        </w:rPr>
        <w:t>pupils/students</w:t>
      </w:r>
      <w:r w:rsidRPr="00CA1C04">
        <w:rPr>
          <w:rFonts w:cs="Arial"/>
          <w:color w:val="000000"/>
        </w:rPr>
        <w:t xml:space="preserve"> can continue to develop the four capacities and achieve qualifications</w:t>
      </w:r>
    </w:p>
    <w:p w:rsidR="00CF70D2" w:rsidRPr="00953C97" w:rsidRDefault="00CF70D2" w:rsidP="008B1A4B">
      <w:pPr>
        <w:rPr>
          <w:rStyle w:val="StyleArial"/>
          <w:b w:val="0"/>
        </w:rPr>
      </w:pPr>
    </w:p>
    <w:p w:rsidR="00CF70D2" w:rsidRPr="00EB1E59" w:rsidRDefault="003D2867" w:rsidP="00EB1E59">
      <w:pPr>
        <w:pStyle w:val="Heading2"/>
      </w:pPr>
      <w:bookmarkStart w:id="32" w:name="_Toc121825081"/>
      <w:r w:rsidRPr="00EB1E59">
        <w:t>The Senior Phase</w:t>
      </w:r>
      <w:bookmarkEnd w:id="32"/>
    </w:p>
    <w:p w:rsidR="00A44D0D" w:rsidRPr="00953C97" w:rsidRDefault="00A44D0D" w:rsidP="008B1A4B">
      <w:pPr>
        <w:rPr>
          <w:rStyle w:val="StyleArial"/>
          <w:b w:val="0"/>
        </w:rPr>
      </w:pPr>
    </w:p>
    <w:p w:rsidR="00953522" w:rsidRPr="00CA1C04" w:rsidRDefault="00953522" w:rsidP="008B1A4B">
      <w:pPr>
        <w:rPr>
          <w:rFonts w:cs="Arial"/>
          <w:color w:val="000000"/>
        </w:rPr>
      </w:pPr>
      <w:r w:rsidRPr="00CA1C04">
        <w:rPr>
          <w:rFonts w:cs="Arial"/>
          <w:color w:val="000000"/>
        </w:rPr>
        <w:t>The Broad General Education in secondary s</w:t>
      </w:r>
      <w:r w:rsidR="00325DB9" w:rsidRPr="00CA1C04">
        <w:rPr>
          <w:rFonts w:cs="Arial"/>
          <w:color w:val="000000"/>
        </w:rPr>
        <w:t xml:space="preserve">chools continues from S1 to S3.  </w:t>
      </w:r>
      <w:r w:rsidRPr="00CA1C04">
        <w:rPr>
          <w:rFonts w:cs="Arial"/>
          <w:color w:val="000000"/>
        </w:rPr>
        <w:t xml:space="preserve">All </w:t>
      </w:r>
      <w:r w:rsidR="007F6004" w:rsidRPr="00CA1C04">
        <w:rPr>
          <w:rFonts w:cs="Arial"/>
          <w:color w:val="000000"/>
        </w:rPr>
        <w:t>children</w:t>
      </w:r>
      <w:r w:rsidRPr="00CA1C04">
        <w:rPr>
          <w:rFonts w:cs="Arial"/>
          <w:color w:val="000000"/>
        </w:rPr>
        <w:t xml:space="preserve"> will develop an S3 profile that describes their learning and achievement from S1 to S3</w:t>
      </w:r>
      <w:r w:rsidR="00325DB9" w:rsidRPr="00CA1C04">
        <w:rPr>
          <w:rFonts w:cs="Arial"/>
          <w:color w:val="000000"/>
        </w:rPr>
        <w:t xml:space="preserve">.  </w:t>
      </w:r>
      <w:r w:rsidRPr="00CA1C04">
        <w:rPr>
          <w:rFonts w:cs="Arial"/>
          <w:color w:val="000000"/>
        </w:rPr>
        <w:t xml:space="preserve">During S3 (normally January or February), pupils will be asked to choose the courses that they will follow in S4. </w:t>
      </w:r>
      <w:r w:rsidR="00261EF5" w:rsidRPr="00CA1C04">
        <w:rPr>
          <w:rFonts w:cs="Arial"/>
          <w:color w:val="000000"/>
        </w:rPr>
        <w:t xml:space="preserve"> </w:t>
      </w:r>
      <w:r w:rsidRPr="00CA1C04">
        <w:rPr>
          <w:rFonts w:cs="Arial"/>
          <w:color w:val="000000"/>
        </w:rPr>
        <w:t xml:space="preserve">It is these S4 choices that lead to national qualifications. </w:t>
      </w:r>
    </w:p>
    <w:p w:rsidR="00961531" w:rsidRPr="00CA1C04" w:rsidRDefault="00961531" w:rsidP="008B1A4B">
      <w:pPr>
        <w:rPr>
          <w:rFonts w:cs="Arial"/>
          <w:color w:val="000000"/>
        </w:rPr>
      </w:pPr>
    </w:p>
    <w:p w:rsidR="00961531" w:rsidRPr="00CA1C04" w:rsidRDefault="00CF70D2" w:rsidP="008B1A4B">
      <w:pPr>
        <w:rPr>
          <w:rFonts w:cs="Arial"/>
          <w:color w:val="000000"/>
        </w:rPr>
      </w:pPr>
      <w:r w:rsidRPr="00CA1C04">
        <w:rPr>
          <w:rFonts w:cs="Arial"/>
          <w:color w:val="000000"/>
        </w:rPr>
        <w:t>Each school will design a senior phase that best meets learners’ needs, wh</w:t>
      </w:r>
      <w:r w:rsidR="00BE692C" w:rsidRPr="00CA1C04">
        <w:rPr>
          <w:rFonts w:cs="Arial"/>
          <w:color w:val="000000"/>
        </w:rPr>
        <w:t>ether that i</w:t>
      </w:r>
      <w:r w:rsidRPr="00CA1C04">
        <w:rPr>
          <w:rFonts w:cs="Arial"/>
          <w:color w:val="000000"/>
        </w:rPr>
        <w:t xml:space="preserve">s continuing in school, learning full or part time in college, community learning or work-based learning or a combination of these. </w:t>
      </w:r>
      <w:r w:rsidR="00325DB9" w:rsidRPr="00CA1C04">
        <w:rPr>
          <w:rFonts w:cs="Arial"/>
          <w:color w:val="000000"/>
        </w:rPr>
        <w:t xml:space="preserve"> </w:t>
      </w:r>
      <w:r w:rsidRPr="00CA1C04">
        <w:rPr>
          <w:rFonts w:cs="Arial"/>
          <w:color w:val="000000"/>
        </w:rPr>
        <w:t>For example, it may be possible to pick up specialist subjects and work placements that can help young people get real experience of the industry or sector that interests them.</w:t>
      </w:r>
    </w:p>
    <w:p w:rsidR="00325DB9" w:rsidRPr="00CA1C04" w:rsidRDefault="00325DB9" w:rsidP="008B1A4B">
      <w:pPr>
        <w:rPr>
          <w:rFonts w:cs="Arial"/>
          <w:color w:val="000000"/>
        </w:rPr>
      </w:pPr>
    </w:p>
    <w:p w:rsidR="00CF70D2" w:rsidRPr="00CA1C04" w:rsidRDefault="00CF70D2" w:rsidP="008B1A4B">
      <w:pPr>
        <w:rPr>
          <w:rFonts w:cs="Arial"/>
          <w:color w:val="000000"/>
        </w:rPr>
      </w:pPr>
      <w:r w:rsidRPr="00CA1C04">
        <w:rPr>
          <w:rFonts w:cs="Arial"/>
          <w:color w:val="000000"/>
        </w:rPr>
        <w:t>Each young person will, in practice, have discussions with teachers and parents</w:t>
      </w:r>
      <w:r w:rsidR="00C4600D" w:rsidRPr="00CA1C04">
        <w:rPr>
          <w:rFonts w:cs="Arial"/>
          <w:color w:val="000000"/>
        </w:rPr>
        <w:t>/carers</w:t>
      </w:r>
      <w:r w:rsidRPr="00CA1C04">
        <w:rPr>
          <w:rFonts w:cs="Arial"/>
          <w:color w:val="000000"/>
        </w:rPr>
        <w:t xml:space="preserve"> to discuss and d</w:t>
      </w:r>
      <w:r w:rsidR="00883A3E" w:rsidRPr="00CA1C04">
        <w:rPr>
          <w:rFonts w:cs="Arial"/>
          <w:color w:val="000000"/>
        </w:rPr>
        <w:t>ecide the subject choices that b</w:t>
      </w:r>
      <w:r w:rsidRPr="00CA1C04">
        <w:rPr>
          <w:rFonts w:cs="Arial"/>
          <w:color w:val="000000"/>
        </w:rPr>
        <w:t>est suit them for the Senior Phase.</w:t>
      </w:r>
    </w:p>
    <w:p w:rsidR="00DB385C" w:rsidRPr="00953C97" w:rsidRDefault="00DB385C" w:rsidP="008B1A4B">
      <w:pPr>
        <w:rPr>
          <w:rStyle w:val="StyleArial"/>
          <w:b w:val="0"/>
        </w:rPr>
      </w:pPr>
    </w:p>
    <w:p w:rsidR="00DB385C" w:rsidRPr="00EB1E59" w:rsidRDefault="003D2867" w:rsidP="00EB1E59">
      <w:pPr>
        <w:pStyle w:val="Heading2"/>
      </w:pPr>
      <w:bookmarkStart w:id="33" w:name="_Toc121825082"/>
      <w:r w:rsidRPr="00EB1E59">
        <w:t>Skills for Learning, Life and Work</w:t>
      </w:r>
      <w:bookmarkEnd w:id="33"/>
    </w:p>
    <w:p w:rsidR="003333C4" w:rsidRPr="00953C97" w:rsidRDefault="003333C4" w:rsidP="008B1A4B">
      <w:pPr>
        <w:rPr>
          <w:rStyle w:val="StyleArial"/>
          <w:b w:val="0"/>
        </w:rPr>
      </w:pPr>
    </w:p>
    <w:p w:rsidR="003333C4" w:rsidRPr="00CA1C04" w:rsidRDefault="003333C4" w:rsidP="008B1A4B">
      <w:pPr>
        <w:rPr>
          <w:rFonts w:cs="Arial"/>
          <w:color w:val="000000"/>
        </w:rPr>
      </w:pPr>
      <w:r w:rsidRPr="00CA1C04">
        <w:rPr>
          <w:rFonts w:cs="Arial"/>
          <w:color w:val="000000"/>
        </w:rPr>
        <w:t>The development of the skills for learning, life and work are the responsibility of all practitioners and include literacy, numeracy</w:t>
      </w:r>
      <w:r w:rsidRPr="00CA1C04">
        <w:rPr>
          <w:rFonts w:cs="Arial"/>
          <w:bCs/>
          <w:color w:val="000000"/>
        </w:rPr>
        <w:t xml:space="preserve"> </w:t>
      </w:r>
      <w:r w:rsidRPr="00CA1C04">
        <w:rPr>
          <w:rFonts w:cs="Arial"/>
          <w:color w:val="000000"/>
        </w:rPr>
        <w:t>and associated thinking skills; health and wellbeing, including personal learning</w:t>
      </w:r>
      <w:r w:rsidRPr="00CA1C04">
        <w:rPr>
          <w:rFonts w:cs="Arial"/>
          <w:bCs/>
          <w:color w:val="000000"/>
        </w:rPr>
        <w:t xml:space="preserve"> </w:t>
      </w:r>
      <w:r w:rsidRPr="00CA1C04">
        <w:rPr>
          <w:rFonts w:cs="Arial"/>
          <w:color w:val="000000"/>
        </w:rPr>
        <w:t>planning, career management skills, working with others, leadership and physical co-ordination and movement skills; and skills fo</w:t>
      </w:r>
      <w:r w:rsidR="00BE692C" w:rsidRPr="00CA1C04">
        <w:rPr>
          <w:rFonts w:cs="Arial"/>
          <w:color w:val="000000"/>
        </w:rPr>
        <w:t>r enterprise and employability.</w:t>
      </w:r>
    </w:p>
    <w:p w:rsidR="00325DB9" w:rsidRPr="00CA1C04" w:rsidRDefault="00325DB9" w:rsidP="008B1A4B">
      <w:pPr>
        <w:rPr>
          <w:rFonts w:cs="Arial"/>
          <w:color w:val="000000"/>
        </w:rPr>
      </w:pPr>
    </w:p>
    <w:p w:rsidR="003333C4" w:rsidRPr="00D50255" w:rsidRDefault="003333C4" w:rsidP="008B1A4B">
      <w:pPr>
        <w:rPr>
          <w:rFonts w:cs="Arial"/>
        </w:rPr>
      </w:pPr>
      <w:r w:rsidRPr="00CA1C04">
        <w:rPr>
          <w:rFonts w:cs="Arial"/>
          <w:color w:val="000000"/>
        </w:rPr>
        <w:t>Through Curriculum for Excellence</w:t>
      </w:r>
      <w:r w:rsidRPr="00CA1C04">
        <w:rPr>
          <w:rFonts w:cs="Arial"/>
          <w:i/>
          <w:iCs/>
          <w:color w:val="000000"/>
        </w:rPr>
        <w:t xml:space="preserve"> </w:t>
      </w:r>
      <w:r w:rsidRPr="00CA1C04">
        <w:rPr>
          <w:rFonts w:cs="Arial"/>
          <w:color w:val="000000"/>
        </w:rPr>
        <w:t xml:space="preserve">children and young people are entitled to a continuous focus on literacy, numeracy and health and wellbeing. </w:t>
      </w:r>
      <w:r w:rsidR="00770B3C" w:rsidRPr="00CA1C04">
        <w:rPr>
          <w:rFonts w:cs="Arial"/>
          <w:color w:val="000000"/>
        </w:rPr>
        <w:t xml:space="preserve"> </w:t>
      </w:r>
      <w:r w:rsidRPr="00CA1C04">
        <w:rPr>
          <w:rFonts w:cs="Arial"/>
          <w:color w:val="000000"/>
        </w:rPr>
        <w:t xml:space="preserve">These skills are essential if </w:t>
      </w:r>
      <w:r w:rsidR="007F6004" w:rsidRPr="00CA1C04">
        <w:rPr>
          <w:rFonts w:cs="Arial"/>
          <w:color w:val="000000"/>
        </w:rPr>
        <w:t xml:space="preserve">children and </w:t>
      </w:r>
      <w:r w:rsidRPr="00CA1C04">
        <w:rPr>
          <w:rFonts w:cs="Arial"/>
          <w:color w:val="000000"/>
        </w:rPr>
        <w:t xml:space="preserve">young people are to gain access to </w:t>
      </w:r>
      <w:r w:rsidRPr="00CA1C04">
        <w:rPr>
          <w:rFonts w:cs="Arial"/>
          <w:bCs/>
          <w:iCs/>
          <w:color w:val="000000"/>
        </w:rPr>
        <w:t>continuous</w:t>
      </w:r>
      <w:r w:rsidRPr="00CA1C04">
        <w:rPr>
          <w:rFonts w:cs="Arial"/>
          <w:color w:val="000000"/>
        </w:rPr>
        <w:t xml:space="preserve"> learning, to succeed in life and to pursue a healthy and active lifestyle. </w:t>
      </w:r>
      <w:r w:rsidR="00770B3C" w:rsidRPr="00CA1C04">
        <w:rPr>
          <w:rFonts w:cs="Arial"/>
          <w:color w:val="000000"/>
        </w:rPr>
        <w:t xml:space="preserve"> </w:t>
      </w:r>
      <w:r w:rsidRPr="00CA1C04">
        <w:rPr>
          <w:rFonts w:cs="Arial"/>
          <w:bCs/>
          <w:iCs/>
          <w:color w:val="000000"/>
        </w:rPr>
        <w:t xml:space="preserve">The use of </w:t>
      </w:r>
      <w:r w:rsidRPr="00CA1C04">
        <w:rPr>
          <w:rFonts w:cs="Arial"/>
          <w:color w:val="000000"/>
        </w:rPr>
        <w:t xml:space="preserve">ICT </w:t>
      </w:r>
      <w:r w:rsidRPr="00CA1C04">
        <w:rPr>
          <w:rFonts w:cs="Arial"/>
          <w:bCs/>
          <w:iCs/>
          <w:color w:val="000000"/>
        </w:rPr>
        <w:t xml:space="preserve">underpins these overlapping and mutually </w:t>
      </w:r>
      <w:r w:rsidRPr="00D50255">
        <w:rPr>
          <w:rFonts w:cs="Arial"/>
          <w:bCs/>
          <w:iCs/>
        </w:rPr>
        <w:t xml:space="preserve">supportive skills sets; ICT </w:t>
      </w:r>
      <w:r w:rsidRPr="00D50255">
        <w:rPr>
          <w:rFonts w:cs="Arial"/>
        </w:rPr>
        <w:t xml:space="preserve">skills will </w:t>
      </w:r>
      <w:r w:rsidRPr="00D50255">
        <w:rPr>
          <w:rFonts w:cs="Arial"/>
          <w:bCs/>
          <w:iCs/>
        </w:rPr>
        <w:t xml:space="preserve">continue to </w:t>
      </w:r>
      <w:r w:rsidRPr="00D50255">
        <w:rPr>
          <w:rFonts w:cs="Arial"/>
        </w:rPr>
        <w:t xml:space="preserve">be </w:t>
      </w:r>
      <w:r w:rsidRPr="00D50255">
        <w:rPr>
          <w:rFonts w:cs="Arial"/>
          <w:bCs/>
          <w:iCs/>
        </w:rPr>
        <w:t xml:space="preserve">developed </w:t>
      </w:r>
      <w:r w:rsidRPr="00D50255">
        <w:rPr>
          <w:rFonts w:cs="Arial"/>
        </w:rPr>
        <w:t>in a variety of contexts and settings throughout the learner’s journey.</w:t>
      </w:r>
    </w:p>
    <w:p w:rsidR="00961531" w:rsidRPr="00D50255" w:rsidRDefault="00961531" w:rsidP="008B1A4B">
      <w:pPr>
        <w:rPr>
          <w:rFonts w:cs="Arial"/>
        </w:rPr>
      </w:pPr>
    </w:p>
    <w:p w:rsidR="00961531" w:rsidRPr="00D50255" w:rsidRDefault="003333C4" w:rsidP="008B1A4B">
      <w:pPr>
        <w:rPr>
          <w:rFonts w:cs="Arial"/>
          <w:bCs/>
          <w:iCs/>
        </w:rPr>
      </w:pPr>
      <w:r w:rsidRPr="00D50255">
        <w:rPr>
          <w:rFonts w:cs="Arial"/>
          <w:bCs/>
          <w:iCs/>
        </w:rPr>
        <w:t xml:space="preserve">All children and young people are entitled to opportunities for developing skills for learning, life and work. </w:t>
      </w:r>
      <w:r w:rsidR="00770B3C" w:rsidRPr="00D50255">
        <w:rPr>
          <w:rFonts w:cs="Arial"/>
          <w:bCs/>
          <w:iCs/>
        </w:rPr>
        <w:t xml:space="preserve"> </w:t>
      </w:r>
      <w:r w:rsidRPr="00D50255">
        <w:rPr>
          <w:rFonts w:cs="Arial"/>
          <w:bCs/>
          <w:iCs/>
        </w:rPr>
        <w:t>These skills are relevant from the early years right through to the senio</w:t>
      </w:r>
      <w:r w:rsidR="00770B3C" w:rsidRPr="00D50255">
        <w:rPr>
          <w:rFonts w:cs="Arial"/>
          <w:bCs/>
          <w:iCs/>
        </w:rPr>
        <w:t>r phase of learning and beyond.</w:t>
      </w:r>
    </w:p>
    <w:p w:rsidR="006D3A76" w:rsidRPr="00D50255" w:rsidRDefault="006D3A76" w:rsidP="008B1A4B">
      <w:pPr>
        <w:rPr>
          <w:rFonts w:cs="Arial"/>
          <w:bCs/>
          <w:iCs/>
        </w:rPr>
      </w:pPr>
    </w:p>
    <w:p w:rsidR="00FA7801" w:rsidRPr="00D50255" w:rsidRDefault="00FA7801" w:rsidP="00EB1E59">
      <w:pPr>
        <w:pStyle w:val="Heading2"/>
      </w:pPr>
      <w:bookmarkStart w:id="34" w:name="_Toc121825083"/>
      <w:r w:rsidRPr="00D50255">
        <w:t>16+ Learning Choices</w:t>
      </w:r>
      <w:bookmarkEnd w:id="34"/>
    </w:p>
    <w:p w:rsidR="00FA7801" w:rsidRPr="00D50255" w:rsidRDefault="00FA7801" w:rsidP="00FA7801">
      <w:pPr>
        <w:autoSpaceDE w:val="0"/>
        <w:autoSpaceDN w:val="0"/>
        <w:rPr>
          <w:rFonts w:cs="Arial"/>
        </w:rPr>
      </w:pPr>
    </w:p>
    <w:p w:rsidR="00FA7801" w:rsidRPr="00D50255" w:rsidRDefault="00FA7801" w:rsidP="00FA7801">
      <w:pPr>
        <w:autoSpaceDE w:val="0"/>
        <w:autoSpaceDN w:val="0"/>
        <w:rPr>
          <w:rFonts w:cs="Arial"/>
        </w:rPr>
      </w:pPr>
      <w:r w:rsidRPr="00D50255">
        <w:rPr>
          <w:rFonts w:cs="Arial"/>
        </w:rPr>
        <w:t>16+ Learning Choices is a guaranteed offer of a place in post-16 learning for every young person who wants it. This is the Scottish Government’s model for helping young people to stay in learning after the age of 16.</w:t>
      </w:r>
    </w:p>
    <w:p w:rsidR="00FA7801" w:rsidRPr="00D50255" w:rsidRDefault="00FA7801" w:rsidP="00FA7801">
      <w:pPr>
        <w:autoSpaceDE w:val="0"/>
        <w:autoSpaceDN w:val="0"/>
        <w:rPr>
          <w:rFonts w:cs="Arial"/>
        </w:rPr>
      </w:pPr>
    </w:p>
    <w:p w:rsidR="00FA7801" w:rsidRPr="00D50255" w:rsidRDefault="00FA7801" w:rsidP="00FA7801">
      <w:pPr>
        <w:autoSpaceDE w:val="0"/>
        <w:autoSpaceDN w:val="0"/>
        <w:rPr>
          <w:rFonts w:cs="Arial"/>
        </w:rPr>
      </w:pPr>
      <w:r w:rsidRPr="00D50255">
        <w:rPr>
          <w:rFonts w:cs="Arial"/>
        </w:rPr>
        <w:t>16+ Learning Choices looks to help reduce youth unemployment in Scotland and to contribute towards economic growth. 16+ Learning Choices seeks to equip all young people in Scotland with the skills and knowledge they need post-school to achieve their full potential and find a positive destination in further education, training or employment. 16+ Learning Choices is seen as an integral part of Curriculum for Excellence.</w:t>
      </w:r>
    </w:p>
    <w:p w:rsidR="00FA7801" w:rsidRPr="00D50255" w:rsidRDefault="00FA7801" w:rsidP="008B1A4B">
      <w:pPr>
        <w:rPr>
          <w:rFonts w:cs="Arial"/>
        </w:rPr>
      </w:pPr>
    </w:p>
    <w:p w:rsidR="00DB385C" w:rsidRPr="00D50255" w:rsidRDefault="003D2867" w:rsidP="00EB1E59">
      <w:pPr>
        <w:pStyle w:val="Heading2"/>
      </w:pPr>
      <w:bookmarkStart w:id="35" w:name="_Toc121825084"/>
      <w:r w:rsidRPr="00D50255">
        <w:t>The Pupils’ and Parents’ Voice</w:t>
      </w:r>
      <w:bookmarkEnd w:id="35"/>
    </w:p>
    <w:p w:rsidR="0026198B" w:rsidRPr="00D50255" w:rsidRDefault="0026198B" w:rsidP="00640F9E">
      <w:pPr>
        <w:rPr>
          <w:rStyle w:val="StyleArial"/>
          <w:b w:val="0"/>
        </w:rPr>
      </w:pPr>
    </w:p>
    <w:p w:rsidR="00D12688" w:rsidRPr="00D50255" w:rsidRDefault="00D12688" w:rsidP="008B1A4B">
      <w:pPr>
        <w:rPr>
          <w:rFonts w:cs="Arial"/>
        </w:rPr>
      </w:pPr>
      <w:r w:rsidRPr="00D50255">
        <w:rPr>
          <w:rFonts w:cs="Arial"/>
        </w:rPr>
        <w:t>Personalisation and choice is one of the seven principles of curriculum design and children and young people throughout their education will have the opportunity to discuss with their teacher the context in which they learn</w:t>
      </w:r>
      <w:r w:rsidR="00852A39" w:rsidRPr="00D50255">
        <w:rPr>
          <w:rFonts w:cs="Arial"/>
        </w:rPr>
        <w:t xml:space="preserve"> and how they will approach the learning</w:t>
      </w:r>
      <w:r w:rsidRPr="00D50255">
        <w:rPr>
          <w:rFonts w:cs="Arial"/>
        </w:rPr>
        <w:t>.</w:t>
      </w:r>
      <w:r w:rsidR="00852A39" w:rsidRPr="00D50255">
        <w:rPr>
          <w:rFonts w:cs="Arial"/>
        </w:rPr>
        <w:t xml:space="preserve"> </w:t>
      </w:r>
      <w:r w:rsidR="00617DCC" w:rsidRPr="00D50255">
        <w:rPr>
          <w:rFonts w:cs="Arial"/>
        </w:rPr>
        <w:t xml:space="preserve"> </w:t>
      </w:r>
      <w:r w:rsidR="00852A39" w:rsidRPr="00D50255">
        <w:rPr>
          <w:rFonts w:cs="Arial"/>
        </w:rPr>
        <w:t>Staff will discuss new learning with the children at the beginning of a new topic and plan together the areas of specific focus</w:t>
      </w:r>
      <w:r w:rsidR="00325DB9" w:rsidRPr="00D50255">
        <w:rPr>
          <w:rFonts w:cs="Arial"/>
        </w:rPr>
        <w:t>,</w:t>
      </w:r>
      <w:r w:rsidR="00852A39" w:rsidRPr="00D50255">
        <w:rPr>
          <w:rFonts w:cs="Arial"/>
        </w:rPr>
        <w:t xml:space="preserve"> e.g. World</w:t>
      </w:r>
      <w:r w:rsidR="004353D7" w:rsidRPr="00D50255">
        <w:rPr>
          <w:rFonts w:cs="Arial"/>
        </w:rPr>
        <w:t xml:space="preserve"> War 2 – The Battle of Britain.  </w:t>
      </w:r>
      <w:r w:rsidR="00852A39" w:rsidRPr="00D50255">
        <w:rPr>
          <w:rFonts w:cs="Arial"/>
        </w:rPr>
        <w:t>This will be shared with parents</w:t>
      </w:r>
      <w:r w:rsidR="00C4600D" w:rsidRPr="00D50255">
        <w:rPr>
          <w:rFonts w:cs="Arial"/>
        </w:rPr>
        <w:t>/carers</w:t>
      </w:r>
      <w:r w:rsidR="00852A39" w:rsidRPr="00D50255">
        <w:rPr>
          <w:rFonts w:cs="Arial"/>
        </w:rPr>
        <w:t xml:space="preserve"> through the homework diary and parents</w:t>
      </w:r>
      <w:r w:rsidR="00C4600D" w:rsidRPr="00D50255">
        <w:rPr>
          <w:rFonts w:cs="Arial"/>
        </w:rPr>
        <w:t>/carers</w:t>
      </w:r>
      <w:r w:rsidR="00852A39" w:rsidRPr="00D50255">
        <w:rPr>
          <w:rFonts w:cs="Arial"/>
        </w:rPr>
        <w:t xml:space="preserve"> will be invited to support the learning by sharing resources from h</w:t>
      </w:r>
      <w:r w:rsidR="00883A3E" w:rsidRPr="00D50255">
        <w:rPr>
          <w:rFonts w:cs="Arial"/>
        </w:rPr>
        <w:t>ome</w:t>
      </w:r>
      <w:r w:rsidR="00325DB9" w:rsidRPr="00D50255">
        <w:rPr>
          <w:rFonts w:cs="Arial"/>
        </w:rPr>
        <w:t>,</w:t>
      </w:r>
      <w:r w:rsidR="00883A3E" w:rsidRPr="00D50255">
        <w:rPr>
          <w:rFonts w:cs="Arial"/>
        </w:rPr>
        <w:t xml:space="preserve"> e.g. </w:t>
      </w:r>
      <w:r w:rsidR="001C13AE" w:rsidRPr="00D50255">
        <w:rPr>
          <w:rFonts w:cs="Arial"/>
        </w:rPr>
        <w:t xml:space="preserve">a </w:t>
      </w:r>
      <w:r w:rsidR="00883A3E" w:rsidRPr="00D50255">
        <w:rPr>
          <w:rFonts w:cs="Arial"/>
        </w:rPr>
        <w:t>ration book</w:t>
      </w:r>
      <w:r w:rsidR="001C13AE" w:rsidRPr="00D50255">
        <w:rPr>
          <w:rFonts w:cs="Arial"/>
        </w:rPr>
        <w:t>,</w:t>
      </w:r>
      <w:r w:rsidR="00883A3E" w:rsidRPr="00D50255">
        <w:rPr>
          <w:rFonts w:cs="Arial"/>
        </w:rPr>
        <w:t xml:space="preserve"> or </w:t>
      </w:r>
      <w:r w:rsidR="001C13AE" w:rsidRPr="00D50255">
        <w:rPr>
          <w:rFonts w:cs="Arial"/>
        </w:rPr>
        <w:t xml:space="preserve">by </w:t>
      </w:r>
      <w:r w:rsidR="00883A3E" w:rsidRPr="00D50255">
        <w:rPr>
          <w:rFonts w:cs="Arial"/>
        </w:rPr>
        <w:t>visit</w:t>
      </w:r>
      <w:r w:rsidR="001C13AE" w:rsidRPr="00D50255">
        <w:rPr>
          <w:rFonts w:cs="Arial"/>
        </w:rPr>
        <w:t>ing</w:t>
      </w:r>
      <w:r w:rsidR="00852A39" w:rsidRPr="00D50255">
        <w:rPr>
          <w:rFonts w:cs="Arial"/>
        </w:rPr>
        <w:t xml:space="preserve"> </w:t>
      </w:r>
      <w:r w:rsidR="00991D1A" w:rsidRPr="00D50255">
        <w:rPr>
          <w:rFonts w:cs="Arial"/>
        </w:rPr>
        <w:t xml:space="preserve">the </w:t>
      </w:r>
      <w:r w:rsidR="00852A39" w:rsidRPr="00D50255">
        <w:rPr>
          <w:rFonts w:cs="Arial"/>
        </w:rPr>
        <w:t xml:space="preserve">school to </w:t>
      </w:r>
      <w:r w:rsidR="00F5645F" w:rsidRPr="00D50255">
        <w:rPr>
          <w:rFonts w:cs="Arial"/>
        </w:rPr>
        <w:t>deliver</w:t>
      </w:r>
      <w:r w:rsidR="00852A39" w:rsidRPr="00D50255">
        <w:rPr>
          <w:rFonts w:cs="Arial"/>
        </w:rPr>
        <w:t xml:space="preserve"> a talk.</w:t>
      </w:r>
      <w:r w:rsidR="00883A3E" w:rsidRPr="00D50255">
        <w:rPr>
          <w:rFonts w:cs="Arial"/>
        </w:rPr>
        <w:t xml:space="preserve"> </w:t>
      </w:r>
    </w:p>
    <w:p w:rsidR="00325DB9" w:rsidRPr="00D50255" w:rsidRDefault="00325DB9" w:rsidP="008B1A4B">
      <w:pPr>
        <w:rPr>
          <w:rFonts w:cs="Arial"/>
        </w:rPr>
      </w:pPr>
    </w:p>
    <w:p w:rsidR="0026198B" w:rsidRPr="00D50255" w:rsidRDefault="0026198B" w:rsidP="008B1A4B">
      <w:pPr>
        <w:rPr>
          <w:rFonts w:cs="Arial"/>
        </w:rPr>
      </w:pPr>
      <w:r w:rsidRPr="00D50255">
        <w:rPr>
          <w:rFonts w:cs="Arial"/>
        </w:rPr>
        <w:t>Parents</w:t>
      </w:r>
      <w:r w:rsidR="00C4600D" w:rsidRPr="00D50255">
        <w:rPr>
          <w:rFonts w:cs="Arial"/>
        </w:rPr>
        <w:t>/carers</w:t>
      </w:r>
      <w:r w:rsidRPr="00D50255">
        <w:rPr>
          <w:rFonts w:cs="Arial"/>
        </w:rPr>
        <w:t xml:space="preserve"> will be invited to share comment regarding the planned work for their child at various points throughout the year and are encouraged to feedback comment at any</w:t>
      </w:r>
      <w:r w:rsidR="00C33197" w:rsidRPr="00D50255">
        <w:rPr>
          <w:rFonts w:cs="Arial"/>
        </w:rPr>
        <w:t xml:space="preserve"> </w:t>
      </w:r>
      <w:r w:rsidRPr="00D50255">
        <w:rPr>
          <w:rFonts w:cs="Arial"/>
        </w:rPr>
        <w:t xml:space="preserve">time through their child’s homework diary. </w:t>
      </w:r>
    </w:p>
    <w:p w:rsidR="00541D7A" w:rsidRPr="00D50255" w:rsidRDefault="00541D7A" w:rsidP="008B1A4B">
      <w:pPr>
        <w:rPr>
          <w:rStyle w:val="StyleArial"/>
          <w:b w:val="0"/>
        </w:rPr>
      </w:pPr>
    </w:p>
    <w:p w:rsidR="00DB385C" w:rsidRPr="00D50255" w:rsidRDefault="003D2867" w:rsidP="00EB1E59">
      <w:pPr>
        <w:pStyle w:val="Heading2"/>
      </w:pPr>
      <w:bookmarkStart w:id="36" w:name="_Toc121825085"/>
      <w:r w:rsidRPr="00D50255">
        <w:t>The Curriculum at School, Local and National Level</w:t>
      </w:r>
      <w:bookmarkEnd w:id="36"/>
    </w:p>
    <w:p w:rsidR="00D12688" w:rsidRPr="00D50255" w:rsidRDefault="00D12688" w:rsidP="008B1A4B">
      <w:pPr>
        <w:rPr>
          <w:rStyle w:val="StyleArial"/>
          <w:b w:val="0"/>
        </w:rPr>
      </w:pPr>
    </w:p>
    <w:p w:rsidR="00DB385C" w:rsidRPr="00D50255" w:rsidRDefault="00D50255" w:rsidP="008B1A4B">
      <w:pPr>
        <w:rPr>
          <w:rFonts w:cs="Arial"/>
        </w:rPr>
      </w:pPr>
      <w:r w:rsidRPr="00D50255">
        <w:rPr>
          <w:rFonts w:cs="Arial"/>
        </w:rPr>
        <w:t xml:space="preserve">We share monthly information via our sway newsletter on our school curriculum and updates on our school improvement plans. We also host curriculum evening session and look to seek families for parent groups to support and develop our school community policies. </w:t>
      </w:r>
    </w:p>
    <w:p w:rsidR="00D50255" w:rsidRPr="00D50255" w:rsidRDefault="00D50255" w:rsidP="008B1A4B">
      <w:pPr>
        <w:rPr>
          <w:rStyle w:val="StyleArial"/>
          <w:b w:val="0"/>
        </w:rPr>
      </w:pPr>
      <w:r w:rsidRPr="00D50255">
        <w:rPr>
          <w:rFonts w:cs="Arial"/>
        </w:rPr>
        <w:t xml:space="preserve">We also share information for families with national events online. </w:t>
      </w:r>
    </w:p>
    <w:p w:rsidR="00DB385C" w:rsidRPr="00D50255" w:rsidRDefault="00BE2551" w:rsidP="00EB1E59">
      <w:pPr>
        <w:pStyle w:val="Heading2"/>
      </w:pPr>
      <w:bookmarkStart w:id="37" w:name="_Toc121825086"/>
      <w:r w:rsidRPr="00D50255">
        <w:t>Careers Information Advice and Guidance</w:t>
      </w:r>
      <w:bookmarkEnd w:id="37"/>
    </w:p>
    <w:p w:rsidR="00852A39" w:rsidRPr="00D50255" w:rsidRDefault="00852A39" w:rsidP="008B1A4B">
      <w:pPr>
        <w:rPr>
          <w:rStyle w:val="StyleArial"/>
          <w:b w:val="0"/>
        </w:rPr>
      </w:pPr>
    </w:p>
    <w:p w:rsidR="00F20D73" w:rsidRPr="00D50255" w:rsidRDefault="00F20D73" w:rsidP="00F20D73">
      <w:pPr>
        <w:rPr>
          <w:rFonts w:cs="Arial"/>
        </w:rPr>
      </w:pPr>
      <w:r w:rsidRPr="00D50255">
        <w:rPr>
          <w:rFonts w:cs="Arial"/>
        </w:rPr>
        <w:t>Through partnership working, schools plan with a variety of organisations to ensure that career information, advice and guidance are an integral part of the curriculum.  This provides children and young people with real and relevant learning opportunities that can be applied both in and beyond the classroom.</w:t>
      </w:r>
    </w:p>
    <w:p w:rsidR="00F20D73" w:rsidRPr="00D50255" w:rsidRDefault="00F20D73" w:rsidP="00F20D73">
      <w:pPr>
        <w:rPr>
          <w:rFonts w:cs="Arial"/>
        </w:rPr>
      </w:pPr>
    </w:p>
    <w:p w:rsidR="00D50255" w:rsidRPr="00CA1C04" w:rsidRDefault="00D50255" w:rsidP="00D50255">
      <w:pPr>
        <w:rPr>
          <w:rFonts w:cs="Arial"/>
          <w:color w:val="000000"/>
        </w:rPr>
      </w:pPr>
      <w:r>
        <w:rPr>
          <w:rFonts w:cs="Arial"/>
          <w:color w:val="000000"/>
        </w:rPr>
        <w:t xml:space="preserve">Children across our school community link careers advice to interdisciplinary learning and target planning to incorporate our pupil voice and interests. We also hold a weekly ‘Developing the Young Work Force’ week, with a range of specialists and professionals across the locality to provide virtual and in school workshops. </w:t>
      </w:r>
    </w:p>
    <w:p w:rsidR="00D50255" w:rsidRDefault="00D50255" w:rsidP="00D50255">
      <w:pPr>
        <w:rPr>
          <w:rFonts w:cs="Arial"/>
          <w:color w:val="00B050"/>
        </w:rPr>
      </w:pPr>
    </w:p>
    <w:p w:rsidR="00D50255" w:rsidRPr="0037368C" w:rsidRDefault="00D50255" w:rsidP="00D50255">
      <w:pPr>
        <w:rPr>
          <w:rFonts w:cs="Arial"/>
        </w:rPr>
      </w:pPr>
      <w:r w:rsidRPr="0037368C">
        <w:rPr>
          <w:rFonts w:cs="Arial"/>
        </w:rPr>
        <w:t xml:space="preserve">Community learning also work </w:t>
      </w:r>
      <w:r>
        <w:rPr>
          <w:rFonts w:cs="Arial"/>
        </w:rPr>
        <w:t>in partnership with our Family Liaison O</w:t>
      </w:r>
      <w:r w:rsidRPr="0037368C">
        <w:rPr>
          <w:rFonts w:cs="Arial"/>
        </w:rPr>
        <w:t xml:space="preserve">fficer as part of our Parental Engagement strategy. Advice and </w:t>
      </w:r>
      <w:r>
        <w:rPr>
          <w:rFonts w:cs="Arial"/>
        </w:rPr>
        <w:t xml:space="preserve">support to attend </w:t>
      </w:r>
      <w:r w:rsidRPr="0037368C">
        <w:rPr>
          <w:rFonts w:cs="Arial"/>
        </w:rPr>
        <w:t xml:space="preserve">SQA courses can also be facilitated for our parents/ carers.  </w:t>
      </w:r>
    </w:p>
    <w:p w:rsidR="003333C4" w:rsidRPr="00953C97" w:rsidRDefault="003333C4" w:rsidP="008B1A4B">
      <w:pPr>
        <w:rPr>
          <w:rStyle w:val="StyleArial"/>
          <w:b w:val="0"/>
        </w:rPr>
      </w:pPr>
    </w:p>
    <w:p w:rsidR="00BE2551" w:rsidRPr="008A7627" w:rsidRDefault="00BE2551" w:rsidP="00EB1E59">
      <w:pPr>
        <w:pStyle w:val="Heading2"/>
      </w:pPr>
      <w:bookmarkStart w:id="38" w:name="_Toc121825087"/>
      <w:r w:rsidRPr="008A7627">
        <w:t xml:space="preserve">Financial </w:t>
      </w:r>
      <w:r w:rsidR="00A3492C" w:rsidRPr="008A7627">
        <w:t>Education</w:t>
      </w:r>
      <w:bookmarkEnd w:id="38"/>
    </w:p>
    <w:p w:rsidR="00A3492C" w:rsidRPr="008A7627" w:rsidRDefault="00A3492C" w:rsidP="00BE2551">
      <w:pPr>
        <w:rPr>
          <w:rStyle w:val="StyleArial"/>
          <w:b w:val="0"/>
          <w:color w:val="FF0000"/>
        </w:rPr>
      </w:pPr>
    </w:p>
    <w:p w:rsidR="00BA38FE" w:rsidRPr="002C4514" w:rsidRDefault="00A3492C" w:rsidP="00BA38FE">
      <w:pPr>
        <w:rPr>
          <w:rFonts w:cs="Arial"/>
        </w:rPr>
      </w:pPr>
      <w:r w:rsidRPr="00AA73B4">
        <w:rPr>
          <w:rFonts w:cs="Arial"/>
          <w:color w:val="000000"/>
        </w:rPr>
        <w:t>Financia</w:t>
      </w:r>
      <w:r w:rsidR="008A7627" w:rsidRPr="00AA73B4">
        <w:rPr>
          <w:rFonts w:cs="Arial"/>
          <w:color w:val="000000"/>
        </w:rPr>
        <w:t>l</w:t>
      </w:r>
      <w:r w:rsidRPr="00AA73B4">
        <w:rPr>
          <w:rFonts w:cs="Arial"/>
          <w:color w:val="000000"/>
        </w:rPr>
        <w:t xml:space="preserve"> </w:t>
      </w:r>
      <w:r w:rsidR="008A7627" w:rsidRPr="00AA73B4">
        <w:rPr>
          <w:rFonts w:cs="Arial"/>
          <w:color w:val="000000"/>
        </w:rPr>
        <w:t xml:space="preserve">education </w:t>
      </w:r>
      <w:r w:rsidRPr="00AA73B4">
        <w:rPr>
          <w:rFonts w:cs="Arial"/>
          <w:color w:val="000000"/>
        </w:rPr>
        <w:t xml:space="preserve">is </w:t>
      </w:r>
      <w:r w:rsidR="008A7627" w:rsidRPr="00AA73B4">
        <w:rPr>
          <w:rFonts w:cs="Arial"/>
          <w:color w:val="000000"/>
        </w:rPr>
        <w:t>taught through</w:t>
      </w:r>
      <w:r w:rsidRPr="00AA73B4">
        <w:rPr>
          <w:rFonts w:cs="Arial"/>
          <w:color w:val="000000"/>
        </w:rPr>
        <w:t xml:space="preserve"> </w:t>
      </w:r>
      <w:r w:rsidR="008A7627" w:rsidRPr="00AA73B4">
        <w:rPr>
          <w:rFonts w:cs="Arial"/>
          <w:color w:val="000000"/>
        </w:rPr>
        <w:t>t</w:t>
      </w:r>
      <w:r w:rsidRPr="00AA73B4">
        <w:rPr>
          <w:rFonts w:cs="Arial"/>
          <w:color w:val="000000"/>
        </w:rPr>
        <w:t>he context of the numeracy curriculum</w:t>
      </w:r>
      <w:r w:rsidR="008A7627" w:rsidRPr="00AA73B4">
        <w:rPr>
          <w:rFonts w:cs="Arial"/>
          <w:color w:val="000000"/>
        </w:rPr>
        <w:t xml:space="preserve"> and</w:t>
      </w:r>
      <w:r w:rsidRPr="00AA73B4">
        <w:rPr>
          <w:rFonts w:cs="Arial"/>
          <w:color w:val="000000"/>
        </w:rPr>
        <w:t xml:space="preserve"> PSE</w:t>
      </w:r>
      <w:r w:rsidR="008A7627" w:rsidRPr="00AA73B4">
        <w:rPr>
          <w:rFonts w:cs="Arial"/>
          <w:color w:val="000000"/>
        </w:rPr>
        <w:t>.</w:t>
      </w:r>
      <w:r w:rsidR="00BA38FE" w:rsidRPr="00BA38FE">
        <w:rPr>
          <w:rFonts w:cs="Arial"/>
        </w:rPr>
        <w:t xml:space="preserve"> </w:t>
      </w:r>
      <w:r w:rsidR="00BA38FE" w:rsidRPr="002C4514">
        <w:rPr>
          <w:rFonts w:cs="Arial"/>
        </w:rPr>
        <w:t xml:space="preserve">Children receive support through numeracy and maths lesson, in addition we provide support to families through our Family Liaison Officer, providing support with benefit advice and sign posting further services for advice. </w:t>
      </w:r>
    </w:p>
    <w:p w:rsidR="00BA38FE" w:rsidRPr="002C4514" w:rsidRDefault="00BA38FE" w:rsidP="00BA38FE">
      <w:pPr>
        <w:rPr>
          <w:rFonts w:cs="Arial"/>
        </w:rPr>
      </w:pPr>
      <w:r w:rsidRPr="002C4514">
        <w:rPr>
          <w:rFonts w:cs="Arial"/>
        </w:rPr>
        <w:t xml:space="preserve">We also invite Banking companies into school to deliver workshops to children on good money sense and savings advice from; Santander and Royal Bank of Scotland. </w:t>
      </w:r>
    </w:p>
    <w:p w:rsidR="00A3492C" w:rsidRPr="00AA73B4" w:rsidRDefault="00A3492C" w:rsidP="00BE2551">
      <w:pPr>
        <w:rPr>
          <w:rFonts w:cs="Arial"/>
          <w:color w:val="000000"/>
        </w:rPr>
      </w:pPr>
    </w:p>
    <w:p w:rsidR="00BE2551" w:rsidRPr="00953C97" w:rsidRDefault="00BE2551" w:rsidP="008B1A4B">
      <w:pPr>
        <w:rPr>
          <w:rStyle w:val="StyleArial"/>
          <w:b w:val="0"/>
        </w:rPr>
      </w:pPr>
    </w:p>
    <w:p w:rsidR="00CC2B4E" w:rsidRPr="00EB1E59" w:rsidRDefault="00121957" w:rsidP="00EB1E59">
      <w:pPr>
        <w:pStyle w:val="Heading2"/>
      </w:pPr>
      <w:bookmarkStart w:id="39" w:name="_Toc121825088"/>
      <w:r w:rsidRPr="00EB1E59">
        <w:t>Sexual Health and Relationships Education</w:t>
      </w:r>
      <w:bookmarkEnd w:id="39"/>
    </w:p>
    <w:p w:rsidR="00CC2B4E" w:rsidRPr="00953C97" w:rsidRDefault="00CC2B4E" w:rsidP="008B1A4B">
      <w:pPr>
        <w:rPr>
          <w:rStyle w:val="StyleArial"/>
          <w:b w:val="0"/>
        </w:rPr>
      </w:pPr>
    </w:p>
    <w:p w:rsidR="00CC2B4E" w:rsidRPr="00953C97" w:rsidRDefault="00121957" w:rsidP="008B1A4B">
      <w:pPr>
        <w:rPr>
          <w:rStyle w:val="StyleArial"/>
          <w:b w:val="0"/>
        </w:rPr>
      </w:pPr>
      <w:r w:rsidRPr="00953C97">
        <w:rPr>
          <w:rFonts w:cs="Arial"/>
          <w:color w:val="000000"/>
        </w:rPr>
        <w:t>Sexual Health and Relationships Education</w:t>
      </w:r>
      <w:r w:rsidRPr="00953C97">
        <w:rPr>
          <w:rStyle w:val="StyleArial"/>
          <w:b w:val="0"/>
        </w:rPr>
        <w:t xml:space="preserve"> </w:t>
      </w:r>
      <w:r w:rsidR="00E6300C" w:rsidRPr="00953C97">
        <w:rPr>
          <w:rStyle w:val="StyleArial"/>
          <w:b w:val="0"/>
        </w:rPr>
        <w:t>i</w:t>
      </w:r>
      <w:r w:rsidR="00771E07" w:rsidRPr="00953C97">
        <w:rPr>
          <w:rStyle w:val="StyleArial"/>
          <w:b w:val="0"/>
        </w:rPr>
        <w:t>s part of Health and W</w:t>
      </w:r>
      <w:r w:rsidR="004353D7" w:rsidRPr="00953C97">
        <w:rPr>
          <w:rStyle w:val="StyleArial"/>
          <w:b w:val="0"/>
        </w:rPr>
        <w:t xml:space="preserve">ellbeing.  </w:t>
      </w:r>
      <w:r w:rsidR="00E6300C" w:rsidRPr="00953C97">
        <w:rPr>
          <w:rStyle w:val="StyleArial"/>
          <w:b w:val="0"/>
        </w:rPr>
        <w:t>The main areas covered are:</w:t>
      </w:r>
    </w:p>
    <w:p w:rsidR="00E6300C" w:rsidRPr="00953C97" w:rsidRDefault="00E6300C" w:rsidP="000234AB">
      <w:pPr>
        <w:numPr>
          <w:ilvl w:val="0"/>
          <w:numId w:val="9"/>
        </w:numPr>
        <w:rPr>
          <w:rStyle w:val="StyleArial"/>
          <w:b w:val="0"/>
        </w:rPr>
      </w:pPr>
      <w:r w:rsidRPr="00953C97">
        <w:rPr>
          <w:rStyle w:val="StyleArial"/>
          <w:b w:val="0"/>
        </w:rPr>
        <w:t>Respecting themselves and others</w:t>
      </w:r>
    </w:p>
    <w:p w:rsidR="00E6300C" w:rsidRPr="00953C97" w:rsidRDefault="00E6300C" w:rsidP="000234AB">
      <w:pPr>
        <w:numPr>
          <w:ilvl w:val="0"/>
          <w:numId w:val="9"/>
        </w:numPr>
        <w:rPr>
          <w:rStyle w:val="StyleArial"/>
          <w:b w:val="0"/>
        </w:rPr>
      </w:pPr>
      <w:r w:rsidRPr="00953C97">
        <w:rPr>
          <w:rStyle w:val="StyleArial"/>
          <w:b w:val="0"/>
        </w:rPr>
        <w:t>Respecting individual differences</w:t>
      </w:r>
    </w:p>
    <w:p w:rsidR="00E6300C" w:rsidRPr="00953C97" w:rsidRDefault="00E6300C" w:rsidP="000234AB">
      <w:pPr>
        <w:numPr>
          <w:ilvl w:val="0"/>
          <w:numId w:val="9"/>
        </w:numPr>
        <w:rPr>
          <w:rStyle w:val="StyleArial"/>
          <w:b w:val="0"/>
        </w:rPr>
      </w:pPr>
      <w:r w:rsidRPr="00953C97">
        <w:rPr>
          <w:rStyle w:val="StyleArial"/>
          <w:b w:val="0"/>
        </w:rPr>
        <w:t>Ways of express</w:t>
      </w:r>
      <w:r w:rsidR="00DC286D" w:rsidRPr="00953C97">
        <w:rPr>
          <w:rStyle w:val="StyleArial"/>
          <w:b w:val="0"/>
        </w:rPr>
        <w:t>ing</w:t>
      </w:r>
      <w:r w:rsidRPr="00953C97">
        <w:rPr>
          <w:rStyle w:val="StyleArial"/>
          <w:b w:val="0"/>
        </w:rPr>
        <w:t xml:space="preserve"> and deal</w:t>
      </w:r>
      <w:r w:rsidR="00DC286D" w:rsidRPr="00953C97">
        <w:rPr>
          <w:rStyle w:val="StyleArial"/>
          <w:b w:val="0"/>
        </w:rPr>
        <w:t>ing</w:t>
      </w:r>
      <w:r w:rsidRPr="00953C97">
        <w:rPr>
          <w:rStyle w:val="StyleArial"/>
          <w:b w:val="0"/>
        </w:rPr>
        <w:t xml:space="preserve"> with feelings and emotions</w:t>
      </w:r>
    </w:p>
    <w:p w:rsidR="00E6300C" w:rsidRPr="00953C97" w:rsidRDefault="00E6300C" w:rsidP="000234AB">
      <w:pPr>
        <w:numPr>
          <w:ilvl w:val="0"/>
          <w:numId w:val="9"/>
        </w:numPr>
        <w:rPr>
          <w:rStyle w:val="StyleArial"/>
          <w:b w:val="0"/>
        </w:rPr>
      </w:pPr>
      <w:r w:rsidRPr="00953C97">
        <w:rPr>
          <w:rStyle w:val="StyleArial"/>
          <w:b w:val="0"/>
        </w:rPr>
        <w:t xml:space="preserve">Ways </w:t>
      </w:r>
      <w:r w:rsidR="009A1046" w:rsidRPr="00953C97">
        <w:rPr>
          <w:rStyle w:val="StyleArial"/>
          <w:b w:val="0"/>
        </w:rPr>
        <w:t>of</w:t>
      </w:r>
      <w:r w:rsidRPr="00953C97">
        <w:rPr>
          <w:rStyle w:val="StyleArial"/>
          <w:b w:val="0"/>
        </w:rPr>
        <w:t xml:space="preserve"> keep</w:t>
      </w:r>
      <w:r w:rsidR="009A1046" w:rsidRPr="00953C97">
        <w:rPr>
          <w:rStyle w:val="StyleArial"/>
          <w:b w:val="0"/>
        </w:rPr>
        <w:t>ing</w:t>
      </w:r>
      <w:r w:rsidRPr="00953C97">
        <w:rPr>
          <w:rStyle w:val="StyleArial"/>
          <w:b w:val="0"/>
        </w:rPr>
        <w:t xml:space="preserve"> safe</w:t>
      </w:r>
    </w:p>
    <w:p w:rsidR="00E6300C" w:rsidRPr="00953C97" w:rsidRDefault="00E6300C" w:rsidP="000234AB">
      <w:pPr>
        <w:numPr>
          <w:ilvl w:val="0"/>
          <w:numId w:val="9"/>
        </w:numPr>
        <w:rPr>
          <w:rStyle w:val="StyleArial"/>
          <w:b w:val="0"/>
        </w:rPr>
      </w:pPr>
      <w:r w:rsidRPr="00953C97">
        <w:rPr>
          <w:rStyle w:val="StyleArial"/>
          <w:b w:val="0"/>
        </w:rPr>
        <w:t>Positive and supportive relationships</w:t>
      </w:r>
    </w:p>
    <w:p w:rsidR="00566829" w:rsidRPr="00953C97" w:rsidRDefault="00566829" w:rsidP="008B1A4B">
      <w:pPr>
        <w:rPr>
          <w:rStyle w:val="StyleArial"/>
          <w:b w:val="0"/>
        </w:rPr>
      </w:pPr>
    </w:p>
    <w:p w:rsidR="00E6300C" w:rsidRPr="00953C97" w:rsidRDefault="00E6300C" w:rsidP="008B1A4B">
      <w:pPr>
        <w:rPr>
          <w:rStyle w:val="StyleArial"/>
          <w:b w:val="0"/>
        </w:rPr>
      </w:pPr>
      <w:r w:rsidRPr="00953C97">
        <w:rPr>
          <w:rStyle w:val="StyleArial"/>
          <w:b w:val="0"/>
        </w:rPr>
        <w:t>These areas are recommended by Scottish Government and are age and stage appropriate.</w:t>
      </w:r>
    </w:p>
    <w:p w:rsidR="00566829" w:rsidRPr="00953C97" w:rsidRDefault="00566829" w:rsidP="008B1A4B">
      <w:pPr>
        <w:rPr>
          <w:rStyle w:val="StyleArial"/>
          <w:b w:val="0"/>
        </w:rPr>
      </w:pPr>
    </w:p>
    <w:p w:rsidR="00E6300C" w:rsidRPr="00953C97" w:rsidRDefault="00E6300C" w:rsidP="008B1A4B">
      <w:pPr>
        <w:rPr>
          <w:rStyle w:val="StyleArial"/>
          <w:b w:val="0"/>
        </w:rPr>
      </w:pPr>
      <w:r w:rsidRPr="00953C97">
        <w:rPr>
          <w:rStyle w:val="StyleArial"/>
          <w:b w:val="0"/>
        </w:rPr>
        <w:t xml:space="preserve">An effective programme of education about </w:t>
      </w:r>
      <w:r w:rsidR="00771E07" w:rsidRPr="00953C97">
        <w:rPr>
          <w:rFonts w:cs="Arial"/>
          <w:color w:val="000000"/>
        </w:rPr>
        <w:t xml:space="preserve">Sexual Health and Relationships </w:t>
      </w:r>
      <w:r w:rsidRPr="00953C97">
        <w:rPr>
          <w:rStyle w:val="StyleArial"/>
          <w:b w:val="0"/>
        </w:rPr>
        <w:t>is best built on parents</w:t>
      </w:r>
      <w:r w:rsidR="00C4600D" w:rsidRPr="00953C97">
        <w:rPr>
          <w:rFonts w:cs="Arial"/>
          <w:color w:val="000000"/>
        </w:rPr>
        <w:t>/carers</w:t>
      </w:r>
      <w:r w:rsidRPr="00953C97">
        <w:rPr>
          <w:rStyle w:val="StyleArial"/>
          <w:b w:val="0"/>
        </w:rPr>
        <w:t xml:space="preserve"> and schools working in partnership and assuming shared responsibilities. </w:t>
      </w:r>
      <w:r w:rsidR="004D7790" w:rsidRPr="00953C97">
        <w:rPr>
          <w:rStyle w:val="StyleArial"/>
          <w:b w:val="0"/>
        </w:rPr>
        <w:t xml:space="preserve"> </w:t>
      </w:r>
      <w:r w:rsidRPr="00953C97">
        <w:rPr>
          <w:rStyle w:val="StyleArial"/>
          <w:b w:val="0"/>
        </w:rPr>
        <w:t xml:space="preserve">We aim to keep </w:t>
      </w:r>
      <w:r w:rsidR="00275B76" w:rsidRPr="00953C97">
        <w:rPr>
          <w:rStyle w:val="StyleArial"/>
          <w:b w:val="0"/>
        </w:rPr>
        <w:t>parents</w:t>
      </w:r>
      <w:r w:rsidR="00C4600D" w:rsidRPr="00953C97">
        <w:rPr>
          <w:rFonts w:cs="Arial"/>
          <w:color w:val="000000"/>
        </w:rPr>
        <w:t>/carers</w:t>
      </w:r>
      <w:r w:rsidRPr="00953C97">
        <w:rPr>
          <w:rStyle w:val="StyleArial"/>
          <w:b w:val="0"/>
        </w:rPr>
        <w:t xml:space="preserve"> informed about the nature and purpose of the learning programme their children will follow, and t</w:t>
      </w:r>
      <w:r w:rsidR="00C4600D" w:rsidRPr="00953C97">
        <w:rPr>
          <w:rStyle w:val="StyleArial"/>
          <w:b w:val="0"/>
        </w:rPr>
        <w:t>o seek parents’</w:t>
      </w:r>
      <w:r w:rsidR="00C4600D" w:rsidRPr="00953C97">
        <w:rPr>
          <w:rFonts w:cs="Arial"/>
          <w:color w:val="000000"/>
        </w:rPr>
        <w:t xml:space="preserve">/carers’ </w:t>
      </w:r>
      <w:r w:rsidRPr="00953C97">
        <w:rPr>
          <w:rStyle w:val="StyleArial"/>
          <w:b w:val="0"/>
        </w:rPr>
        <w:t xml:space="preserve">views at appropriate times. </w:t>
      </w:r>
      <w:r w:rsidR="004D7790" w:rsidRPr="00953C97">
        <w:rPr>
          <w:rStyle w:val="StyleArial"/>
          <w:b w:val="0"/>
        </w:rPr>
        <w:t xml:space="preserve"> </w:t>
      </w:r>
      <w:r w:rsidRPr="00953C97">
        <w:rPr>
          <w:rStyle w:val="StyleArial"/>
          <w:b w:val="0"/>
        </w:rPr>
        <w:t>Any parents</w:t>
      </w:r>
      <w:r w:rsidR="00C4600D" w:rsidRPr="00953C97">
        <w:rPr>
          <w:rFonts w:cs="Arial"/>
          <w:color w:val="000000"/>
        </w:rPr>
        <w:t>/carers</w:t>
      </w:r>
      <w:r w:rsidRPr="00953C97">
        <w:rPr>
          <w:rStyle w:val="StyleArial"/>
          <w:b w:val="0"/>
        </w:rPr>
        <w:t xml:space="preserve"> who do have any questions or concerns should contact the Head Teacher directly.</w:t>
      </w:r>
    </w:p>
    <w:p w:rsidR="00541D7A" w:rsidRPr="00953C97" w:rsidRDefault="00541D7A" w:rsidP="008B1A4B">
      <w:pPr>
        <w:rPr>
          <w:rStyle w:val="StyleArial"/>
          <w:b w:val="0"/>
        </w:rPr>
      </w:pPr>
    </w:p>
    <w:p w:rsidR="00E6300C" w:rsidRPr="00EB1E59" w:rsidRDefault="003D2867" w:rsidP="00EB1E59">
      <w:pPr>
        <w:pStyle w:val="Heading2"/>
      </w:pPr>
      <w:bookmarkStart w:id="40" w:name="_Toc121825089"/>
      <w:r w:rsidRPr="00EB1E59">
        <w:t>Drugs Education</w:t>
      </w:r>
      <w:bookmarkEnd w:id="40"/>
    </w:p>
    <w:p w:rsidR="00383E70" w:rsidRPr="00953C97" w:rsidRDefault="00383E70" w:rsidP="008B1A4B">
      <w:pPr>
        <w:rPr>
          <w:rStyle w:val="StyleArial"/>
          <w:b w:val="0"/>
        </w:rPr>
      </w:pPr>
    </w:p>
    <w:p w:rsidR="00E6300C" w:rsidRPr="00953C97" w:rsidRDefault="00E6300C" w:rsidP="008B1A4B">
      <w:pPr>
        <w:rPr>
          <w:rStyle w:val="StyleArial"/>
          <w:b w:val="0"/>
        </w:rPr>
      </w:pPr>
      <w:r w:rsidRPr="00953C97">
        <w:rPr>
          <w:rStyle w:val="StyleArial"/>
          <w:b w:val="0"/>
        </w:rPr>
        <w:t>In accordance with the Scottish</w:t>
      </w:r>
      <w:r w:rsidR="00F957C9" w:rsidRPr="00953C97">
        <w:rPr>
          <w:rStyle w:val="StyleArial"/>
          <w:b w:val="0"/>
        </w:rPr>
        <w:t xml:space="preserve"> Government guidelines and Argyll &amp; Bute</w:t>
      </w:r>
      <w:r w:rsidRPr="00953C97">
        <w:rPr>
          <w:rStyle w:val="StyleArial"/>
          <w:b w:val="0"/>
        </w:rPr>
        <w:t xml:space="preserve"> Council Education Department policy and practi</w:t>
      </w:r>
      <w:r w:rsidR="00F957C9" w:rsidRPr="00953C97">
        <w:rPr>
          <w:rStyle w:val="StyleArial"/>
          <w:b w:val="0"/>
        </w:rPr>
        <w:t>ce, and in common with all Argyll &amp; Bute</w:t>
      </w:r>
      <w:r w:rsidRPr="00953C97">
        <w:rPr>
          <w:rStyle w:val="StyleArial"/>
          <w:b w:val="0"/>
        </w:rPr>
        <w:t xml:space="preserve"> schools, this school has in place procedures for dealing safely and effectively with drug-related incidents.</w:t>
      </w:r>
    </w:p>
    <w:p w:rsidR="003D2867" w:rsidRPr="00953C97" w:rsidRDefault="003D2867" w:rsidP="008B1A4B">
      <w:pPr>
        <w:rPr>
          <w:rStyle w:val="StyleArial"/>
          <w:b w:val="0"/>
        </w:rPr>
      </w:pPr>
    </w:p>
    <w:p w:rsidR="00D40708" w:rsidRDefault="003973CC" w:rsidP="00534374">
      <w:pPr>
        <w:rPr>
          <w:rStyle w:val="StyleArial"/>
          <w:b w:val="0"/>
        </w:rPr>
      </w:pPr>
      <w:r w:rsidRPr="00953C97">
        <w:rPr>
          <w:rStyle w:val="StyleArial"/>
          <w:b w:val="0"/>
        </w:rPr>
        <w:t xml:space="preserve">Further information can be obtained by contacting the Head Teacher or via </w:t>
      </w:r>
      <w:hyperlink r:id="rId29" w:history="1">
        <w:r w:rsidR="003D2867" w:rsidRPr="00953C97">
          <w:rPr>
            <w:rStyle w:val="Hyperlink"/>
            <w:rFonts w:cs="Arial"/>
          </w:rPr>
          <w:t>www.argyll-bute.gov.uk/social-care-and-health/argyll-and-bute-addiction-team-abat</w:t>
        </w:r>
      </w:hyperlink>
      <w:r w:rsidRPr="00953C97">
        <w:rPr>
          <w:rStyle w:val="StyleArial"/>
          <w:b w:val="0"/>
        </w:rPr>
        <w:t>.</w:t>
      </w:r>
    </w:p>
    <w:p w:rsidR="00534374" w:rsidRDefault="00534374" w:rsidP="00534374"/>
    <w:p w:rsidR="00942D53" w:rsidRPr="00EB1E59" w:rsidRDefault="003973CC" w:rsidP="00EB1E59">
      <w:pPr>
        <w:pStyle w:val="Heading2"/>
      </w:pPr>
      <w:bookmarkStart w:id="41" w:name="_Toc121825090"/>
      <w:r w:rsidRPr="00EB1E59">
        <w:t>Religious and Moral Education</w:t>
      </w:r>
      <w:bookmarkEnd w:id="41"/>
    </w:p>
    <w:p w:rsidR="00E6590A" w:rsidRPr="00953C97" w:rsidRDefault="00E6590A" w:rsidP="008B1A4B">
      <w:pPr>
        <w:rPr>
          <w:rFonts w:cs="Arial"/>
          <w:color w:val="FF0000"/>
        </w:rPr>
      </w:pPr>
    </w:p>
    <w:p w:rsidR="00942D53" w:rsidRPr="00953C97" w:rsidRDefault="00942D53" w:rsidP="008B1A4B">
      <w:pPr>
        <w:rPr>
          <w:rStyle w:val="StyleArial"/>
          <w:b w:val="0"/>
        </w:rPr>
      </w:pPr>
    </w:p>
    <w:p w:rsidR="00942D53" w:rsidRPr="00953C97" w:rsidRDefault="00942D53" w:rsidP="008B1A4B">
      <w:pPr>
        <w:rPr>
          <w:rFonts w:cs="Arial"/>
        </w:rPr>
      </w:pPr>
      <w:r w:rsidRPr="00953C97">
        <w:rPr>
          <w:rStyle w:val="StyleArial"/>
          <w:b w:val="0"/>
        </w:rPr>
        <w:t>The programme for Religious Education in our school aims to help pupils learn about Christianity and other major world religions and to recognise religion as an important part of human experience.  Pupils will also be encouraged to learn from religions and helped to develop their own beliefs, attitudes, moral values and practices through a process of personal search, discovery and critical evaluation.</w:t>
      </w:r>
      <w:r w:rsidR="00275B76" w:rsidRPr="00953C97">
        <w:rPr>
          <w:rFonts w:cs="Arial"/>
        </w:rPr>
        <w:t xml:space="preserve"> </w:t>
      </w:r>
    </w:p>
    <w:p w:rsidR="00566829" w:rsidRPr="00953C97" w:rsidRDefault="00566829" w:rsidP="008B1A4B">
      <w:pPr>
        <w:rPr>
          <w:rStyle w:val="StyleArial"/>
          <w:b w:val="0"/>
        </w:rPr>
      </w:pPr>
    </w:p>
    <w:p w:rsidR="00275B76" w:rsidRPr="00953C97" w:rsidRDefault="00A52C48" w:rsidP="008B1A4B">
      <w:pPr>
        <w:rPr>
          <w:rStyle w:val="StyleArial"/>
          <w:b w:val="0"/>
        </w:rPr>
      </w:pPr>
      <w:r w:rsidRPr="00953C97">
        <w:rPr>
          <w:rStyle w:val="StyleArial"/>
          <w:b w:val="0"/>
        </w:rPr>
        <w:t>P</w:t>
      </w:r>
      <w:r w:rsidR="0037207B" w:rsidRPr="00953C97">
        <w:rPr>
          <w:rStyle w:val="StyleArial"/>
          <w:b w:val="0"/>
        </w:rPr>
        <w:t>lease note that p</w:t>
      </w:r>
      <w:r w:rsidR="000D254A" w:rsidRPr="00953C97">
        <w:rPr>
          <w:rStyle w:val="StyleArial"/>
          <w:b w:val="0"/>
        </w:rPr>
        <w:t>arents/carers</w:t>
      </w:r>
      <w:r w:rsidRPr="00953C97">
        <w:rPr>
          <w:rStyle w:val="StyleArial"/>
          <w:b w:val="0"/>
        </w:rPr>
        <w:t xml:space="preserve"> have the right to withdraw from religious observance / education. </w:t>
      </w:r>
      <w:r w:rsidR="00891552" w:rsidRPr="00953C97">
        <w:rPr>
          <w:rStyle w:val="StyleArial"/>
          <w:b w:val="0"/>
        </w:rPr>
        <w:t>If a parent</w:t>
      </w:r>
      <w:r w:rsidR="00275B76" w:rsidRPr="00953C97">
        <w:rPr>
          <w:rStyle w:val="StyleArial"/>
          <w:b w:val="0"/>
        </w:rPr>
        <w:t xml:space="preserve"> </w:t>
      </w:r>
      <w:r w:rsidR="00C4600D" w:rsidRPr="00953C97">
        <w:rPr>
          <w:rStyle w:val="StyleArial"/>
          <w:b w:val="0"/>
        </w:rPr>
        <w:t>/carer</w:t>
      </w:r>
      <w:r w:rsidRPr="00953C97">
        <w:rPr>
          <w:rStyle w:val="StyleArial"/>
          <w:b w:val="0"/>
        </w:rPr>
        <w:t xml:space="preserve"> </w:t>
      </w:r>
      <w:r w:rsidR="00891552" w:rsidRPr="00953C97">
        <w:rPr>
          <w:rStyle w:val="StyleArial"/>
          <w:b w:val="0"/>
        </w:rPr>
        <w:t>wishes to withdraw</w:t>
      </w:r>
      <w:r w:rsidR="00275B76" w:rsidRPr="00953C97">
        <w:rPr>
          <w:rStyle w:val="StyleArial"/>
          <w:b w:val="0"/>
        </w:rPr>
        <w:t xml:space="preserve"> their child from Religious and Moral Education classes or attendance at school assembly or church services they should contact the school and discuss their concerns with the Head Teacher. </w:t>
      </w:r>
    </w:p>
    <w:p w:rsidR="003F37A6" w:rsidRDefault="003F37A6" w:rsidP="00EB1E59">
      <w:pPr>
        <w:pStyle w:val="Heading1"/>
      </w:pPr>
    </w:p>
    <w:p w:rsidR="00BA38FE" w:rsidRDefault="00BA38FE" w:rsidP="00BA38FE"/>
    <w:p w:rsidR="00BA38FE" w:rsidRDefault="00BA38FE" w:rsidP="00BA38FE"/>
    <w:p w:rsidR="00BA38FE" w:rsidRDefault="00BA38FE" w:rsidP="00BA38FE"/>
    <w:p w:rsidR="00BA38FE" w:rsidRPr="00BA38FE" w:rsidRDefault="00BA38FE" w:rsidP="00BA38FE"/>
    <w:p w:rsidR="00CC2B4E" w:rsidRPr="00EB1E59" w:rsidRDefault="005D0E9A" w:rsidP="00EB1E59">
      <w:pPr>
        <w:pStyle w:val="Heading1"/>
      </w:pPr>
      <w:bookmarkStart w:id="42" w:name="_Toc121825091"/>
      <w:r w:rsidRPr="00EB1E59">
        <w:t>ASSESSMENT</w:t>
      </w:r>
      <w:bookmarkEnd w:id="42"/>
    </w:p>
    <w:p w:rsidR="00742D44" w:rsidRPr="00953C97" w:rsidRDefault="00742D44" w:rsidP="008B1A4B">
      <w:pPr>
        <w:rPr>
          <w:rStyle w:val="StyleArial"/>
          <w:b w:val="0"/>
        </w:rPr>
      </w:pPr>
    </w:p>
    <w:p w:rsidR="00742D44" w:rsidRPr="00CA1C04" w:rsidRDefault="00742D44" w:rsidP="008B1A4B">
      <w:pPr>
        <w:rPr>
          <w:rFonts w:cs="Arial"/>
          <w:color w:val="000000"/>
        </w:rPr>
      </w:pPr>
      <w:r w:rsidRPr="00CA1C04">
        <w:rPr>
          <w:rFonts w:cs="Arial"/>
          <w:color w:val="000000"/>
        </w:rPr>
        <w:t>Assessment is crucial to tracking progress, planning next steps, reporting</w:t>
      </w:r>
      <w:r w:rsidR="004B22C5" w:rsidRPr="00CA1C04">
        <w:rPr>
          <w:rFonts w:cs="Arial"/>
          <w:color w:val="000000"/>
        </w:rPr>
        <w:t>,</w:t>
      </w:r>
      <w:r w:rsidRPr="00CA1C04">
        <w:rPr>
          <w:rFonts w:cs="Arial"/>
          <w:color w:val="000000"/>
        </w:rPr>
        <w:t xml:space="preserve"> and involving parents</w:t>
      </w:r>
      <w:r w:rsidR="00C4600D" w:rsidRPr="00CA1C04">
        <w:rPr>
          <w:rFonts w:cs="Arial"/>
          <w:color w:val="000000"/>
        </w:rPr>
        <w:t>/carers</w:t>
      </w:r>
      <w:r w:rsidRPr="00CA1C04">
        <w:rPr>
          <w:rFonts w:cs="Arial"/>
          <w:color w:val="000000"/>
        </w:rPr>
        <w:t xml:space="preserve"> and learners in learning. </w:t>
      </w:r>
      <w:r w:rsidR="004D7790" w:rsidRPr="00CA1C04">
        <w:rPr>
          <w:rFonts w:cs="Arial"/>
          <w:color w:val="000000"/>
        </w:rPr>
        <w:t xml:space="preserve"> </w:t>
      </w:r>
      <w:r w:rsidRPr="00CA1C04">
        <w:rPr>
          <w:rFonts w:cs="Arial"/>
          <w:color w:val="000000"/>
        </w:rPr>
        <w:t xml:space="preserve">Evidence of progress can be </w:t>
      </w:r>
      <w:r w:rsidR="004B22C5" w:rsidRPr="00CA1C04">
        <w:rPr>
          <w:rFonts w:cs="Arial"/>
          <w:color w:val="000000"/>
        </w:rPr>
        <w:t>gathered by learners themselves</w:t>
      </w:r>
      <w:r w:rsidRPr="00CA1C04">
        <w:rPr>
          <w:rFonts w:cs="Arial"/>
          <w:color w:val="000000"/>
        </w:rPr>
        <w:t xml:space="preserve"> and by fellow pupils (peers), parents</w:t>
      </w:r>
      <w:r w:rsidR="00C4600D" w:rsidRPr="00CA1C04">
        <w:rPr>
          <w:rFonts w:cs="Arial"/>
          <w:color w:val="000000"/>
        </w:rPr>
        <w:t>/carers</w:t>
      </w:r>
      <w:r w:rsidRPr="00CA1C04">
        <w:rPr>
          <w:rFonts w:cs="Arial"/>
          <w:color w:val="000000"/>
        </w:rPr>
        <w:t>, teachers and other professionals.</w:t>
      </w:r>
    </w:p>
    <w:p w:rsidR="00566829" w:rsidRPr="00CA1C04" w:rsidRDefault="00566829" w:rsidP="008B1A4B">
      <w:pPr>
        <w:rPr>
          <w:rFonts w:cs="Arial"/>
          <w:color w:val="000000"/>
        </w:rPr>
      </w:pPr>
    </w:p>
    <w:p w:rsidR="00742D44" w:rsidRPr="00CA1C04" w:rsidRDefault="00742D44" w:rsidP="008B1A4B">
      <w:pPr>
        <w:rPr>
          <w:rFonts w:cs="Arial"/>
          <w:color w:val="000000"/>
        </w:rPr>
      </w:pPr>
      <w:r w:rsidRPr="00CA1C04">
        <w:rPr>
          <w:rFonts w:cs="Arial"/>
          <w:color w:val="000000"/>
        </w:rPr>
        <w:t>A number of approaches are employed including the following:</w:t>
      </w:r>
    </w:p>
    <w:p w:rsidR="00566829" w:rsidRPr="00CA1C04" w:rsidRDefault="00566829" w:rsidP="008B1A4B">
      <w:pPr>
        <w:rPr>
          <w:rFonts w:cs="Arial"/>
          <w:color w:val="000000"/>
        </w:rPr>
      </w:pPr>
    </w:p>
    <w:p w:rsidR="00742D44" w:rsidRPr="00CA1C04" w:rsidRDefault="00742D44" w:rsidP="000234AB">
      <w:pPr>
        <w:numPr>
          <w:ilvl w:val="0"/>
          <w:numId w:val="10"/>
        </w:numPr>
        <w:rPr>
          <w:rFonts w:cs="Arial"/>
          <w:color w:val="000000"/>
        </w:rPr>
      </w:pPr>
      <w:r w:rsidRPr="00CA1C04">
        <w:rPr>
          <w:rFonts w:cs="Arial"/>
          <w:color w:val="000000"/>
        </w:rPr>
        <w:t>Self-assessment – learners will be encouraged and supported to loo</w:t>
      </w:r>
      <w:r w:rsidR="004B22C5" w:rsidRPr="00CA1C04">
        <w:rPr>
          <w:rFonts w:cs="Arial"/>
          <w:color w:val="000000"/>
        </w:rPr>
        <w:t>k at and revisit their own work</w:t>
      </w:r>
      <w:r w:rsidRPr="00CA1C04">
        <w:rPr>
          <w:rFonts w:cs="Arial"/>
          <w:color w:val="000000"/>
        </w:rPr>
        <w:t xml:space="preserve"> to develop a better understa</w:t>
      </w:r>
      <w:r w:rsidR="004B22C5" w:rsidRPr="00CA1C04">
        <w:rPr>
          <w:rFonts w:cs="Arial"/>
          <w:color w:val="000000"/>
        </w:rPr>
        <w:t>nding of what they have learned</w:t>
      </w:r>
      <w:r w:rsidRPr="00CA1C04">
        <w:rPr>
          <w:rFonts w:cs="Arial"/>
          <w:color w:val="000000"/>
        </w:rPr>
        <w:t xml:space="preserve"> and what they need to work on</w:t>
      </w:r>
    </w:p>
    <w:p w:rsidR="00742D44" w:rsidRPr="00CA1C04" w:rsidRDefault="00742D44" w:rsidP="000234AB">
      <w:pPr>
        <w:numPr>
          <w:ilvl w:val="0"/>
          <w:numId w:val="10"/>
        </w:numPr>
        <w:rPr>
          <w:rFonts w:cs="Arial"/>
          <w:color w:val="000000"/>
        </w:rPr>
      </w:pPr>
      <w:r w:rsidRPr="00CA1C04">
        <w:rPr>
          <w:rFonts w:cs="Arial"/>
          <w:color w:val="000000"/>
        </w:rPr>
        <w:t>Peer assessment – learners will be encouraged and supported to work together to help others assess what is good about their work and what needs to be worked on</w:t>
      </w:r>
    </w:p>
    <w:p w:rsidR="00742D44" w:rsidRPr="00CA1C04" w:rsidRDefault="00742D44" w:rsidP="000234AB">
      <w:pPr>
        <w:numPr>
          <w:ilvl w:val="0"/>
          <w:numId w:val="10"/>
        </w:numPr>
        <w:rPr>
          <w:rFonts w:cs="Arial"/>
          <w:color w:val="000000"/>
        </w:rPr>
      </w:pPr>
      <w:r w:rsidRPr="00CA1C04">
        <w:rPr>
          <w:rFonts w:cs="Arial"/>
          <w:color w:val="000000"/>
        </w:rPr>
        <w:t>Personal learning planning – children, teachers and parents</w:t>
      </w:r>
      <w:r w:rsidR="00C4600D" w:rsidRPr="00CA1C04">
        <w:rPr>
          <w:rFonts w:cs="Arial"/>
          <w:color w:val="000000"/>
        </w:rPr>
        <w:t>/carers</w:t>
      </w:r>
      <w:r w:rsidRPr="00CA1C04">
        <w:rPr>
          <w:rFonts w:cs="Arial"/>
          <w:color w:val="000000"/>
        </w:rPr>
        <w:t xml:space="preserve"> will work together to develop planning for next steps in learning</w:t>
      </w:r>
    </w:p>
    <w:p w:rsidR="00742D44" w:rsidRPr="00CA1C04" w:rsidRDefault="00742D44" w:rsidP="000234AB">
      <w:pPr>
        <w:numPr>
          <w:ilvl w:val="0"/>
          <w:numId w:val="10"/>
        </w:numPr>
        <w:rPr>
          <w:rFonts w:cs="Arial"/>
          <w:color w:val="000000"/>
        </w:rPr>
      </w:pPr>
      <w:r w:rsidRPr="00CA1C04">
        <w:rPr>
          <w:rFonts w:cs="Arial"/>
          <w:color w:val="000000"/>
        </w:rPr>
        <w:t>Profiles – a s</w:t>
      </w:r>
      <w:r w:rsidR="00E33B8F" w:rsidRPr="00CA1C04">
        <w:rPr>
          <w:rFonts w:cs="Arial"/>
          <w:color w:val="000000"/>
        </w:rPr>
        <w:t>tatement of</w:t>
      </w:r>
      <w:r w:rsidRPr="00CA1C04">
        <w:rPr>
          <w:rFonts w:cs="Arial"/>
          <w:color w:val="000000"/>
        </w:rPr>
        <w:t xml:space="preserve"> achievements both within and out with school, to be introduced at P7 </w:t>
      </w:r>
      <w:r w:rsidR="009B1F9D" w:rsidRPr="00CA1C04">
        <w:rPr>
          <w:rFonts w:cs="Arial"/>
          <w:color w:val="000000"/>
        </w:rPr>
        <w:t>and S3.</w:t>
      </w:r>
    </w:p>
    <w:p w:rsidR="00891552" w:rsidRPr="00CA1C04" w:rsidRDefault="00891552" w:rsidP="00D215A4">
      <w:pPr>
        <w:rPr>
          <w:rFonts w:cs="Arial"/>
          <w:color w:val="000000"/>
        </w:rPr>
      </w:pPr>
    </w:p>
    <w:p w:rsidR="00827F33" w:rsidRPr="00CA1C04" w:rsidRDefault="00742D44" w:rsidP="008B1A4B">
      <w:pPr>
        <w:rPr>
          <w:rFonts w:cs="Arial"/>
          <w:color w:val="000000"/>
        </w:rPr>
      </w:pPr>
      <w:r w:rsidRPr="00CA1C04">
        <w:rPr>
          <w:rFonts w:cs="Arial"/>
          <w:color w:val="000000"/>
        </w:rPr>
        <w:t>Your child’s progress is not only based on ‘tests’ but on the learning that takes place within the classroom and in different settings out with the classroom.</w:t>
      </w:r>
    </w:p>
    <w:p w:rsidR="004569D0" w:rsidRPr="00CA1C04" w:rsidRDefault="004569D0" w:rsidP="008B1A4B">
      <w:pPr>
        <w:rPr>
          <w:rFonts w:cs="Arial"/>
          <w:color w:val="000000"/>
        </w:rPr>
      </w:pPr>
    </w:p>
    <w:p w:rsidR="00742D44" w:rsidRPr="00CA1C04" w:rsidRDefault="00742D44" w:rsidP="008B1A4B">
      <w:pPr>
        <w:rPr>
          <w:rFonts w:cs="Arial"/>
          <w:color w:val="000000"/>
        </w:rPr>
      </w:pPr>
      <w:r w:rsidRPr="00CA1C04">
        <w:rPr>
          <w:rFonts w:cs="Arial"/>
          <w:color w:val="000000"/>
        </w:rPr>
        <w:t xml:space="preserve">Evidence of children and young people’s progress and achievements will come from day to day learning and through the things they may write, say, make or do. </w:t>
      </w:r>
      <w:r w:rsidR="004D7790" w:rsidRPr="00CA1C04">
        <w:rPr>
          <w:rFonts w:cs="Arial"/>
          <w:color w:val="000000"/>
        </w:rPr>
        <w:t xml:space="preserve"> </w:t>
      </w:r>
      <w:r w:rsidRPr="00CA1C04">
        <w:rPr>
          <w:rFonts w:cs="Arial"/>
          <w:color w:val="000000"/>
        </w:rPr>
        <w:t>For example</w:t>
      </w:r>
      <w:r w:rsidR="00DC286D" w:rsidRPr="00CA1C04">
        <w:rPr>
          <w:rFonts w:cs="Arial"/>
          <w:color w:val="000000"/>
        </w:rPr>
        <w:t>,</w:t>
      </w:r>
      <w:r w:rsidRPr="00CA1C04">
        <w:rPr>
          <w:rFonts w:cs="Arial"/>
          <w:color w:val="000000"/>
        </w:rPr>
        <w:t xml:space="preserve"> evidence may emerge as a result of children and young people taking part in a presentation, discussion, performance, or practical investigation. </w:t>
      </w:r>
      <w:r w:rsidR="004D7790" w:rsidRPr="00CA1C04">
        <w:rPr>
          <w:rFonts w:cs="Arial"/>
          <w:color w:val="000000"/>
        </w:rPr>
        <w:t xml:space="preserve"> </w:t>
      </w:r>
      <w:r w:rsidR="00E33B8F" w:rsidRPr="00CA1C04">
        <w:rPr>
          <w:rFonts w:cs="Arial"/>
          <w:color w:val="000000"/>
        </w:rPr>
        <w:t>Evidence may be captured as a photograph, video or audio clip as part of a particular learning experience.</w:t>
      </w:r>
    </w:p>
    <w:p w:rsidR="00566829" w:rsidRPr="00CA1C04" w:rsidRDefault="00566829" w:rsidP="008B1A4B">
      <w:pPr>
        <w:rPr>
          <w:rFonts w:cs="Arial"/>
          <w:color w:val="000000"/>
        </w:rPr>
      </w:pPr>
    </w:p>
    <w:p w:rsidR="00E33B8F" w:rsidRPr="00CA1C04" w:rsidRDefault="00E33B8F" w:rsidP="008B1A4B">
      <w:pPr>
        <w:rPr>
          <w:rFonts w:cs="Arial"/>
          <w:color w:val="000000"/>
        </w:rPr>
      </w:pPr>
      <w:r w:rsidRPr="00CA1C04">
        <w:rPr>
          <w:rFonts w:cs="Arial"/>
          <w:color w:val="000000"/>
        </w:rPr>
        <w:t>Assessment takes place as part of ongoing learning and teaching, periodically and at key transitions.</w:t>
      </w:r>
    </w:p>
    <w:p w:rsidR="00075BF5" w:rsidRDefault="00075BF5" w:rsidP="008B1A4B">
      <w:pPr>
        <w:rPr>
          <w:rFonts w:cs="Arial"/>
          <w:color w:val="00B050"/>
        </w:rPr>
      </w:pPr>
    </w:p>
    <w:p w:rsidR="00DD3AF2" w:rsidRDefault="00DD3AF2" w:rsidP="00DD3AF2">
      <w:pPr>
        <w:pStyle w:val="Heading2"/>
      </w:pPr>
      <w:bookmarkStart w:id="43" w:name="_Toc121825092"/>
      <w:r w:rsidRPr="00075BF5">
        <w:t>The Scottish National Standardised Assessments (SNSA)</w:t>
      </w:r>
      <w:bookmarkEnd w:id="43"/>
    </w:p>
    <w:p w:rsidR="00075BF5" w:rsidRPr="00890693" w:rsidRDefault="00075BF5" w:rsidP="00075BF5">
      <w:pPr>
        <w:rPr>
          <w:rFonts w:cs="Arial"/>
          <w:color w:val="000000"/>
        </w:rPr>
      </w:pPr>
    </w:p>
    <w:p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From August 2017 the Scottish Government has introduced a single, nationally developed set of standardised assessments, designed to reflect the way we deliver education in Scotland, through Curriculum for Excellence.</w:t>
      </w:r>
      <w:r w:rsidR="00C317A3">
        <w:rPr>
          <w:rFonts w:cs="Arial"/>
          <w:color w:val="000000"/>
          <w:lang w:val="en"/>
        </w:rPr>
        <w:t xml:space="preserve"> </w:t>
      </w:r>
      <w:r w:rsidRPr="00890693">
        <w:rPr>
          <w:rFonts w:cs="Arial"/>
          <w:color w:val="000000"/>
          <w:lang w:val="en"/>
        </w:rPr>
        <w:t xml:space="preserve"> These assessments are expected to replace the variety of existing standardised assessments that local authorities and schools use at the moment.</w:t>
      </w:r>
    </w:p>
    <w:p w:rsidR="00075BF5" w:rsidRPr="00890693" w:rsidRDefault="00075BF5" w:rsidP="00075BF5">
      <w:pPr>
        <w:pStyle w:val="NormalWeb"/>
        <w:spacing w:before="0" w:beforeAutospacing="0" w:after="0" w:afterAutospacing="0"/>
        <w:rPr>
          <w:rFonts w:cs="Arial"/>
          <w:color w:val="000000"/>
          <w:lang w:val="en"/>
        </w:rPr>
      </w:pPr>
    </w:p>
    <w:p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 xml:space="preserve">Ongoing and informal assessment is, and will continue to be, a central part of everyday assessment. </w:t>
      </w:r>
      <w:r w:rsidR="00C317A3">
        <w:rPr>
          <w:rFonts w:cs="Arial"/>
          <w:color w:val="000000"/>
          <w:lang w:val="en"/>
        </w:rPr>
        <w:t xml:space="preserve"> </w:t>
      </w:r>
      <w:r w:rsidRPr="00890693">
        <w:rPr>
          <w:rFonts w:cs="Arial"/>
          <w:color w:val="000000"/>
          <w:lang w:val="en"/>
        </w:rPr>
        <w:t>Teachers will continue to draw on all of the assessment information available to them, when considering children’s progress and planning the next steps in their learning.</w:t>
      </w:r>
    </w:p>
    <w:p w:rsidR="00075BF5" w:rsidRPr="00890693" w:rsidRDefault="00075BF5" w:rsidP="00075BF5">
      <w:pPr>
        <w:pStyle w:val="NormalWeb"/>
        <w:spacing w:before="0" w:beforeAutospacing="0" w:after="0" w:afterAutospacing="0"/>
        <w:rPr>
          <w:rFonts w:cs="Arial"/>
          <w:color w:val="000000"/>
          <w:lang w:val="en"/>
        </w:rPr>
      </w:pPr>
    </w:p>
    <w:p w:rsidR="00F41391" w:rsidRDefault="00075BF5" w:rsidP="00F41391">
      <w:pPr>
        <w:rPr>
          <w:rFonts w:cs="Arial"/>
          <w:sz w:val="20"/>
          <w:szCs w:val="20"/>
        </w:rPr>
      </w:pPr>
      <w:r w:rsidRPr="00890693">
        <w:rPr>
          <w:rFonts w:cs="Arial"/>
          <w:color w:val="000000"/>
          <w:lang w:val="en"/>
        </w:rPr>
        <w:t>SNSA focus on aspects of reading, writing and numeracy and children in P1, P4, P7 and S3 will be assessed</w:t>
      </w:r>
      <w:r w:rsidR="00C317A3">
        <w:rPr>
          <w:rFonts w:cs="Arial"/>
          <w:color w:val="000000"/>
          <w:lang w:val="en"/>
        </w:rPr>
        <w:t xml:space="preserve">.  </w:t>
      </w:r>
      <w:r w:rsidRPr="00890693">
        <w:rPr>
          <w:rFonts w:cs="Arial"/>
          <w:color w:val="000000"/>
          <w:lang w:val="en"/>
        </w:rPr>
        <w:t xml:space="preserve">P1 children will take two SNSA assessments: one in literacy and one in numeracy. </w:t>
      </w:r>
      <w:r w:rsidR="00C317A3">
        <w:rPr>
          <w:rFonts w:cs="Arial"/>
          <w:color w:val="000000"/>
          <w:lang w:val="en"/>
        </w:rPr>
        <w:t xml:space="preserve"> </w:t>
      </w:r>
      <w:r w:rsidRPr="00890693">
        <w:rPr>
          <w:rFonts w:cs="Arial"/>
          <w:color w:val="000000"/>
          <w:lang w:val="en"/>
        </w:rPr>
        <w:t>P4 children will take three SNSA assessments: one in reading, one in writing and one in numeracy.</w:t>
      </w:r>
      <w:r w:rsidR="00C317A3">
        <w:rPr>
          <w:rFonts w:cs="Arial"/>
          <w:color w:val="000000"/>
          <w:lang w:val="en"/>
        </w:rPr>
        <w:t xml:space="preserve"> </w:t>
      </w:r>
      <w:r w:rsidRPr="00890693">
        <w:rPr>
          <w:rFonts w:cs="Arial"/>
          <w:color w:val="000000"/>
          <w:lang w:val="en"/>
        </w:rPr>
        <w:t xml:space="preserve"> P7 children will take three SNSA assessments: one in reading, one in writing and one in numeracy. </w:t>
      </w:r>
      <w:r w:rsidR="00C317A3">
        <w:rPr>
          <w:rFonts w:cs="Arial"/>
          <w:color w:val="000000"/>
          <w:lang w:val="en"/>
        </w:rPr>
        <w:t xml:space="preserve"> </w:t>
      </w:r>
      <w:r w:rsidRPr="00890693">
        <w:rPr>
          <w:rFonts w:cs="Arial"/>
          <w:color w:val="000000"/>
          <w:lang w:val="en"/>
        </w:rPr>
        <w:t xml:space="preserve">S3 young people will take three SNSA assessments: one in reading, one </w:t>
      </w:r>
      <w:r w:rsidRPr="00630919">
        <w:rPr>
          <w:rFonts w:cs="Arial"/>
          <w:color w:val="000000"/>
          <w:lang w:val="en"/>
        </w:rPr>
        <w:t>in writing and one in numeracy.</w:t>
      </w:r>
      <w:r w:rsidR="00F41391" w:rsidRPr="00630919">
        <w:rPr>
          <w:rFonts w:cs="Arial"/>
          <w:color w:val="000000"/>
          <w:lang w:val="en"/>
        </w:rPr>
        <w:t xml:space="preserve">  Please note that </w:t>
      </w:r>
      <w:r w:rsidR="00F41391" w:rsidRPr="00630919">
        <w:rPr>
          <w:rFonts w:cs="Arial"/>
          <w:color w:val="000000"/>
        </w:rPr>
        <w:t>some pupils will not access SNSA due to their specific additional support needs.</w:t>
      </w:r>
      <w:r w:rsidR="00F41391">
        <w:rPr>
          <w:rFonts w:cs="Arial"/>
          <w:sz w:val="20"/>
          <w:szCs w:val="20"/>
        </w:rPr>
        <w:t xml:space="preserve">  </w:t>
      </w:r>
    </w:p>
    <w:p w:rsidR="00075BF5" w:rsidRPr="00890693" w:rsidRDefault="00075BF5" w:rsidP="00075BF5">
      <w:pPr>
        <w:pStyle w:val="NormalWeb"/>
        <w:spacing w:before="0" w:beforeAutospacing="0" w:after="0" w:afterAutospacing="0"/>
        <w:rPr>
          <w:rFonts w:cs="Arial"/>
          <w:color w:val="000000"/>
          <w:lang w:val="en"/>
        </w:rPr>
      </w:pPr>
    </w:p>
    <w:p w:rsidR="00075BF5" w:rsidRPr="00890693" w:rsidRDefault="00075BF5" w:rsidP="00075BF5">
      <w:pPr>
        <w:pStyle w:val="NormalWeb"/>
        <w:spacing w:before="0" w:beforeAutospacing="0" w:after="0" w:afterAutospacing="0"/>
        <w:rPr>
          <w:rFonts w:cs="Arial"/>
          <w:color w:val="000000"/>
          <w:lang w:val="en"/>
        </w:rPr>
      </w:pPr>
    </w:p>
    <w:p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 xml:space="preserve">The online assessment system will produce feedback information about where your child did well and where further support is required. </w:t>
      </w:r>
      <w:r w:rsidR="00C317A3">
        <w:rPr>
          <w:rFonts w:cs="Arial"/>
          <w:color w:val="000000"/>
          <w:lang w:val="en"/>
        </w:rPr>
        <w:t xml:space="preserve"> </w:t>
      </w:r>
      <w:r w:rsidRPr="00890693">
        <w:rPr>
          <w:rFonts w:cs="Arial"/>
          <w:color w:val="000000"/>
          <w:lang w:val="en"/>
        </w:rPr>
        <w:t>Your child’s teacher will use this feedback to help plan next steps and provide further support as appropriate. </w:t>
      </w:r>
      <w:r w:rsidR="00C317A3">
        <w:rPr>
          <w:rFonts w:cs="Arial"/>
          <w:color w:val="000000"/>
          <w:lang w:val="en"/>
        </w:rPr>
        <w:t xml:space="preserve"> </w:t>
      </w:r>
      <w:r w:rsidRPr="00890693">
        <w:rPr>
          <w:rFonts w:cs="Arial"/>
          <w:color w:val="000000"/>
          <w:lang w:val="en"/>
        </w:rPr>
        <w:t>Providing the right support at the right time will help to ensure your child can reach his or her potential.</w:t>
      </w:r>
    </w:p>
    <w:p w:rsidR="00075BF5" w:rsidRPr="00953C97" w:rsidRDefault="00075BF5" w:rsidP="008B1A4B">
      <w:pPr>
        <w:rPr>
          <w:rFonts w:cs="Arial"/>
          <w:color w:val="00B050"/>
        </w:rPr>
      </w:pPr>
    </w:p>
    <w:p w:rsidR="00CC2B4E" w:rsidRPr="00EB1E59" w:rsidRDefault="005D0E9A" w:rsidP="00EB1E59">
      <w:pPr>
        <w:pStyle w:val="Heading1"/>
      </w:pPr>
      <w:bookmarkStart w:id="44" w:name="_Toc121825093"/>
      <w:r w:rsidRPr="00EB1E59">
        <w:t>REPORTING</w:t>
      </w:r>
      <w:bookmarkEnd w:id="44"/>
    </w:p>
    <w:p w:rsidR="00CC2B4E" w:rsidRPr="00953C97" w:rsidRDefault="00CC2B4E" w:rsidP="008B1A4B">
      <w:pPr>
        <w:rPr>
          <w:rStyle w:val="StyleArial"/>
          <w:b w:val="0"/>
        </w:rPr>
      </w:pPr>
    </w:p>
    <w:p w:rsidR="006C77BB" w:rsidRPr="00953C97" w:rsidRDefault="006C77BB" w:rsidP="006C77BB">
      <w:pPr>
        <w:rPr>
          <w:rFonts w:cs="Arial"/>
          <w:color w:val="008000"/>
        </w:rPr>
      </w:pPr>
      <w:r w:rsidRPr="00CA1C04">
        <w:rPr>
          <w:rFonts w:cs="Arial"/>
          <w:color w:val="000000"/>
        </w:rPr>
        <w:t>Reporting informs parents/carers of progress</w:t>
      </w:r>
      <w:r w:rsidR="00AC3608" w:rsidRPr="00CA1C04">
        <w:rPr>
          <w:rFonts w:cs="Arial"/>
          <w:color w:val="000000"/>
        </w:rPr>
        <w:t xml:space="preserve"> in learning and achievement</w:t>
      </w:r>
      <w:r w:rsidRPr="00CA1C04">
        <w:rPr>
          <w:rFonts w:cs="Arial"/>
          <w:color w:val="000000"/>
        </w:rPr>
        <w:t>.  This will be through a range of approaches including meetings at parents’ evenings</w:t>
      </w:r>
      <w:r w:rsidR="00051F07">
        <w:rPr>
          <w:rFonts w:cs="Arial"/>
          <w:color w:val="000000"/>
        </w:rPr>
        <w:t xml:space="preserve"> or</w:t>
      </w:r>
      <w:r w:rsidRPr="00CA1C04">
        <w:rPr>
          <w:rFonts w:cs="Arial"/>
          <w:color w:val="000000"/>
        </w:rPr>
        <w:t xml:space="preserve"> in written form</w:t>
      </w:r>
      <w:r w:rsidR="00534374">
        <w:rPr>
          <w:rFonts w:cs="Arial"/>
          <w:color w:val="000000"/>
        </w:rPr>
        <w:t>.</w:t>
      </w:r>
    </w:p>
    <w:p w:rsidR="006C77BB" w:rsidRPr="00953C97" w:rsidRDefault="006C77BB" w:rsidP="006C77BB">
      <w:pPr>
        <w:rPr>
          <w:rFonts w:cs="Arial"/>
          <w:color w:val="008000"/>
        </w:rPr>
      </w:pPr>
    </w:p>
    <w:p w:rsidR="006C77BB" w:rsidRPr="00CA1C04" w:rsidRDefault="006C77BB" w:rsidP="006C77BB">
      <w:pPr>
        <w:rPr>
          <w:color w:val="000000"/>
        </w:rPr>
      </w:pPr>
      <w:r w:rsidRPr="00CA1C04">
        <w:rPr>
          <w:color w:val="000000"/>
        </w:rPr>
        <w:t xml:space="preserve">Parents will get regular information about their children's strengths, progress and achievements. </w:t>
      </w:r>
      <w:r w:rsidR="007A0B82" w:rsidRPr="00CA1C04">
        <w:rPr>
          <w:color w:val="000000"/>
        </w:rPr>
        <w:t xml:space="preserve"> </w:t>
      </w:r>
      <w:r w:rsidRPr="00CA1C04">
        <w:rPr>
          <w:color w:val="000000"/>
        </w:rPr>
        <w:t>This will take account of their achievements in key areas of learning such as literacy and numeracy and in different contexts and settings including across curriculum areas, the life and ethos of the school</w:t>
      </w:r>
      <w:r w:rsidR="007A0B82" w:rsidRPr="00CA1C04">
        <w:rPr>
          <w:color w:val="000000"/>
        </w:rPr>
        <w:t>,</w:t>
      </w:r>
      <w:r w:rsidRPr="00CA1C04">
        <w:rPr>
          <w:color w:val="000000"/>
        </w:rPr>
        <w:t xml:space="preserve"> and learning outwith the school,</w:t>
      </w:r>
      <w:r w:rsidR="007A0B82" w:rsidRPr="00CA1C04">
        <w:rPr>
          <w:color w:val="000000"/>
        </w:rPr>
        <w:t xml:space="preserve"> including the wider community.  </w:t>
      </w:r>
      <w:r w:rsidRPr="00CA1C04">
        <w:rPr>
          <w:color w:val="000000"/>
        </w:rPr>
        <w:t>At key points this will include information on the curriculum level children are working within and progress towards qualifications in the senior phase.  Parents will be informed of what their children need to do to continue making progress and ways that they can help.</w:t>
      </w:r>
    </w:p>
    <w:p w:rsidR="006C77BB" w:rsidRPr="00953C97" w:rsidRDefault="006C77BB" w:rsidP="006C77BB">
      <w:pPr>
        <w:rPr>
          <w:rStyle w:val="StyleArial"/>
          <w:b w:val="0"/>
        </w:rPr>
      </w:pPr>
    </w:p>
    <w:p w:rsidR="006C77BB" w:rsidRPr="00953C97" w:rsidRDefault="006C77BB" w:rsidP="006C77BB">
      <w:pPr>
        <w:rPr>
          <w:color w:val="000000"/>
        </w:rPr>
      </w:pPr>
      <w:r w:rsidRPr="00953C97">
        <w:rPr>
          <w:color w:val="000000"/>
        </w:rPr>
        <w:t xml:space="preserve">At P7 and S3, teachers will work with children and young people to prepare profiles which will highlight their achievements over a period of time and summarise their learning journey at key points of transition. </w:t>
      </w:r>
    </w:p>
    <w:p w:rsidR="006C77BB" w:rsidRPr="00953C97" w:rsidRDefault="006C77BB" w:rsidP="004F2AA3">
      <w:pPr>
        <w:rPr>
          <w:rFonts w:cs="Arial"/>
          <w:color w:val="00B050"/>
        </w:rPr>
      </w:pPr>
    </w:p>
    <w:p w:rsidR="00CC2B4E" w:rsidRPr="00EB1E59" w:rsidRDefault="00CC2B4E" w:rsidP="00EB1E59">
      <w:pPr>
        <w:pStyle w:val="Heading1"/>
      </w:pPr>
      <w:bookmarkStart w:id="45" w:name="_Toc121825094"/>
      <w:r w:rsidRPr="00EB1E59">
        <w:t>TRANSITIONS</w:t>
      </w:r>
      <w:bookmarkEnd w:id="45"/>
    </w:p>
    <w:p w:rsidR="00CC2B4E" w:rsidRPr="00953C97" w:rsidRDefault="00CC2B4E" w:rsidP="008B1A4B">
      <w:pPr>
        <w:rPr>
          <w:rStyle w:val="StyleArial"/>
          <w:b w:val="0"/>
        </w:rPr>
      </w:pPr>
    </w:p>
    <w:p w:rsidR="00495161" w:rsidRPr="00953C97" w:rsidRDefault="003027A5" w:rsidP="00495161">
      <w:pPr>
        <w:rPr>
          <w:rFonts w:cs="Arial"/>
          <w:color w:val="000000"/>
        </w:rPr>
      </w:pPr>
      <w:r w:rsidRPr="00953C97">
        <w:rPr>
          <w:rFonts w:cs="Arial"/>
          <w:color w:val="000000"/>
        </w:rPr>
        <w:t xml:space="preserve">Transitions are the moves children and young people make from home to nursery, from </w:t>
      </w:r>
      <w:r w:rsidR="00F15D39" w:rsidRPr="00953C97">
        <w:rPr>
          <w:rFonts w:cs="Arial"/>
          <w:color w:val="000000"/>
        </w:rPr>
        <w:t xml:space="preserve">nursery to primary, from primary to secondary, </w:t>
      </w:r>
      <w:r w:rsidRPr="00953C97">
        <w:rPr>
          <w:rFonts w:cs="Arial"/>
          <w:color w:val="000000"/>
        </w:rPr>
        <w:t>from secondary to further education and beyond.</w:t>
      </w:r>
    </w:p>
    <w:p w:rsidR="003027A5" w:rsidRPr="00953C97" w:rsidRDefault="003027A5" w:rsidP="008B1A4B">
      <w:pPr>
        <w:rPr>
          <w:rFonts w:cs="Arial"/>
          <w:color w:val="000000"/>
        </w:rPr>
      </w:pPr>
    </w:p>
    <w:p w:rsidR="003027A5" w:rsidRPr="00BA38FE" w:rsidRDefault="00566829" w:rsidP="00BA38FE">
      <w:pPr>
        <w:pStyle w:val="Heading2"/>
        <w:rPr>
          <w:highlight w:val="yellow"/>
        </w:rPr>
      </w:pPr>
      <w:bookmarkStart w:id="46" w:name="_Toc121825095"/>
      <w:r w:rsidRPr="00EB1E59">
        <w:t xml:space="preserve">Starting </w:t>
      </w:r>
      <w:r w:rsidR="00FD5DFD" w:rsidRPr="00EB1E59">
        <w:t>Early Learning and Childcar</w:t>
      </w:r>
      <w:bookmarkEnd w:id="46"/>
      <w:r w:rsidR="00BA38FE">
        <w:t>e</w:t>
      </w:r>
    </w:p>
    <w:p w:rsidR="00566829" w:rsidRPr="00953C97" w:rsidRDefault="00566829" w:rsidP="008B1A4B">
      <w:pPr>
        <w:rPr>
          <w:rFonts w:cs="Arial"/>
          <w:color w:val="000000"/>
        </w:rPr>
      </w:pPr>
    </w:p>
    <w:p w:rsidR="00D13583" w:rsidRPr="00237FC5" w:rsidRDefault="00D13583" w:rsidP="008B1A4B">
      <w:pPr>
        <w:rPr>
          <w:rFonts w:cs="Arial"/>
          <w:color w:val="000000"/>
        </w:rPr>
      </w:pPr>
      <w:r w:rsidRPr="00CA1C04">
        <w:rPr>
          <w:rFonts w:cs="Arial"/>
          <w:color w:val="000000"/>
        </w:rPr>
        <w:t xml:space="preserve">Once your child has been allocated a place in the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class you will be invited along</w:t>
      </w:r>
      <w:r w:rsidR="0061376D" w:rsidRPr="00CA1C04">
        <w:rPr>
          <w:rFonts w:cs="Arial"/>
          <w:color w:val="000000"/>
        </w:rPr>
        <w:t xml:space="preserve"> to meet the staff and children,</w:t>
      </w:r>
      <w:r w:rsidRPr="00CA1C04">
        <w:rPr>
          <w:rFonts w:cs="Arial"/>
          <w:color w:val="000000"/>
        </w:rPr>
        <w:t xml:space="preserve"> to find out more about the curriculum and to share information about your child. </w:t>
      </w:r>
      <w:r w:rsidR="004D7790" w:rsidRPr="00CA1C04">
        <w:rPr>
          <w:rFonts w:cs="Arial"/>
          <w:color w:val="000000"/>
        </w:rPr>
        <w:t xml:space="preserve"> </w:t>
      </w:r>
      <w:r w:rsidRPr="00CA1C04">
        <w:rPr>
          <w:rFonts w:cs="Arial"/>
          <w:color w:val="000000"/>
        </w:rPr>
        <w:t xml:space="preserve">Your child will be invited to join the </w:t>
      </w:r>
      <w:r w:rsidR="008557B0" w:rsidRPr="00CA1C04">
        <w:rPr>
          <w:rFonts w:cs="Arial"/>
          <w:color w:val="000000"/>
        </w:rPr>
        <w:t>early learning and c</w:t>
      </w:r>
      <w:r w:rsidR="00FD5DFD" w:rsidRPr="00CA1C04">
        <w:rPr>
          <w:rFonts w:cs="Arial"/>
          <w:color w:val="000000"/>
        </w:rPr>
        <w:t xml:space="preserve">hildcare </w:t>
      </w:r>
      <w:r w:rsidRPr="00237FC5">
        <w:rPr>
          <w:rFonts w:cs="Arial"/>
          <w:color w:val="000000"/>
        </w:rPr>
        <w:t>class with your support as necessary until they have fully settled.</w:t>
      </w:r>
    </w:p>
    <w:p w:rsidR="00237FC5" w:rsidRDefault="00237FC5" w:rsidP="008B1A4B">
      <w:pPr>
        <w:rPr>
          <w:rFonts w:cs="Arial"/>
          <w:color w:val="000000"/>
        </w:rPr>
      </w:pPr>
    </w:p>
    <w:p w:rsidR="00165601" w:rsidRPr="00796073" w:rsidRDefault="00165601" w:rsidP="00165601">
      <w:pPr>
        <w:pStyle w:val="Heading2"/>
        <w:rPr>
          <w:color w:val="000000"/>
        </w:rPr>
      </w:pPr>
      <w:bookmarkStart w:id="47" w:name="_Toc121825096"/>
      <w:r w:rsidRPr="00796073">
        <w:rPr>
          <w:color w:val="000000"/>
        </w:rPr>
        <w:t>Requesting an Additional Year of ELC</w:t>
      </w:r>
      <w:bookmarkEnd w:id="47"/>
    </w:p>
    <w:p w:rsidR="00165601" w:rsidRPr="00796073" w:rsidRDefault="00165601" w:rsidP="00165601">
      <w:pPr>
        <w:rPr>
          <w:rFonts w:cs="Arial"/>
          <w:color w:val="000000"/>
        </w:rPr>
      </w:pPr>
    </w:p>
    <w:p w:rsidR="00165601" w:rsidRPr="00796073" w:rsidRDefault="00165601" w:rsidP="00165601">
      <w:pPr>
        <w:rPr>
          <w:rFonts w:cs="Arial"/>
          <w:color w:val="000000"/>
        </w:rPr>
      </w:pPr>
      <w:r w:rsidRPr="00796073">
        <w:rPr>
          <w:rFonts w:cs="Arial"/>
          <w:color w:val="000000"/>
        </w:rPr>
        <w:t xml:space="preserve">From August 2023, national entitlement begins for all parents to receive an additional year of ELC funding, should it be decided that it is in your child’s best interests to enter P1 the following august instead.  </w:t>
      </w:r>
    </w:p>
    <w:p w:rsidR="00165601" w:rsidRPr="00796073" w:rsidRDefault="00165601" w:rsidP="00165601">
      <w:pPr>
        <w:rPr>
          <w:rFonts w:cs="Arial"/>
          <w:color w:val="000000"/>
        </w:rPr>
      </w:pPr>
    </w:p>
    <w:p w:rsidR="00165601" w:rsidRPr="00796073" w:rsidRDefault="00165601" w:rsidP="00165601">
      <w:pPr>
        <w:rPr>
          <w:rFonts w:cs="Arial"/>
          <w:color w:val="000000"/>
        </w:rPr>
      </w:pPr>
      <w:r w:rsidRPr="00796073">
        <w:rPr>
          <w:rFonts w:cs="Arial"/>
          <w:color w:val="000000"/>
        </w:rPr>
        <w:t>The decision whether to send your child to school or request an additional year of ELC is individual to each child.  In keeping with GIRFEC policy principles, staff within your child’s ELC and prospective school will support you in making this decision.</w:t>
      </w:r>
    </w:p>
    <w:p w:rsidR="00165601" w:rsidRPr="00796073" w:rsidRDefault="00165601" w:rsidP="00165601">
      <w:pPr>
        <w:rPr>
          <w:rFonts w:cs="Arial"/>
          <w:color w:val="000000"/>
        </w:rPr>
      </w:pPr>
    </w:p>
    <w:p w:rsidR="00165601" w:rsidRPr="00595120" w:rsidRDefault="00165601" w:rsidP="00165601">
      <w:pPr>
        <w:rPr>
          <w:rFonts w:cs="Arial"/>
          <w:color w:val="FF0000"/>
        </w:rPr>
      </w:pPr>
      <w:r w:rsidRPr="00796073">
        <w:rPr>
          <w:rFonts w:cs="Arial"/>
          <w:color w:val="000000"/>
        </w:rPr>
        <w:t xml:space="preserve">If you are considering an application for an additional year of ELC for your child, please speak to your child’s Key Worker within their ELC to advise them of this.  </w:t>
      </w:r>
      <w:r w:rsidRPr="00796073">
        <w:rPr>
          <w:rFonts w:cs="Arial"/>
          <w:b/>
          <w:color w:val="000000"/>
        </w:rPr>
        <w:t>Please note</w:t>
      </w:r>
      <w:r w:rsidRPr="00796073">
        <w:rPr>
          <w:rFonts w:cs="Arial"/>
          <w:color w:val="000000"/>
        </w:rPr>
        <w:t xml:space="preserve">, you should apply through the P1 school registration form in January.  If you decide to request an additional year of ELC, the Early Years team will work in collaboration with your child’s ELC and yourself to support you.  If you have any queries about the application process please contact </w:t>
      </w:r>
      <w:hyperlink r:id="rId30" w:history="1">
        <w:r w:rsidRPr="00B413FD">
          <w:rPr>
            <w:rStyle w:val="Hyperlink"/>
            <w:rFonts w:cs="Arial"/>
          </w:rPr>
          <w:t>earlyyears@argyll-bute.gov.uk</w:t>
        </w:r>
      </w:hyperlink>
      <w:r>
        <w:rPr>
          <w:rFonts w:cs="Arial"/>
          <w:color w:val="FF0000"/>
        </w:rPr>
        <w:t xml:space="preserve"> </w:t>
      </w:r>
    </w:p>
    <w:p w:rsidR="003027A5" w:rsidRPr="00953C97" w:rsidRDefault="003027A5" w:rsidP="008B1A4B">
      <w:pPr>
        <w:rPr>
          <w:rFonts w:cs="Arial"/>
          <w:color w:val="000000"/>
        </w:rPr>
      </w:pPr>
    </w:p>
    <w:p w:rsidR="000D338F" w:rsidRPr="00EB1E59" w:rsidRDefault="003027A5" w:rsidP="00EB1E59">
      <w:pPr>
        <w:pStyle w:val="Heading2"/>
      </w:pPr>
      <w:bookmarkStart w:id="48" w:name="_Toc121825097"/>
      <w:r w:rsidRPr="00EB1E59">
        <w:t>Starting Primary One</w:t>
      </w:r>
      <w:bookmarkEnd w:id="48"/>
      <w:r w:rsidR="00B32918" w:rsidRPr="00EB1E59">
        <w:t xml:space="preserve"> </w:t>
      </w:r>
    </w:p>
    <w:p w:rsidR="00566829" w:rsidRPr="00953C97" w:rsidRDefault="00566829" w:rsidP="008B1A4B">
      <w:pPr>
        <w:rPr>
          <w:rFonts w:cs="Arial"/>
          <w:color w:val="000000"/>
        </w:rPr>
      </w:pPr>
    </w:p>
    <w:p w:rsidR="00997820" w:rsidRPr="006D1C88" w:rsidRDefault="006E17E2" w:rsidP="006D1C88">
      <w:pPr>
        <w:autoSpaceDE w:val="0"/>
        <w:autoSpaceDN w:val="0"/>
        <w:rPr>
          <w:rFonts w:cs="Arial"/>
          <w:sz w:val="22"/>
          <w:szCs w:val="22"/>
          <w:lang w:eastAsia="en-GB"/>
        </w:rPr>
      </w:pPr>
      <w:r w:rsidRPr="006D1C88">
        <w:rPr>
          <w:rFonts w:cs="Arial"/>
          <w:color w:val="000000"/>
        </w:rPr>
        <w:t xml:space="preserve">Children in Scotland </w:t>
      </w:r>
      <w:r w:rsidR="00996FBA" w:rsidRPr="006D1C88">
        <w:rPr>
          <w:rFonts w:cs="Arial"/>
          <w:color w:val="000000"/>
        </w:rPr>
        <w:t xml:space="preserve">who </w:t>
      </w:r>
      <w:r w:rsidRPr="006D1C88">
        <w:rPr>
          <w:rFonts w:cs="Arial"/>
          <w:color w:val="000000"/>
        </w:rPr>
        <w:t>reach</w:t>
      </w:r>
      <w:r w:rsidR="00996FBA" w:rsidRPr="006D1C88">
        <w:rPr>
          <w:rFonts w:cs="Arial"/>
          <w:color w:val="000000"/>
        </w:rPr>
        <w:t xml:space="preserve"> the age of five years between 1</w:t>
      </w:r>
      <w:r w:rsidR="00996FBA" w:rsidRPr="006D1C88">
        <w:rPr>
          <w:rFonts w:cs="Arial"/>
          <w:color w:val="000000"/>
          <w:vertAlign w:val="superscript"/>
        </w:rPr>
        <w:t>st</w:t>
      </w:r>
      <w:r w:rsidR="00996FBA" w:rsidRPr="006D1C88">
        <w:rPr>
          <w:rFonts w:cs="Arial"/>
          <w:color w:val="000000"/>
        </w:rPr>
        <w:t xml:space="preserve"> March 20</w:t>
      </w:r>
      <w:r w:rsidR="00214023" w:rsidRPr="006D1C88">
        <w:rPr>
          <w:rFonts w:cs="Arial"/>
          <w:color w:val="000000"/>
        </w:rPr>
        <w:t>2</w:t>
      </w:r>
      <w:r w:rsidR="001C2661">
        <w:rPr>
          <w:rFonts w:cs="Arial"/>
          <w:color w:val="000000"/>
        </w:rPr>
        <w:t>3</w:t>
      </w:r>
      <w:r w:rsidR="00AA0C72">
        <w:rPr>
          <w:rFonts w:cs="Arial"/>
          <w:color w:val="000000"/>
        </w:rPr>
        <w:t xml:space="preserve"> </w:t>
      </w:r>
      <w:r w:rsidR="00996FBA" w:rsidRPr="006D1C88">
        <w:rPr>
          <w:rFonts w:cs="Arial"/>
          <w:color w:val="000000"/>
        </w:rPr>
        <w:t>and 2</w:t>
      </w:r>
      <w:r w:rsidR="001C2661">
        <w:rPr>
          <w:rFonts w:cs="Arial"/>
          <w:color w:val="000000"/>
        </w:rPr>
        <w:t>9</w:t>
      </w:r>
      <w:r w:rsidR="00996FBA" w:rsidRPr="006D1C88">
        <w:rPr>
          <w:rFonts w:cs="Arial"/>
          <w:color w:val="000000"/>
          <w:vertAlign w:val="superscript"/>
        </w:rPr>
        <w:t>th</w:t>
      </w:r>
      <w:r w:rsidR="00996FBA" w:rsidRPr="006D1C88">
        <w:rPr>
          <w:rFonts w:cs="Arial"/>
          <w:color w:val="000000"/>
        </w:rPr>
        <w:t xml:space="preserve"> February 20</w:t>
      </w:r>
      <w:r w:rsidR="00E32987" w:rsidRPr="006D1C88">
        <w:rPr>
          <w:rFonts w:cs="Arial"/>
          <w:color w:val="000000"/>
        </w:rPr>
        <w:t>2</w:t>
      </w:r>
      <w:r w:rsidR="001C2661">
        <w:rPr>
          <w:rFonts w:cs="Arial"/>
          <w:color w:val="000000"/>
        </w:rPr>
        <w:t>4</w:t>
      </w:r>
      <w:r w:rsidR="00996FBA" w:rsidRPr="006D1C88">
        <w:rPr>
          <w:rFonts w:cs="Arial"/>
          <w:color w:val="000000"/>
        </w:rPr>
        <w:t xml:space="preserve"> should start school in August 20</w:t>
      </w:r>
      <w:r w:rsidR="00214023" w:rsidRPr="006D1C88">
        <w:rPr>
          <w:rFonts w:cs="Arial"/>
          <w:color w:val="000000"/>
        </w:rPr>
        <w:t>2</w:t>
      </w:r>
      <w:r w:rsidR="001C2661">
        <w:rPr>
          <w:rFonts w:cs="Arial"/>
          <w:color w:val="000000"/>
        </w:rPr>
        <w:t>3</w:t>
      </w:r>
      <w:r w:rsidR="00996FBA" w:rsidRPr="006D1C88">
        <w:rPr>
          <w:rFonts w:cs="Arial"/>
          <w:color w:val="000000"/>
        </w:rPr>
        <w:t>.  This generally means that children start school when they are aged between four-and-a-half and five-and-a-half.</w:t>
      </w:r>
      <w:r w:rsidR="00997820" w:rsidRPr="006D1C88">
        <w:rPr>
          <w:rFonts w:cs="Arial"/>
          <w:color w:val="000000"/>
        </w:rPr>
        <w:t xml:space="preserve">  For academic session 202</w:t>
      </w:r>
      <w:r w:rsidR="001C2661">
        <w:rPr>
          <w:rFonts w:cs="Arial"/>
          <w:color w:val="000000"/>
        </w:rPr>
        <w:t>3</w:t>
      </w:r>
      <w:r w:rsidR="00997820" w:rsidRPr="006D1C88">
        <w:rPr>
          <w:rFonts w:cs="Arial"/>
          <w:color w:val="000000"/>
        </w:rPr>
        <w:t>/202</w:t>
      </w:r>
      <w:r w:rsidR="001C2661">
        <w:rPr>
          <w:rFonts w:cs="Arial"/>
          <w:color w:val="000000"/>
        </w:rPr>
        <w:t>4</w:t>
      </w:r>
      <w:r w:rsidR="00997820" w:rsidRPr="006D1C88">
        <w:rPr>
          <w:rFonts w:cs="Arial"/>
          <w:color w:val="000000"/>
        </w:rPr>
        <w:t xml:space="preserve"> online registration will begin mid-January 202</w:t>
      </w:r>
      <w:r w:rsidR="001C2661">
        <w:rPr>
          <w:rFonts w:cs="Arial"/>
          <w:color w:val="000000"/>
        </w:rPr>
        <w:t>3</w:t>
      </w:r>
      <w:r w:rsidR="00997820" w:rsidRPr="006D1C88">
        <w:rPr>
          <w:rFonts w:cs="Arial"/>
          <w:color w:val="000000"/>
        </w:rPr>
        <w:t>; further information will be available on the council website and in the local press.</w:t>
      </w:r>
    </w:p>
    <w:p w:rsidR="003973CC" w:rsidRPr="006D1C88" w:rsidRDefault="003973CC" w:rsidP="006D1C88">
      <w:pPr>
        <w:rPr>
          <w:rFonts w:cs="Arial"/>
          <w:color w:val="000000"/>
        </w:rPr>
      </w:pPr>
    </w:p>
    <w:p w:rsidR="003027A5" w:rsidRPr="006D1C88" w:rsidRDefault="003027A5" w:rsidP="006D1C88">
      <w:pPr>
        <w:rPr>
          <w:rFonts w:cs="Arial"/>
          <w:color w:val="000000"/>
        </w:rPr>
      </w:pPr>
      <w:r w:rsidRPr="006D1C88">
        <w:rPr>
          <w:rFonts w:cs="Arial"/>
          <w:color w:val="000000"/>
        </w:rPr>
        <w:t>To help your child prepare for a good start you can:</w:t>
      </w:r>
    </w:p>
    <w:p w:rsidR="00566829" w:rsidRPr="00953C97" w:rsidRDefault="00566829" w:rsidP="008B1A4B">
      <w:pPr>
        <w:rPr>
          <w:rFonts w:cs="Arial"/>
          <w:color w:val="000000"/>
        </w:rPr>
      </w:pPr>
    </w:p>
    <w:p w:rsidR="003027A5" w:rsidRPr="00953C97" w:rsidRDefault="003027A5" w:rsidP="000234AB">
      <w:pPr>
        <w:numPr>
          <w:ilvl w:val="0"/>
          <w:numId w:val="11"/>
        </w:numPr>
        <w:rPr>
          <w:rFonts w:cs="Arial"/>
          <w:color w:val="000000"/>
        </w:rPr>
      </w:pPr>
      <w:r w:rsidRPr="00953C97">
        <w:rPr>
          <w:rFonts w:cs="Arial"/>
          <w:color w:val="000000"/>
        </w:rPr>
        <w:t>Listen and talk to your child about this change in their lives</w:t>
      </w:r>
    </w:p>
    <w:p w:rsidR="003027A5" w:rsidRPr="00953C97" w:rsidRDefault="003027A5" w:rsidP="000234AB">
      <w:pPr>
        <w:numPr>
          <w:ilvl w:val="0"/>
          <w:numId w:val="11"/>
        </w:numPr>
        <w:rPr>
          <w:rFonts w:cs="Arial"/>
          <w:color w:val="000000"/>
        </w:rPr>
      </w:pPr>
      <w:r w:rsidRPr="00953C97">
        <w:rPr>
          <w:rFonts w:cs="Arial"/>
          <w:color w:val="000000"/>
        </w:rPr>
        <w:t>Involve your child in getting ready for school by helping choose the things they will need</w:t>
      </w:r>
      <w:r w:rsidR="002675D2" w:rsidRPr="00953C97">
        <w:rPr>
          <w:rFonts w:cs="Arial"/>
          <w:color w:val="000000"/>
        </w:rPr>
        <w:t>,</w:t>
      </w:r>
      <w:r w:rsidRPr="00953C97">
        <w:rPr>
          <w:rFonts w:cs="Arial"/>
          <w:color w:val="000000"/>
        </w:rPr>
        <w:t xml:space="preserve"> e.g. their uniform, lunchbox, school bag</w:t>
      </w:r>
    </w:p>
    <w:p w:rsidR="003027A5" w:rsidRPr="00953C97" w:rsidRDefault="003027A5" w:rsidP="000234AB">
      <w:pPr>
        <w:numPr>
          <w:ilvl w:val="0"/>
          <w:numId w:val="11"/>
        </w:numPr>
        <w:rPr>
          <w:rFonts w:cs="Arial"/>
          <w:color w:val="000000"/>
        </w:rPr>
      </w:pPr>
      <w:r w:rsidRPr="00953C97">
        <w:rPr>
          <w:rFonts w:cs="Arial"/>
          <w:color w:val="000000"/>
        </w:rPr>
        <w:t xml:space="preserve">Keep </w:t>
      </w:r>
      <w:r w:rsidR="00D13583" w:rsidRPr="00953C97">
        <w:rPr>
          <w:rFonts w:cs="Arial"/>
          <w:color w:val="000000"/>
        </w:rPr>
        <w:t xml:space="preserve">in touch with </w:t>
      </w:r>
      <w:r w:rsidRPr="00953C97">
        <w:rPr>
          <w:rFonts w:cs="Arial"/>
          <w:color w:val="000000"/>
        </w:rPr>
        <w:t>the school about anything which may affect your child’s learning</w:t>
      </w:r>
    </w:p>
    <w:p w:rsidR="003027A5" w:rsidRPr="00953C97" w:rsidRDefault="003027A5" w:rsidP="000234AB">
      <w:pPr>
        <w:numPr>
          <w:ilvl w:val="0"/>
          <w:numId w:val="11"/>
        </w:numPr>
        <w:rPr>
          <w:rFonts w:cs="Arial"/>
          <w:color w:val="000000"/>
        </w:rPr>
      </w:pPr>
      <w:r w:rsidRPr="00953C97">
        <w:rPr>
          <w:rFonts w:cs="Arial"/>
          <w:color w:val="000000"/>
        </w:rPr>
        <w:t>Attend induction events or introductory sessions</w:t>
      </w:r>
    </w:p>
    <w:p w:rsidR="009B5F8C" w:rsidRPr="00953C97" w:rsidRDefault="009B5F8C" w:rsidP="00ED2A10">
      <w:pPr>
        <w:ind w:left="720"/>
        <w:rPr>
          <w:rFonts w:cs="Arial"/>
          <w:color w:val="000000"/>
        </w:rPr>
      </w:pPr>
    </w:p>
    <w:p w:rsidR="00722241" w:rsidRPr="00EB1E59" w:rsidRDefault="009B5F8C" w:rsidP="00EB1E59">
      <w:pPr>
        <w:pStyle w:val="Heading2"/>
      </w:pPr>
      <w:bookmarkStart w:id="49" w:name="_Toc121825098"/>
      <w:r w:rsidRPr="00EB1E59">
        <w:t>Transfer to Secondary School</w:t>
      </w:r>
      <w:bookmarkEnd w:id="49"/>
    </w:p>
    <w:p w:rsidR="00ED2A10" w:rsidRPr="00953C97" w:rsidRDefault="00ED2A10" w:rsidP="009B5F8C">
      <w:pPr>
        <w:rPr>
          <w:rFonts w:cs="Arial"/>
          <w:color w:val="000000"/>
        </w:rPr>
      </w:pPr>
    </w:p>
    <w:p w:rsidR="00BA38FE" w:rsidRDefault="00BA38FE" w:rsidP="00BA38FE">
      <w:pPr>
        <w:rPr>
          <w:rStyle w:val="StyleArial"/>
          <w:b w:val="0"/>
        </w:rPr>
      </w:pPr>
      <w:r w:rsidRPr="00953C97">
        <w:rPr>
          <w:rStyle w:val="StyleArial"/>
          <w:b w:val="0"/>
        </w:rPr>
        <w:t>Primary school pupils normally transfer to their catchment area secondary school in August following completion of their P7 year.  Secondary staff visit P7 pupils to discuss aspects of their transfer with them and in June the pupils will spend an agreed length of time at their prospective secondary school.</w:t>
      </w:r>
    </w:p>
    <w:p w:rsidR="00BA38FE" w:rsidRPr="00953C97" w:rsidRDefault="00BA38FE" w:rsidP="00BA38FE">
      <w:pPr>
        <w:rPr>
          <w:rStyle w:val="StyleArial"/>
          <w:b w:val="0"/>
        </w:rPr>
      </w:pPr>
    </w:p>
    <w:p w:rsidR="00BA38FE" w:rsidRPr="00953C97" w:rsidRDefault="00BA38FE" w:rsidP="00BA38FE">
      <w:pPr>
        <w:rPr>
          <w:rStyle w:val="StyleArial"/>
          <w:b w:val="0"/>
        </w:rPr>
      </w:pPr>
    </w:p>
    <w:p w:rsidR="00BA38FE" w:rsidRDefault="00BA38FE" w:rsidP="00BA38FE">
      <w:pPr>
        <w:rPr>
          <w:rStyle w:val="StyleArial"/>
          <w:b w:val="0"/>
        </w:rPr>
      </w:pPr>
      <w:r>
        <w:rPr>
          <w:rStyle w:val="StyleArial"/>
          <w:b w:val="0"/>
        </w:rPr>
        <w:t xml:space="preserve">The catchment area secondary school for </w:t>
      </w:r>
      <w:r>
        <w:rPr>
          <w:rFonts w:cs="Arial"/>
        </w:rPr>
        <w:t>Hermitage Academy</w:t>
      </w:r>
      <w:r>
        <w:rPr>
          <w:rStyle w:val="StyleArial"/>
          <w:b w:val="0"/>
        </w:rPr>
        <w:t xml:space="preserve"> is:</w:t>
      </w:r>
    </w:p>
    <w:p w:rsidR="00BA38FE" w:rsidRDefault="00BA38FE" w:rsidP="00BA38FE">
      <w:pPr>
        <w:rPr>
          <w:rFonts w:cs="Arial"/>
        </w:rPr>
      </w:pPr>
      <w:r>
        <w:rPr>
          <w:rFonts w:cs="Arial"/>
        </w:rPr>
        <w:t>Hermitage Academy</w:t>
      </w:r>
    </w:p>
    <w:p w:rsidR="00BA38FE" w:rsidRDefault="00BA38FE" w:rsidP="00BA38FE">
      <w:pPr>
        <w:rPr>
          <w:rFonts w:cs="Arial"/>
        </w:rPr>
      </w:pPr>
      <w:r>
        <w:rPr>
          <w:rFonts w:cs="Arial"/>
        </w:rPr>
        <w:t>Cardross Road</w:t>
      </w:r>
    </w:p>
    <w:p w:rsidR="00BA38FE" w:rsidRDefault="00BA38FE" w:rsidP="00BA38FE">
      <w:pPr>
        <w:rPr>
          <w:rFonts w:cs="Arial"/>
        </w:rPr>
      </w:pPr>
      <w:r>
        <w:rPr>
          <w:rFonts w:cs="Arial"/>
        </w:rPr>
        <w:t>Helensburgh</w:t>
      </w:r>
    </w:p>
    <w:p w:rsidR="00BA38FE" w:rsidRDefault="00BA38FE" w:rsidP="00BA38FE">
      <w:pPr>
        <w:rPr>
          <w:rFonts w:cs="Arial"/>
        </w:rPr>
      </w:pPr>
      <w:r>
        <w:rPr>
          <w:rFonts w:cs="Arial"/>
        </w:rPr>
        <w:t>Telephone: 01436 672145</w:t>
      </w:r>
    </w:p>
    <w:p w:rsidR="00BA38FE" w:rsidRDefault="00BA38FE" w:rsidP="00BA38FE">
      <w:pPr>
        <w:rPr>
          <w:rFonts w:cs="Arial"/>
          <w:color w:val="FF0000"/>
        </w:rPr>
      </w:pPr>
      <w:hyperlink r:id="rId31" w:history="1">
        <w:r>
          <w:rPr>
            <w:rStyle w:val="Hyperlink"/>
            <w:rFonts w:cs="Arial"/>
          </w:rPr>
          <w:t>www.hermitageacademy.argyll-bute.gov.uk</w:t>
        </w:r>
      </w:hyperlink>
    </w:p>
    <w:p w:rsidR="00BA38FE" w:rsidRPr="00953C97" w:rsidRDefault="00BA38FE" w:rsidP="00BA38FE">
      <w:pPr>
        <w:rPr>
          <w:rStyle w:val="StyleArial"/>
          <w:b w:val="0"/>
        </w:rPr>
      </w:pPr>
    </w:p>
    <w:p w:rsidR="00BA38FE" w:rsidRPr="00953C97" w:rsidRDefault="00BA38FE" w:rsidP="00BA38FE">
      <w:pPr>
        <w:rPr>
          <w:rStyle w:val="StyleArial"/>
          <w:b w:val="0"/>
        </w:rPr>
      </w:pPr>
      <w:r w:rsidRPr="00953C97">
        <w:rPr>
          <w:rStyle w:val="StyleArial"/>
          <w:b w:val="0"/>
        </w:rPr>
        <w:t xml:space="preserve">You will be contacted by letter and offered a place for your child at </w:t>
      </w:r>
      <w:r w:rsidRPr="007F1D25">
        <w:rPr>
          <w:rFonts w:cs="Arial"/>
        </w:rPr>
        <w:t>Hermitage Academy</w:t>
      </w:r>
      <w:r w:rsidRPr="00953C97">
        <w:rPr>
          <w:rStyle w:val="StyleArial"/>
          <w:b w:val="0"/>
        </w:rPr>
        <w:t>, which you may either accept or decline.  Secondary schools have their own arrangements for meetings with prospective parents</w:t>
      </w:r>
      <w:r w:rsidRPr="00953C97">
        <w:rPr>
          <w:rFonts w:cs="Arial"/>
          <w:color w:val="000000"/>
        </w:rPr>
        <w:t>/carers</w:t>
      </w:r>
      <w:r w:rsidRPr="00953C97">
        <w:rPr>
          <w:rStyle w:val="StyleArial"/>
          <w:b w:val="0"/>
        </w:rPr>
        <w:t>, and you will be given details of these meetings.</w:t>
      </w:r>
    </w:p>
    <w:p w:rsidR="00BA38FE" w:rsidRPr="00953C97" w:rsidRDefault="00BA38FE" w:rsidP="00BA38FE">
      <w:pPr>
        <w:rPr>
          <w:rStyle w:val="StyleArial"/>
          <w:b w:val="0"/>
        </w:rPr>
      </w:pPr>
    </w:p>
    <w:p w:rsidR="00BA38FE" w:rsidRPr="00953C97" w:rsidRDefault="00BA38FE" w:rsidP="00BA38FE">
      <w:pPr>
        <w:rPr>
          <w:rStyle w:val="StyleArial"/>
          <w:b w:val="0"/>
        </w:rPr>
      </w:pPr>
      <w:r w:rsidRPr="00953C97">
        <w:rPr>
          <w:rStyle w:val="StyleArial"/>
          <w:b w:val="0"/>
        </w:rPr>
        <w:t>Should you prefer your child to attend a school other than the designated catchment area school then a Placing Request must be made.  Forms are available from the Head Teacher</w:t>
      </w:r>
      <w:r>
        <w:rPr>
          <w:rStyle w:val="StyleArial"/>
          <w:b w:val="0"/>
        </w:rPr>
        <w:t>,</w:t>
      </w:r>
      <w:r w:rsidRPr="00953C97">
        <w:rPr>
          <w:rStyle w:val="StyleArial"/>
          <w:b w:val="0"/>
        </w:rPr>
        <w:t xml:space="preserve"> or </w:t>
      </w:r>
      <w:r>
        <w:rPr>
          <w:rStyle w:val="StyleArial"/>
          <w:b w:val="0"/>
        </w:rPr>
        <w:t xml:space="preserve">by contacting </w:t>
      </w:r>
      <w:r w:rsidRPr="00953C97">
        <w:rPr>
          <w:rStyle w:val="StyleArial"/>
          <w:b w:val="0"/>
        </w:rPr>
        <w:t>School Support</w:t>
      </w:r>
      <w:r>
        <w:rPr>
          <w:rStyle w:val="StyleArial"/>
          <w:b w:val="0"/>
        </w:rPr>
        <w:t xml:space="preserve"> by email to </w:t>
      </w:r>
      <w:hyperlink r:id="rId32" w:history="1">
        <w:r w:rsidRPr="00376228">
          <w:rPr>
            <w:rStyle w:val="Hyperlink"/>
          </w:rPr>
          <w:t>argyllhousereception@argyll-bute.gov.uk</w:t>
        </w:r>
      </w:hyperlink>
      <w:r>
        <w:rPr>
          <w:rStyle w:val="StyleArial"/>
          <w:b w:val="0"/>
        </w:rPr>
        <w:t xml:space="preserve"> or by ‘phoning </w:t>
      </w:r>
      <w:r w:rsidRPr="00953C97">
        <w:rPr>
          <w:rStyle w:val="StyleArial"/>
          <w:b w:val="0"/>
        </w:rPr>
        <w:t xml:space="preserve">01369 704000. </w:t>
      </w:r>
    </w:p>
    <w:p w:rsidR="00F36BC6" w:rsidRDefault="00F36BC6" w:rsidP="008B1A4B">
      <w:pPr>
        <w:rPr>
          <w:rFonts w:cs="Arial"/>
          <w:color w:val="000000"/>
        </w:rPr>
      </w:pPr>
    </w:p>
    <w:p w:rsidR="00D13583" w:rsidRPr="00EB1E59" w:rsidRDefault="00D13583" w:rsidP="00EB1E59">
      <w:pPr>
        <w:pStyle w:val="Heading2"/>
      </w:pPr>
      <w:bookmarkStart w:id="50" w:name="_Toc121825099"/>
      <w:r w:rsidRPr="00EB1E59">
        <w:t>Moving from Stage to Stage</w:t>
      </w:r>
      <w:bookmarkEnd w:id="50"/>
    </w:p>
    <w:p w:rsidR="00566829" w:rsidRPr="00953C97" w:rsidRDefault="00566829" w:rsidP="008B1A4B">
      <w:pPr>
        <w:rPr>
          <w:rFonts w:cs="Arial"/>
          <w:color w:val="000000"/>
        </w:rPr>
      </w:pPr>
    </w:p>
    <w:p w:rsidR="00CB674F" w:rsidRPr="00953C97" w:rsidRDefault="00D13583" w:rsidP="008B1A4B">
      <w:pPr>
        <w:rPr>
          <w:rFonts w:cs="Arial"/>
          <w:color w:val="000000"/>
        </w:rPr>
      </w:pPr>
      <w:r w:rsidRPr="00953C97">
        <w:rPr>
          <w:rFonts w:cs="Arial"/>
          <w:color w:val="000000"/>
        </w:rPr>
        <w:t>Your child will be involved in an induction programme every year in school. Prior to the summer holiday you</w:t>
      </w:r>
      <w:r w:rsidR="00B83EC2" w:rsidRPr="00953C97">
        <w:rPr>
          <w:rFonts w:cs="Arial"/>
          <w:color w:val="000000"/>
        </w:rPr>
        <w:t xml:space="preserve">r child will meet their teacher/s </w:t>
      </w:r>
      <w:r w:rsidRPr="00953C97">
        <w:rPr>
          <w:rFonts w:cs="Arial"/>
          <w:color w:val="000000"/>
        </w:rPr>
        <w:t>for the following session and visit their new classroom</w:t>
      </w:r>
      <w:r w:rsidR="00B83EC2" w:rsidRPr="00953C97">
        <w:rPr>
          <w:rFonts w:cs="Arial"/>
          <w:color w:val="000000"/>
        </w:rPr>
        <w:t>/s</w:t>
      </w:r>
      <w:r w:rsidRPr="00953C97">
        <w:rPr>
          <w:rFonts w:cs="Arial"/>
          <w:color w:val="000000"/>
        </w:rPr>
        <w:t xml:space="preserve">. </w:t>
      </w:r>
      <w:r w:rsidR="00D11DEA" w:rsidRPr="00953C97">
        <w:rPr>
          <w:rFonts w:cs="Arial"/>
          <w:color w:val="000000"/>
        </w:rPr>
        <w:t xml:space="preserve"> </w:t>
      </w:r>
      <w:r w:rsidRPr="00953C97">
        <w:rPr>
          <w:rFonts w:cs="Arial"/>
          <w:color w:val="000000"/>
        </w:rPr>
        <w:t xml:space="preserve">Teachers work closely and share information about your child’s learning and achievements. </w:t>
      </w:r>
      <w:r w:rsidR="00D11DEA" w:rsidRPr="00953C97">
        <w:rPr>
          <w:rFonts w:cs="Arial"/>
          <w:color w:val="000000"/>
        </w:rPr>
        <w:t xml:space="preserve"> </w:t>
      </w:r>
      <w:r w:rsidRPr="00953C97">
        <w:rPr>
          <w:rFonts w:cs="Arial"/>
          <w:color w:val="000000"/>
        </w:rPr>
        <w:t>Staff will also share other information which will help the teacher support your child’s learning</w:t>
      </w:r>
      <w:r w:rsidR="00610AFD" w:rsidRPr="00953C97">
        <w:rPr>
          <w:rFonts w:cs="Arial"/>
          <w:color w:val="000000"/>
        </w:rPr>
        <w:t>,</w:t>
      </w:r>
      <w:r w:rsidRPr="00953C97">
        <w:rPr>
          <w:rFonts w:cs="Arial"/>
          <w:color w:val="000000"/>
        </w:rPr>
        <w:t xml:space="preserve"> e.g. friendship groups, preferred ways of working</w:t>
      </w:r>
      <w:r w:rsidR="007C20BF" w:rsidRPr="00953C97">
        <w:rPr>
          <w:rFonts w:cs="Arial"/>
          <w:color w:val="000000"/>
        </w:rPr>
        <w:t>,</w:t>
      </w:r>
      <w:r w:rsidRPr="00953C97">
        <w:rPr>
          <w:rFonts w:cs="Arial"/>
          <w:color w:val="000000"/>
        </w:rPr>
        <w:t xml:space="preserve"> etc</w:t>
      </w:r>
      <w:r w:rsidR="00566829" w:rsidRPr="00953C97">
        <w:rPr>
          <w:rFonts w:cs="Arial"/>
          <w:color w:val="000000"/>
        </w:rPr>
        <w:t>.</w:t>
      </w:r>
    </w:p>
    <w:p w:rsidR="002675D2" w:rsidRPr="00953C97" w:rsidRDefault="002675D2" w:rsidP="008B1A4B">
      <w:pPr>
        <w:rPr>
          <w:rFonts w:cs="Arial"/>
          <w:color w:val="000000"/>
        </w:rPr>
      </w:pPr>
    </w:p>
    <w:p w:rsidR="00CB674F" w:rsidRPr="00EB1E59" w:rsidRDefault="00A34DC3" w:rsidP="00EB1E59">
      <w:pPr>
        <w:pStyle w:val="Heading2"/>
      </w:pPr>
      <w:bookmarkStart w:id="51" w:name="_Toc121825100"/>
      <w:r w:rsidRPr="00EB1E59">
        <w:t>Moving B</w:t>
      </w:r>
      <w:r w:rsidR="00CB674F" w:rsidRPr="00EB1E59">
        <w:t xml:space="preserve">etween </w:t>
      </w:r>
      <w:r w:rsidRPr="00EB1E59">
        <w:t>S</w:t>
      </w:r>
      <w:r w:rsidR="00CB674F" w:rsidRPr="00EB1E59">
        <w:t>chools</w:t>
      </w:r>
      <w:bookmarkEnd w:id="51"/>
    </w:p>
    <w:p w:rsidR="00A34DC3" w:rsidRPr="00953C97" w:rsidRDefault="00A34DC3" w:rsidP="008B1A4B">
      <w:pPr>
        <w:rPr>
          <w:rFonts w:cs="Arial"/>
          <w:color w:val="000000"/>
        </w:rPr>
      </w:pPr>
    </w:p>
    <w:p w:rsidR="00CB674F" w:rsidRPr="00953C97" w:rsidRDefault="00CB674F" w:rsidP="008B1A4B">
      <w:pPr>
        <w:rPr>
          <w:rFonts w:cs="Arial"/>
          <w:color w:val="000000"/>
        </w:rPr>
      </w:pPr>
      <w:r w:rsidRPr="00953C97">
        <w:rPr>
          <w:rFonts w:cs="Arial"/>
          <w:color w:val="000000"/>
        </w:rPr>
        <w:t xml:space="preserve">When a child moves to a new school their class teacher will </w:t>
      </w:r>
      <w:r w:rsidR="00697018" w:rsidRPr="00953C97">
        <w:rPr>
          <w:rFonts w:cs="Arial"/>
          <w:color w:val="000000"/>
        </w:rPr>
        <w:t xml:space="preserve">normally </w:t>
      </w:r>
      <w:r w:rsidRPr="00953C97">
        <w:rPr>
          <w:rFonts w:cs="Arial"/>
          <w:color w:val="000000"/>
        </w:rPr>
        <w:t xml:space="preserve">telephone the new school to share information on academic achievement and personal likes/dislikes with their new teacher. </w:t>
      </w:r>
      <w:r w:rsidR="00D11DEA" w:rsidRPr="00953C97">
        <w:rPr>
          <w:rFonts w:cs="Arial"/>
          <w:color w:val="000000"/>
        </w:rPr>
        <w:t xml:space="preserve"> </w:t>
      </w:r>
      <w:r w:rsidRPr="00953C97">
        <w:rPr>
          <w:rFonts w:cs="Arial"/>
          <w:color w:val="000000"/>
        </w:rPr>
        <w:t>P</w:t>
      </w:r>
      <w:r w:rsidR="00F957C9" w:rsidRPr="00953C97">
        <w:rPr>
          <w:rFonts w:cs="Arial"/>
          <w:color w:val="000000"/>
        </w:rPr>
        <w:t>arents</w:t>
      </w:r>
      <w:r w:rsidR="00C4600D" w:rsidRPr="00953C97">
        <w:rPr>
          <w:rFonts w:cs="Arial"/>
          <w:color w:val="000000"/>
        </w:rPr>
        <w:t>/carers</w:t>
      </w:r>
      <w:r w:rsidR="00F957C9" w:rsidRPr="00953C97">
        <w:rPr>
          <w:rFonts w:cs="Arial"/>
          <w:color w:val="000000"/>
        </w:rPr>
        <w:t xml:space="preserve"> are encouraged to organis</w:t>
      </w:r>
      <w:r w:rsidRPr="00953C97">
        <w:rPr>
          <w:rFonts w:cs="Arial"/>
          <w:color w:val="000000"/>
        </w:rPr>
        <w:t xml:space="preserve">e a visit to the new school (if possible) in advance to support the child feel secure in the move. </w:t>
      </w:r>
    </w:p>
    <w:p w:rsidR="00CB674F" w:rsidRPr="00953C97" w:rsidRDefault="00CB674F" w:rsidP="008B1A4B">
      <w:pPr>
        <w:rPr>
          <w:rFonts w:cs="Arial"/>
          <w:color w:val="000000"/>
        </w:rPr>
      </w:pPr>
    </w:p>
    <w:p w:rsidR="00367D85" w:rsidRPr="00953C97" w:rsidRDefault="00CB674F" w:rsidP="008B1A4B">
      <w:pPr>
        <w:rPr>
          <w:rFonts w:cs="Arial"/>
          <w:color w:val="000000"/>
        </w:rPr>
      </w:pPr>
      <w:r w:rsidRPr="00953C97">
        <w:rPr>
          <w:rFonts w:cs="Arial"/>
          <w:color w:val="000000"/>
        </w:rPr>
        <w:t xml:space="preserve">It should be noted that opportunities for enhanced transitions </w:t>
      </w:r>
      <w:r w:rsidR="002675D2" w:rsidRPr="00953C97">
        <w:rPr>
          <w:rFonts w:cs="Arial"/>
          <w:color w:val="000000"/>
        </w:rPr>
        <w:t>are</w:t>
      </w:r>
      <w:r w:rsidRPr="00953C97">
        <w:rPr>
          <w:rFonts w:cs="Arial"/>
          <w:color w:val="000000"/>
        </w:rPr>
        <w:t xml:space="preserve"> available for children as required.</w:t>
      </w:r>
    </w:p>
    <w:p w:rsidR="00B32918" w:rsidRPr="00953C97" w:rsidRDefault="00B32918" w:rsidP="008B1A4B">
      <w:pPr>
        <w:rPr>
          <w:rFonts w:cs="Arial"/>
          <w:color w:val="000000"/>
        </w:rPr>
      </w:pPr>
    </w:p>
    <w:p w:rsidR="00367D85" w:rsidRDefault="003973CC" w:rsidP="00EB1E59">
      <w:pPr>
        <w:pStyle w:val="Heading2"/>
      </w:pPr>
      <w:bookmarkStart w:id="52" w:name="_Toc121825101"/>
      <w:r w:rsidRPr="00EB1E59">
        <w:t xml:space="preserve">Liaison with </w:t>
      </w:r>
      <w:r w:rsidR="00284125" w:rsidRPr="00EB1E59">
        <w:t>Local</w:t>
      </w:r>
      <w:r w:rsidRPr="00EB1E59">
        <w:t xml:space="preserve"> School</w:t>
      </w:r>
      <w:bookmarkEnd w:id="52"/>
      <w:r w:rsidR="00BA38FE">
        <w:t>s</w:t>
      </w:r>
    </w:p>
    <w:p w:rsidR="00BA38FE" w:rsidRPr="00BA38FE" w:rsidRDefault="00BA38FE" w:rsidP="00BA38FE"/>
    <w:p w:rsidR="00BA38FE" w:rsidRPr="00953C97" w:rsidRDefault="00BA38FE" w:rsidP="00BA38FE">
      <w:pPr>
        <w:rPr>
          <w:rFonts w:cs="Arial"/>
          <w:color w:val="00B050"/>
        </w:rPr>
      </w:pPr>
      <w:r w:rsidRPr="00953C97">
        <w:rPr>
          <w:rFonts w:cs="Arial"/>
          <w:color w:val="000000"/>
        </w:rPr>
        <w:t xml:space="preserve">Our school maintains close links with </w:t>
      </w:r>
      <w:r w:rsidRPr="002A418A">
        <w:rPr>
          <w:rFonts w:cs="Arial"/>
        </w:rPr>
        <w:t>Hermitage Academy</w:t>
      </w:r>
      <w:r>
        <w:rPr>
          <w:rFonts w:cs="Arial"/>
          <w:color w:val="FF0000"/>
        </w:rPr>
        <w:t xml:space="preserve"> </w:t>
      </w:r>
      <w:r w:rsidRPr="00953C97">
        <w:rPr>
          <w:rFonts w:cs="Arial"/>
          <w:color w:val="000000"/>
        </w:rPr>
        <w:t xml:space="preserve">and other primary schools within the local area.  </w:t>
      </w:r>
      <w:r w:rsidRPr="00CA1C04">
        <w:rPr>
          <w:rFonts w:cs="Arial"/>
          <w:color w:val="000000"/>
        </w:rPr>
        <w:t>Our teachers, and in some cases our pupils, visit other schools and establishments and other teachers and pupils visit us.  This process is important for the professional development of staff, reciprocal understanding and the establishment of curricular consistency.</w:t>
      </w:r>
    </w:p>
    <w:p w:rsidR="00173372" w:rsidRPr="00953C97" w:rsidRDefault="00173372" w:rsidP="008B1A4B">
      <w:pPr>
        <w:rPr>
          <w:rFonts w:cs="Arial"/>
          <w:color w:val="000000"/>
        </w:rPr>
      </w:pPr>
    </w:p>
    <w:p w:rsidR="00953522" w:rsidRPr="00EB1E59" w:rsidRDefault="009C7955" w:rsidP="00EB1E59">
      <w:pPr>
        <w:pStyle w:val="Heading2"/>
      </w:pPr>
      <w:bookmarkStart w:id="53" w:name="_Toc121825102"/>
      <w:r w:rsidRPr="00EB1E59">
        <w:t>Leaving S</w:t>
      </w:r>
      <w:r w:rsidR="00953522" w:rsidRPr="00EB1E59">
        <w:t>chool</w:t>
      </w:r>
      <w:bookmarkEnd w:id="53"/>
    </w:p>
    <w:p w:rsidR="009C7955" w:rsidRPr="00953C97" w:rsidRDefault="009C7955" w:rsidP="008B1A4B">
      <w:pPr>
        <w:rPr>
          <w:rFonts w:cs="Arial"/>
          <w:color w:val="000000"/>
        </w:rPr>
      </w:pPr>
    </w:p>
    <w:p w:rsidR="00953522" w:rsidRPr="00953C97" w:rsidRDefault="00953522" w:rsidP="008B1A4B">
      <w:pPr>
        <w:rPr>
          <w:rStyle w:val="StyleArial"/>
          <w:b w:val="0"/>
        </w:rPr>
      </w:pPr>
      <w:r w:rsidRPr="00953C97">
        <w:rPr>
          <w:rStyle w:val="StyleArial"/>
          <w:b w:val="0"/>
        </w:rPr>
        <w:t xml:space="preserve">The first eligible school leaving date for most young people is 31 May </w:t>
      </w:r>
      <w:r w:rsidR="00905220" w:rsidRPr="00953C97">
        <w:rPr>
          <w:rStyle w:val="StyleArial"/>
          <w:b w:val="0"/>
        </w:rPr>
        <w:t>at the end of</w:t>
      </w:r>
      <w:r w:rsidRPr="00953C97">
        <w:rPr>
          <w:rStyle w:val="StyleArial"/>
          <w:b w:val="0"/>
        </w:rPr>
        <w:t xml:space="preserve"> S4. </w:t>
      </w:r>
      <w:r w:rsidR="00D11DEA" w:rsidRPr="00953C97">
        <w:rPr>
          <w:rStyle w:val="StyleArial"/>
          <w:b w:val="0"/>
        </w:rPr>
        <w:t xml:space="preserve"> </w:t>
      </w:r>
      <w:r w:rsidRPr="00953C97">
        <w:rPr>
          <w:rStyle w:val="StyleArial"/>
          <w:b w:val="0"/>
        </w:rPr>
        <w:t xml:space="preserve">This applies to young people whose fifth birthday fell between 1 March and 30 September in the year they entered P1. </w:t>
      </w:r>
      <w:r w:rsidR="00D11DEA" w:rsidRPr="00953C97">
        <w:rPr>
          <w:rStyle w:val="StyleArial"/>
          <w:b w:val="0"/>
        </w:rPr>
        <w:t xml:space="preserve"> </w:t>
      </w:r>
      <w:r w:rsidRPr="00953C97">
        <w:rPr>
          <w:rStyle w:val="StyleArial"/>
          <w:b w:val="0"/>
        </w:rPr>
        <w:t xml:space="preserve">Younger pupils in a year group </w:t>
      </w:r>
      <w:r w:rsidR="00905220" w:rsidRPr="00953C97">
        <w:rPr>
          <w:rStyle w:val="StyleArial"/>
          <w:b w:val="0"/>
        </w:rPr>
        <w:t>are required to stay on until</w:t>
      </w:r>
      <w:r w:rsidR="00D11DEA" w:rsidRPr="00953C97">
        <w:rPr>
          <w:rStyle w:val="StyleArial"/>
          <w:b w:val="0"/>
        </w:rPr>
        <w:t xml:space="preserve"> December in S5.  </w:t>
      </w:r>
      <w:r w:rsidRPr="00953C97">
        <w:rPr>
          <w:rStyle w:val="StyleArial"/>
          <w:b w:val="0"/>
        </w:rPr>
        <w:t xml:space="preserve">Older pupils are eligible to leave as early as December in S4. </w:t>
      </w:r>
    </w:p>
    <w:p w:rsidR="00953522" w:rsidRPr="00953C97" w:rsidRDefault="00953522" w:rsidP="008B1A4B">
      <w:pPr>
        <w:rPr>
          <w:rFonts w:cs="Arial"/>
          <w:color w:val="000000"/>
        </w:rPr>
      </w:pPr>
    </w:p>
    <w:p w:rsidR="00953522" w:rsidRPr="00953C97" w:rsidRDefault="00953522" w:rsidP="008B1A4B">
      <w:pPr>
        <w:rPr>
          <w:rStyle w:val="StyleArial"/>
          <w:b w:val="0"/>
        </w:rPr>
      </w:pPr>
      <w:r w:rsidRPr="00953C97">
        <w:rPr>
          <w:rFonts w:cs="Arial"/>
          <w:i/>
          <w:iCs/>
        </w:rPr>
        <w:t>Opportunities for All</w:t>
      </w:r>
      <w:r w:rsidRPr="00953C97">
        <w:rPr>
          <w:rStyle w:val="StyleArial"/>
          <w:b w:val="0"/>
        </w:rPr>
        <w:t xml:space="preserve"> is </w:t>
      </w:r>
      <w:r w:rsidR="0076762B" w:rsidRPr="00953C97">
        <w:rPr>
          <w:rStyle w:val="StyleArial"/>
          <w:b w:val="0"/>
        </w:rPr>
        <w:t xml:space="preserve">the </w:t>
      </w:r>
      <w:r w:rsidRPr="00953C97">
        <w:rPr>
          <w:rStyle w:val="StyleArial"/>
          <w:b w:val="0"/>
        </w:rPr>
        <w:t>Scottish Government’s commitment to offer all 16-19 year olds a place in education, training, employment or other planned learning from when they leave school up to their 20</w:t>
      </w:r>
      <w:r w:rsidRPr="00953C97">
        <w:rPr>
          <w:rFonts w:cs="Arial"/>
          <w:vertAlign w:val="superscript"/>
        </w:rPr>
        <w:t>th</w:t>
      </w:r>
      <w:r w:rsidRPr="00953C97">
        <w:rPr>
          <w:rStyle w:val="StyleArial"/>
          <w:b w:val="0"/>
        </w:rPr>
        <w:t xml:space="preserve"> birthday. </w:t>
      </w:r>
      <w:r w:rsidR="00D11DEA" w:rsidRPr="00953C97">
        <w:rPr>
          <w:rStyle w:val="StyleArial"/>
          <w:b w:val="0"/>
        </w:rPr>
        <w:t xml:space="preserve"> </w:t>
      </w:r>
      <w:r w:rsidRPr="00953C97">
        <w:rPr>
          <w:rStyle w:val="StyleArial"/>
          <w:b w:val="0"/>
        </w:rPr>
        <w:t xml:space="preserve">All young people should receive the </w:t>
      </w:r>
      <w:r w:rsidRPr="00953C97">
        <w:rPr>
          <w:rFonts w:cs="Arial"/>
          <w:i/>
        </w:rPr>
        <w:t>right amount</w:t>
      </w:r>
      <w:r w:rsidRPr="00953C97">
        <w:rPr>
          <w:rStyle w:val="StyleArial"/>
          <w:b w:val="0"/>
        </w:rPr>
        <w:t xml:space="preserve"> rather than the </w:t>
      </w:r>
      <w:r w:rsidRPr="00953C97">
        <w:rPr>
          <w:rFonts w:cs="Arial"/>
          <w:i/>
        </w:rPr>
        <w:t>same amount</w:t>
      </w:r>
      <w:r w:rsidRPr="00953C97">
        <w:rPr>
          <w:rStyle w:val="StyleArial"/>
          <w:b w:val="0"/>
        </w:rPr>
        <w:t xml:space="preserve"> of information, advice and support in order to help them enter and sustain a positive destination. </w:t>
      </w:r>
      <w:r w:rsidR="00D11DEA" w:rsidRPr="00953C97">
        <w:rPr>
          <w:rStyle w:val="StyleArial"/>
          <w:b w:val="0"/>
        </w:rPr>
        <w:t xml:space="preserve"> </w:t>
      </w:r>
      <w:r w:rsidRPr="00953C97">
        <w:rPr>
          <w:rStyle w:val="StyleArial"/>
          <w:b w:val="0"/>
        </w:rPr>
        <w:t>For young people who do not immediately enter a positive destination on leaving school, support will continue until they find a suitable opportunity.</w:t>
      </w:r>
    </w:p>
    <w:p w:rsidR="00953522" w:rsidRPr="00953C97" w:rsidRDefault="00953522" w:rsidP="008B1A4B">
      <w:pPr>
        <w:rPr>
          <w:rFonts w:cs="Arial"/>
          <w:color w:val="000000"/>
        </w:rPr>
      </w:pPr>
    </w:p>
    <w:p w:rsidR="00953522" w:rsidRPr="00953C97" w:rsidRDefault="00953522" w:rsidP="008B1A4B">
      <w:pPr>
        <w:autoSpaceDE w:val="0"/>
        <w:autoSpaceDN w:val="0"/>
        <w:adjustRightInd w:val="0"/>
        <w:rPr>
          <w:rStyle w:val="StyleArial"/>
          <w:b w:val="0"/>
        </w:rPr>
      </w:pPr>
      <w:r w:rsidRPr="00953C97">
        <w:rPr>
          <w:rStyle w:val="StyleArial"/>
          <w:b w:val="0"/>
        </w:rPr>
        <w:t xml:space="preserve">Transitions are particularly critical for young people with additional support needs and require additional preparation and planning. </w:t>
      </w:r>
      <w:r w:rsidR="00D11DEA" w:rsidRPr="00953C97">
        <w:rPr>
          <w:rStyle w:val="StyleArial"/>
          <w:b w:val="0"/>
        </w:rPr>
        <w:t xml:space="preserve"> </w:t>
      </w:r>
      <w:r w:rsidRPr="00953C97">
        <w:rPr>
          <w:rStyle w:val="StyleArial"/>
          <w:b w:val="0"/>
        </w:rPr>
        <w:t>Whenever a young person with additional support needs is approaching a transition, other agencies are involved in transition planning, the young person's views are sought and parents</w:t>
      </w:r>
      <w:r w:rsidR="00C4600D" w:rsidRPr="00953C97">
        <w:rPr>
          <w:rFonts w:cs="Arial"/>
          <w:color w:val="000000"/>
        </w:rPr>
        <w:t>/carers</w:t>
      </w:r>
      <w:r w:rsidRPr="00953C97">
        <w:rPr>
          <w:rStyle w:val="StyleArial"/>
          <w:b w:val="0"/>
        </w:rPr>
        <w:t xml:space="preserve"> will be part of the planning process. </w:t>
      </w:r>
      <w:r w:rsidR="00D11DEA" w:rsidRPr="00953C97">
        <w:rPr>
          <w:rStyle w:val="StyleArial"/>
          <w:b w:val="0"/>
        </w:rPr>
        <w:t xml:space="preserve"> </w:t>
      </w:r>
      <w:r w:rsidRPr="00953C97">
        <w:rPr>
          <w:rStyle w:val="StyleArial"/>
          <w:b w:val="0"/>
        </w:rPr>
        <w:t xml:space="preserve">In all cases, early consultation will take place with the post-school learning provider to ensure that any support necessary is in place. </w:t>
      </w:r>
    </w:p>
    <w:p w:rsidR="004569D0" w:rsidRDefault="004569D0" w:rsidP="008B1A4B">
      <w:pPr>
        <w:rPr>
          <w:rFonts w:cs="Arial"/>
          <w:color w:val="000000"/>
        </w:rPr>
      </w:pPr>
    </w:p>
    <w:p w:rsidR="00BA38FE" w:rsidRDefault="00BA38FE" w:rsidP="008B1A4B">
      <w:pPr>
        <w:rPr>
          <w:rFonts w:cs="Arial"/>
          <w:color w:val="000000"/>
        </w:rPr>
      </w:pPr>
    </w:p>
    <w:p w:rsidR="00BA38FE" w:rsidRDefault="00BA38FE" w:rsidP="008B1A4B">
      <w:pPr>
        <w:rPr>
          <w:rFonts w:cs="Arial"/>
          <w:color w:val="000000"/>
        </w:rPr>
      </w:pPr>
    </w:p>
    <w:p w:rsidR="00BA38FE" w:rsidRDefault="00BA38FE" w:rsidP="008B1A4B">
      <w:pPr>
        <w:rPr>
          <w:rFonts w:cs="Arial"/>
          <w:color w:val="000000"/>
        </w:rPr>
      </w:pPr>
    </w:p>
    <w:p w:rsidR="00BA38FE" w:rsidRDefault="00BA38FE" w:rsidP="008B1A4B">
      <w:pPr>
        <w:rPr>
          <w:rFonts w:cs="Arial"/>
          <w:color w:val="000000"/>
        </w:rPr>
      </w:pPr>
    </w:p>
    <w:p w:rsidR="00BA38FE" w:rsidRPr="00953C97" w:rsidRDefault="00BA38FE" w:rsidP="008B1A4B">
      <w:pPr>
        <w:rPr>
          <w:rFonts w:cs="Arial"/>
          <w:color w:val="000000"/>
        </w:rPr>
      </w:pPr>
    </w:p>
    <w:p w:rsidR="00776EB3" w:rsidRPr="00EB1E59" w:rsidRDefault="00776EB3" w:rsidP="00EB1E59">
      <w:pPr>
        <w:pStyle w:val="Heading1"/>
      </w:pPr>
      <w:bookmarkStart w:id="54" w:name="_Toc121825103"/>
      <w:r w:rsidRPr="00EB1E59">
        <w:t>SUPPORT FOR PUPILS</w:t>
      </w:r>
      <w:bookmarkEnd w:id="54"/>
    </w:p>
    <w:p w:rsidR="00465D51" w:rsidRPr="00EB1E59" w:rsidRDefault="00465D51" w:rsidP="00EB1E59">
      <w:pPr>
        <w:pStyle w:val="Heading2"/>
      </w:pPr>
      <w:bookmarkStart w:id="55" w:name="_Toc121825104"/>
      <w:r w:rsidRPr="00EB1E59">
        <w:t>Support Arrangements for All Pupils</w:t>
      </w:r>
      <w:bookmarkEnd w:id="55"/>
    </w:p>
    <w:p w:rsidR="00465D51" w:rsidRPr="00953C97" w:rsidRDefault="00465D51" w:rsidP="00465D51">
      <w:pPr>
        <w:rPr>
          <w:rStyle w:val="StyleArial"/>
          <w:b w:val="0"/>
        </w:rPr>
      </w:pPr>
    </w:p>
    <w:p w:rsidR="00465D51" w:rsidRPr="00953C97" w:rsidRDefault="00465D51" w:rsidP="00465D51">
      <w:pPr>
        <w:rPr>
          <w:rStyle w:val="StyleArial"/>
          <w:b w:val="0"/>
        </w:rPr>
      </w:pPr>
      <w:r w:rsidRPr="00953C97">
        <w:rPr>
          <w:rStyle w:val="StyleArial"/>
          <w:b w:val="0"/>
        </w:rPr>
        <w:t>Providing</w:t>
      </w:r>
      <w:r w:rsidR="00534374">
        <w:rPr>
          <w:rStyle w:val="StyleArial"/>
          <w:b w:val="0"/>
        </w:rPr>
        <w:t xml:space="preserve"> personal support for learners </w:t>
      </w:r>
      <w:r w:rsidR="00984FA5" w:rsidRPr="00534374">
        <w:rPr>
          <w:rStyle w:val="StyleArial"/>
          <w:b w:val="0"/>
        </w:rPr>
        <w:t>2-18</w:t>
      </w:r>
      <w:r w:rsidR="00984FA5">
        <w:rPr>
          <w:rStyle w:val="StyleArial"/>
          <w:b w:val="0"/>
        </w:rPr>
        <w:t xml:space="preserve"> </w:t>
      </w:r>
      <w:r w:rsidRPr="00953C97">
        <w:rPr>
          <w:rStyle w:val="StyleArial"/>
          <w:b w:val="0"/>
        </w:rPr>
        <w:t xml:space="preserve">is the responsibility of all staff.  In the </w:t>
      </w:r>
      <w:r w:rsidR="008557B0" w:rsidRPr="00953C97">
        <w:rPr>
          <w:rFonts w:cs="Arial"/>
          <w:color w:val="000000"/>
        </w:rPr>
        <w:t>early learning and c</w:t>
      </w:r>
      <w:r w:rsidR="00FD5DFD" w:rsidRPr="00953C97">
        <w:rPr>
          <w:rFonts w:cs="Arial"/>
          <w:color w:val="000000"/>
        </w:rPr>
        <w:t>hildcare</w:t>
      </w:r>
      <w:r w:rsidRPr="00953C97">
        <w:rPr>
          <w:rStyle w:val="StyleArial"/>
          <w:b w:val="0"/>
        </w:rPr>
        <w:t xml:space="preserve"> and primary setting t</w:t>
      </w:r>
      <w:r w:rsidR="00A238EE" w:rsidRPr="00953C97">
        <w:rPr>
          <w:rStyle w:val="StyleArial"/>
          <w:b w:val="0"/>
        </w:rPr>
        <w:t>he early years practitioner or c</w:t>
      </w:r>
      <w:r w:rsidRPr="00953C97">
        <w:rPr>
          <w:rStyle w:val="StyleArial"/>
          <w:b w:val="0"/>
        </w:rPr>
        <w:t xml:space="preserve">lass teacher is the key adult who knows every child or young person in their care well, taking an avid interest in their welfare and progress. </w:t>
      </w:r>
    </w:p>
    <w:p w:rsidR="00465D51" w:rsidRPr="00953C97" w:rsidRDefault="00465D51" w:rsidP="00465D51">
      <w:pPr>
        <w:rPr>
          <w:rStyle w:val="StyleArial"/>
          <w:b w:val="0"/>
        </w:rPr>
      </w:pPr>
    </w:p>
    <w:p w:rsidR="00465D51" w:rsidRPr="00953C97" w:rsidRDefault="00465D51" w:rsidP="00465D51">
      <w:pPr>
        <w:rPr>
          <w:rStyle w:val="StyleArial"/>
          <w:b w:val="0"/>
        </w:rPr>
      </w:pPr>
      <w:r w:rsidRPr="00953C97">
        <w:rPr>
          <w:rStyle w:val="StyleArial"/>
          <w:b w:val="0"/>
        </w:rPr>
        <w:t>In the secondary setting it is Guidance staff who play an active role in promoting learners’ personal, social and academic welfare; this is supported by Pupil Care and Support staff who offer help, support and advice as required, safeguarding the health and wellbeing of learners.</w:t>
      </w:r>
    </w:p>
    <w:p w:rsidR="00465D51" w:rsidRPr="00953C97" w:rsidRDefault="00465D51" w:rsidP="00465D51">
      <w:pPr>
        <w:rPr>
          <w:rFonts w:cs="Arial"/>
          <w:color w:val="000000"/>
        </w:rPr>
      </w:pPr>
    </w:p>
    <w:p w:rsidR="00FA43A7" w:rsidRPr="00EB1E59" w:rsidRDefault="0001651C" w:rsidP="00EB1E59">
      <w:pPr>
        <w:pStyle w:val="Heading2"/>
      </w:pPr>
      <w:bookmarkStart w:id="56" w:name="_Toc121825105"/>
      <w:r w:rsidRPr="00EB1E59">
        <w:t>Identifying and Addressing Additional Support Needs</w:t>
      </w:r>
      <w:bookmarkEnd w:id="56"/>
    </w:p>
    <w:p w:rsidR="00B10219" w:rsidRPr="00953C97" w:rsidRDefault="00B10219" w:rsidP="008B1A4B">
      <w:pPr>
        <w:rPr>
          <w:rFonts w:cs="Arial"/>
        </w:rPr>
      </w:pPr>
    </w:p>
    <w:p w:rsidR="00B10219" w:rsidRPr="00953C97" w:rsidRDefault="00B10219" w:rsidP="00B10219">
      <w:pPr>
        <w:rPr>
          <w:rFonts w:cs="Arial"/>
          <w:color w:val="1F497D"/>
        </w:rPr>
      </w:pPr>
      <w:r w:rsidRPr="00953C97">
        <w:rPr>
          <w:rStyle w:val="StyleArial"/>
          <w:b w:val="0"/>
        </w:rPr>
        <w:t>The Argyll &amp; Bute Staged Intervention Framework is used to identify and meet pupils' needs and to manage and review provision.  This follows the Getting it right for every child (GIRFEC)</w:t>
      </w:r>
      <w:r w:rsidRPr="00953C97">
        <w:rPr>
          <w:rFonts w:cs="Arial"/>
          <w:bCs/>
          <w:lang w:eastAsia="en-GB"/>
        </w:rPr>
        <w:t xml:space="preserve"> </w:t>
      </w:r>
      <w:r w:rsidRPr="00953C97">
        <w:rPr>
          <w:rStyle w:val="StyleArial"/>
          <w:b w:val="0"/>
        </w:rPr>
        <w:t>practice model.</w:t>
      </w:r>
      <w:r w:rsidRPr="00953C97">
        <w:rPr>
          <w:rFonts w:cs="Arial"/>
          <w:bCs/>
          <w:lang w:eastAsia="en-GB"/>
        </w:rPr>
        <w:t xml:space="preserve">  </w:t>
      </w:r>
      <w:r w:rsidRPr="00953C97">
        <w:rPr>
          <w:rStyle w:val="StyleArial"/>
          <w:b w:val="0"/>
        </w:rPr>
        <w:t> GIRFEC is a national framework to help all children and young people grow, develop and reach their full potential.  Its focus is to improve outcomes for children and their families based on a shared understanding of their wellbeing.</w:t>
      </w:r>
    </w:p>
    <w:p w:rsidR="00B10219" w:rsidRPr="00953C97" w:rsidRDefault="00B10219" w:rsidP="008B1A4B">
      <w:pPr>
        <w:rPr>
          <w:rFonts w:cs="Arial"/>
        </w:rPr>
      </w:pPr>
    </w:p>
    <w:p w:rsidR="00C33B74" w:rsidRDefault="00C33B74" w:rsidP="00C33B74">
      <w:pPr>
        <w:autoSpaceDE w:val="0"/>
        <w:autoSpaceDN w:val="0"/>
        <w:rPr>
          <w:rStyle w:val="StyleArial"/>
          <w:b w:val="0"/>
        </w:rPr>
      </w:pPr>
      <w:r w:rsidRPr="00953C97">
        <w:rPr>
          <w:rStyle w:val="StyleArial"/>
          <w:b w:val="0"/>
        </w:rPr>
        <w:t xml:space="preserve">Every child in school will have a Named Person.  In primary school this will usually be the head teacher and usually a principal teacher of pupil support or depute head teacher in a secondary school.  The Named Person will usually be the first point of contact for parents if they have any concerns about their child at school.  The Named Person will work with parents to provide support to meet a child’s needs or resolve concerns.  If there is a need to involve more than one agency to work together to provide support then a Lead Professional will be appointed to coordinate that support. </w:t>
      </w:r>
    </w:p>
    <w:p w:rsidR="00173D2E" w:rsidRDefault="00173D2E" w:rsidP="00C33B74">
      <w:pPr>
        <w:autoSpaceDE w:val="0"/>
        <w:autoSpaceDN w:val="0"/>
        <w:rPr>
          <w:rStyle w:val="StyleArial"/>
          <w:b w:val="0"/>
        </w:rPr>
      </w:pPr>
    </w:p>
    <w:p w:rsidR="00173D2E" w:rsidRPr="00173D2E" w:rsidRDefault="00173D2E" w:rsidP="00173D2E">
      <w:pPr>
        <w:autoSpaceDE w:val="0"/>
        <w:autoSpaceDN w:val="0"/>
        <w:rPr>
          <w:rStyle w:val="StyleArial"/>
          <w:b w:val="0"/>
        </w:rPr>
      </w:pPr>
      <w:r w:rsidRPr="00173D2E">
        <w:rPr>
          <w:rStyle w:val="StyleArial"/>
          <w:b w:val="0"/>
        </w:rPr>
        <w:t xml:space="preserve">Where support is being provided by a single agency then a Planning meeting may be held and a Child’s Plan opened.  Where two or more agencies are involved in supporting a child’s needs, then a Child’s Plan will definitely be opened.  The Plan will include an assessment of the child’s needs using the My World Triangle assessment tool and a note of the agreed outcomes based on that assessment recorded on the Well Being App within SEEMIS. </w:t>
      </w:r>
      <w:r>
        <w:rPr>
          <w:rStyle w:val="StyleArial"/>
          <w:b w:val="0"/>
        </w:rPr>
        <w:t xml:space="preserve"> </w:t>
      </w:r>
      <w:r w:rsidRPr="00173D2E">
        <w:rPr>
          <w:rStyle w:val="StyleArial"/>
          <w:b w:val="0"/>
        </w:rPr>
        <w:t>Parents</w:t>
      </w:r>
      <w:r w:rsidR="006F36B0">
        <w:rPr>
          <w:rStyle w:val="StyleArial"/>
          <w:b w:val="0"/>
        </w:rPr>
        <w:t xml:space="preserve"> and children</w:t>
      </w:r>
      <w:r w:rsidRPr="00173D2E">
        <w:rPr>
          <w:rStyle w:val="StyleArial"/>
          <w:b w:val="0"/>
        </w:rPr>
        <w:t xml:space="preserve"> are an integral part of this meeting and the Plan includes an opportunity to have their views recorded within it.  Plans will be reviewed at appropriate intervals, again with parents</w:t>
      </w:r>
      <w:r w:rsidR="006F36B0">
        <w:rPr>
          <w:rStyle w:val="StyleArial"/>
          <w:b w:val="0"/>
        </w:rPr>
        <w:t xml:space="preserve"> and children</w:t>
      </w:r>
      <w:r w:rsidRPr="00173D2E">
        <w:rPr>
          <w:rStyle w:val="StyleArial"/>
          <w:b w:val="0"/>
        </w:rPr>
        <w:t xml:space="preserve"> as partners in these meetings.  </w:t>
      </w:r>
    </w:p>
    <w:p w:rsidR="00173D2E" w:rsidRPr="00173D2E" w:rsidRDefault="00173D2E" w:rsidP="00173D2E">
      <w:pPr>
        <w:autoSpaceDE w:val="0"/>
        <w:autoSpaceDN w:val="0"/>
        <w:rPr>
          <w:rStyle w:val="StyleArial"/>
          <w:b w:val="0"/>
        </w:rPr>
      </w:pPr>
    </w:p>
    <w:p w:rsidR="00173D2E" w:rsidRPr="00173D2E" w:rsidRDefault="00173D2E" w:rsidP="00173D2E">
      <w:pPr>
        <w:autoSpaceDE w:val="0"/>
        <w:autoSpaceDN w:val="0"/>
        <w:rPr>
          <w:rStyle w:val="StyleArial"/>
          <w:b w:val="0"/>
        </w:rPr>
      </w:pPr>
      <w:r w:rsidRPr="00173D2E">
        <w:rPr>
          <w:rStyle w:val="StyleArial"/>
          <w:b w:val="0"/>
        </w:rPr>
        <w:t xml:space="preserve">More information on GIRFEC in Argyll and Bute can be found at </w:t>
      </w:r>
      <w:hyperlink r:id="rId33" w:history="1">
        <w:r w:rsidRPr="00173D2E">
          <w:rPr>
            <w:rStyle w:val="Hyperlink"/>
            <w:rFonts w:cs="Arial"/>
            <w:lang w:eastAsia="en-GB"/>
          </w:rPr>
          <w:t>http://www.argyll-bute.gov.uk/social-care-and-health/girfec-resources</w:t>
        </w:r>
      </w:hyperlink>
      <w:r w:rsidRPr="00173D2E">
        <w:rPr>
          <w:rStyle w:val="StyleArial"/>
          <w:b w:val="0"/>
        </w:rPr>
        <w:t>.</w:t>
      </w:r>
    </w:p>
    <w:p w:rsidR="00C33B74" w:rsidRPr="00953C97" w:rsidRDefault="00C33B74" w:rsidP="008B1A4B">
      <w:pPr>
        <w:rPr>
          <w:rStyle w:val="StyleArial"/>
          <w:b w:val="0"/>
        </w:rPr>
      </w:pPr>
    </w:p>
    <w:p w:rsidR="0078547A" w:rsidRPr="00EB1E59" w:rsidRDefault="0078547A" w:rsidP="00EB1E59">
      <w:pPr>
        <w:pStyle w:val="Heading2"/>
      </w:pPr>
      <w:bookmarkStart w:id="57" w:name="_Toc121825106"/>
      <w:r w:rsidRPr="00EB1E59">
        <w:t>Staged Intervention</w:t>
      </w:r>
      <w:bookmarkEnd w:id="57"/>
    </w:p>
    <w:p w:rsidR="0078547A" w:rsidRPr="00953C97" w:rsidRDefault="0078547A" w:rsidP="0078547A">
      <w:pPr>
        <w:pStyle w:val="Default"/>
        <w:ind w:left="720" w:hanging="720"/>
        <w:jc w:val="both"/>
        <w:rPr>
          <w:color w:val="auto"/>
        </w:rPr>
      </w:pPr>
    </w:p>
    <w:p w:rsidR="0078547A" w:rsidRPr="00953C97" w:rsidRDefault="0078547A" w:rsidP="0078547A">
      <w:pPr>
        <w:pStyle w:val="Default"/>
        <w:jc w:val="both"/>
        <w:rPr>
          <w:color w:val="auto"/>
        </w:rPr>
      </w:pPr>
      <w:r w:rsidRPr="00953C97">
        <w:rPr>
          <w:color w:val="auto"/>
        </w:rPr>
        <w:t xml:space="preserve">The key principles underpinning Staged Intervention, as outlined in the </w:t>
      </w:r>
      <w:r w:rsidRPr="00953C97">
        <w:t>Education Scotland</w:t>
      </w:r>
      <w:r w:rsidRPr="00953C97">
        <w:rPr>
          <w:color w:val="auto"/>
        </w:rPr>
        <w:t xml:space="preserve"> website </w:t>
      </w:r>
      <w:r w:rsidR="002254C3" w:rsidRPr="00953C97">
        <w:rPr>
          <w:color w:val="auto"/>
        </w:rPr>
        <w:t>(</w:t>
      </w:r>
      <w:hyperlink r:id="rId34" w:history="1">
        <w:r w:rsidR="00286F9F" w:rsidRPr="003A5D9B">
          <w:rPr>
            <w:rStyle w:val="Hyperlink"/>
          </w:rPr>
          <w:t>https://education.gov.scot/scottish-education-system/Support%20for%20all</w:t>
        </w:r>
      </w:hyperlink>
      <w:r w:rsidR="00286F9F">
        <w:rPr>
          <w:color w:val="auto"/>
        </w:rPr>
        <w:t xml:space="preserve">) </w:t>
      </w:r>
      <w:r w:rsidRPr="00953C97">
        <w:rPr>
          <w:color w:val="auto"/>
        </w:rPr>
        <w:t>are as follows:</w:t>
      </w:r>
    </w:p>
    <w:p w:rsidR="0078547A" w:rsidRPr="00953C97" w:rsidRDefault="0078547A" w:rsidP="0078547A">
      <w:pPr>
        <w:shd w:val="clear" w:color="auto" w:fill="FFFFFF"/>
        <w:jc w:val="both"/>
        <w:outlineLvl w:val="1"/>
        <w:rPr>
          <w:rFonts w:cs="Arial"/>
          <w:lang w:eastAsia="en-GB"/>
        </w:rPr>
      </w:pPr>
    </w:p>
    <w:p w:rsidR="0078547A" w:rsidRPr="00953C97" w:rsidRDefault="0078547A" w:rsidP="00EB1E59">
      <w:pPr>
        <w:rPr>
          <w:lang w:eastAsia="en-GB"/>
        </w:rPr>
      </w:pPr>
      <w:r w:rsidRPr="00953C97">
        <w:rPr>
          <w:lang w:eastAsia="en-GB"/>
        </w:rPr>
        <w:t>What is staged intervention?</w:t>
      </w:r>
    </w:p>
    <w:p w:rsidR="0078547A" w:rsidRPr="00953C97" w:rsidRDefault="0078547A" w:rsidP="00EB1E59">
      <w:pPr>
        <w:rPr>
          <w:lang w:eastAsia="en-GB"/>
        </w:rPr>
      </w:pPr>
    </w:p>
    <w:p w:rsidR="0078547A" w:rsidRPr="00953C97" w:rsidRDefault="0078547A" w:rsidP="000234AB">
      <w:pPr>
        <w:numPr>
          <w:ilvl w:val="0"/>
          <w:numId w:val="16"/>
        </w:numPr>
        <w:shd w:val="clear" w:color="auto" w:fill="FFFFFF"/>
        <w:jc w:val="both"/>
        <w:rPr>
          <w:rFonts w:cs="Arial"/>
          <w:i/>
          <w:lang w:eastAsia="en-GB"/>
        </w:rPr>
      </w:pPr>
      <w:r w:rsidRPr="00953C97">
        <w:rPr>
          <w:rFonts w:cs="Arial"/>
          <w:i/>
          <w:lang w:eastAsia="en-GB"/>
        </w:rPr>
        <w:t>Staged intervention is used as a means of identification, assessment, planning, recording and review to meet the learning needs of children and young people.</w:t>
      </w:r>
    </w:p>
    <w:p w:rsidR="0078547A" w:rsidRPr="00953C97" w:rsidRDefault="0078547A" w:rsidP="0078547A">
      <w:pPr>
        <w:shd w:val="clear" w:color="auto" w:fill="FFFFFF"/>
        <w:ind w:left="1080"/>
        <w:jc w:val="both"/>
        <w:rPr>
          <w:rFonts w:cs="Arial"/>
          <w:i/>
          <w:lang w:eastAsia="en-GB"/>
        </w:rPr>
      </w:pPr>
    </w:p>
    <w:p w:rsidR="0078547A" w:rsidRPr="00953C97" w:rsidRDefault="0078547A" w:rsidP="000234AB">
      <w:pPr>
        <w:numPr>
          <w:ilvl w:val="0"/>
          <w:numId w:val="16"/>
        </w:numPr>
        <w:shd w:val="clear" w:color="auto" w:fill="FFFFFF"/>
        <w:jc w:val="both"/>
        <w:rPr>
          <w:rFonts w:cs="Arial"/>
          <w:i/>
          <w:lang w:eastAsia="en-GB"/>
        </w:rPr>
      </w:pPr>
      <w:r w:rsidRPr="00953C97">
        <w:rPr>
          <w:rFonts w:cs="Arial"/>
          <w:i/>
          <w:lang w:eastAsia="en-GB"/>
        </w:rPr>
        <w:t>It provides a solution-focused approach to meeting needs at the earliest opportunity and with the least intrusive level of intervention.  The process involves the child, parents/carers, school staff and, at some levels, other professionals, working in partnership to get it right for every child.</w:t>
      </w:r>
    </w:p>
    <w:p w:rsidR="0078547A" w:rsidRPr="00953C97" w:rsidRDefault="0078547A" w:rsidP="0078547A">
      <w:pPr>
        <w:shd w:val="clear" w:color="auto" w:fill="FFFFFF"/>
        <w:jc w:val="both"/>
        <w:rPr>
          <w:rFonts w:cs="Arial"/>
          <w:i/>
          <w:lang w:eastAsia="en-GB"/>
        </w:rPr>
      </w:pPr>
    </w:p>
    <w:p w:rsidR="0078547A" w:rsidRPr="00953C97" w:rsidRDefault="0078547A" w:rsidP="000234AB">
      <w:pPr>
        <w:numPr>
          <w:ilvl w:val="0"/>
          <w:numId w:val="16"/>
        </w:numPr>
        <w:shd w:val="clear" w:color="auto" w:fill="FFFFFF"/>
        <w:jc w:val="both"/>
        <w:rPr>
          <w:rFonts w:cs="Arial"/>
          <w:i/>
          <w:lang w:eastAsia="en-GB"/>
        </w:rPr>
      </w:pPr>
      <w:r w:rsidRPr="00953C97">
        <w:rPr>
          <w:rFonts w:cs="Arial"/>
          <w:i/>
          <w:lang w:eastAsia="en-GB"/>
        </w:rPr>
        <w:t>Staged intervention is designed to be flexible and allows for movement between stages depending on progress.</w:t>
      </w:r>
    </w:p>
    <w:p w:rsidR="0078547A" w:rsidRPr="00953C97" w:rsidRDefault="0078547A" w:rsidP="0078547A">
      <w:pPr>
        <w:shd w:val="clear" w:color="auto" w:fill="FFFFFF"/>
        <w:jc w:val="both"/>
        <w:rPr>
          <w:rFonts w:cs="Arial"/>
        </w:rPr>
      </w:pPr>
    </w:p>
    <w:p w:rsidR="0078547A" w:rsidRPr="00953C97" w:rsidRDefault="0078547A" w:rsidP="0078547A">
      <w:pPr>
        <w:autoSpaceDE w:val="0"/>
        <w:autoSpaceDN w:val="0"/>
        <w:adjustRightInd w:val="0"/>
        <w:jc w:val="both"/>
        <w:rPr>
          <w:rFonts w:cs="Arial"/>
          <w:u w:val="single"/>
        </w:rPr>
      </w:pPr>
      <w:r w:rsidRPr="00953C97">
        <w:rPr>
          <w:rFonts w:cs="Arial"/>
          <w:u w:val="single"/>
        </w:rPr>
        <w:t>Argyll and Bute Staged Intervention: The Stages at a Glance</w:t>
      </w:r>
    </w:p>
    <w:p w:rsidR="0078547A" w:rsidRPr="00953C97" w:rsidRDefault="0078547A" w:rsidP="0078547A">
      <w:pPr>
        <w:autoSpaceDE w:val="0"/>
        <w:autoSpaceDN w:val="0"/>
        <w:adjustRightInd w:val="0"/>
        <w:jc w:val="both"/>
        <w:rPr>
          <w:rFonts w:cs="Arial"/>
        </w:rPr>
      </w:pPr>
    </w:p>
    <w:p w:rsidR="0078547A" w:rsidRPr="00953C97" w:rsidRDefault="0078547A" w:rsidP="0078547A">
      <w:pPr>
        <w:autoSpaceDE w:val="0"/>
        <w:autoSpaceDN w:val="0"/>
        <w:adjustRightInd w:val="0"/>
        <w:jc w:val="both"/>
        <w:rPr>
          <w:rStyle w:val="StyleArial"/>
          <w:b w:val="0"/>
        </w:rPr>
      </w:pPr>
      <w:r w:rsidRPr="00953C97">
        <w:rPr>
          <w:rFonts w:cs="Arial"/>
          <w:u w:val="single"/>
        </w:rPr>
        <w:t>Universal Support Entitlements</w:t>
      </w:r>
      <w:r w:rsidRPr="00953C97">
        <w:rPr>
          <w:rStyle w:val="StyleArial"/>
          <w:b w:val="0"/>
        </w:rPr>
        <w:t>: All learners have an entitlement to support.  All children and young people should have frequent and regular opportunities to discuss their learning with an adult who knows them well and can act as a mentor, helping them to set appropriate goals for the next stages in learning.  Young people themselves should be at the centre of this planning, as active participants in their learning and development.  Robust systems for assessing, monitoring and tracking are key within this stage.</w:t>
      </w:r>
    </w:p>
    <w:p w:rsidR="0078547A" w:rsidRPr="00953C97" w:rsidRDefault="0078547A" w:rsidP="0078547A">
      <w:pPr>
        <w:autoSpaceDE w:val="0"/>
        <w:autoSpaceDN w:val="0"/>
        <w:adjustRightInd w:val="0"/>
        <w:jc w:val="both"/>
        <w:rPr>
          <w:rFonts w:cs="Arial"/>
        </w:rPr>
      </w:pPr>
    </w:p>
    <w:p w:rsidR="0078547A" w:rsidRPr="00953C97" w:rsidRDefault="0078547A" w:rsidP="0078547A">
      <w:pPr>
        <w:autoSpaceDE w:val="0"/>
        <w:autoSpaceDN w:val="0"/>
        <w:adjustRightInd w:val="0"/>
        <w:jc w:val="both"/>
        <w:rPr>
          <w:rStyle w:val="StyleArial"/>
          <w:b w:val="0"/>
        </w:rPr>
      </w:pPr>
      <w:r w:rsidRPr="00953C97">
        <w:rPr>
          <w:rFonts w:cs="Arial"/>
          <w:u w:val="single"/>
        </w:rPr>
        <w:t>Stage 1</w:t>
      </w:r>
      <w:r w:rsidRPr="00953C97">
        <w:rPr>
          <w:rStyle w:val="StyleArial"/>
          <w:b w:val="0"/>
        </w:rPr>
        <w:t xml:space="preserve"> – In-class or in-group. </w:t>
      </w:r>
    </w:p>
    <w:p w:rsidR="0078547A" w:rsidRPr="00953C97" w:rsidRDefault="0078547A" w:rsidP="0078547A">
      <w:pPr>
        <w:autoSpaceDE w:val="0"/>
        <w:autoSpaceDN w:val="0"/>
        <w:adjustRightInd w:val="0"/>
        <w:jc w:val="both"/>
        <w:rPr>
          <w:rFonts w:cs="Arial"/>
        </w:rPr>
      </w:pPr>
      <w:r w:rsidRPr="00953C97">
        <w:rPr>
          <w:rFonts w:cs="Arial"/>
        </w:rPr>
        <w:t>The class teacher or key worker (Early Years) identifies a need for some additional support.  The Named Person is notified and the teacher /key worker makes some changes to the normal routine or gives some extra attention so that the child can get the best out of the work of the group or class.</w:t>
      </w:r>
    </w:p>
    <w:p w:rsidR="0078547A" w:rsidRPr="00953C97" w:rsidRDefault="0078547A" w:rsidP="0078547A">
      <w:pPr>
        <w:autoSpaceDE w:val="0"/>
        <w:autoSpaceDN w:val="0"/>
        <w:adjustRightInd w:val="0"/>
        <w:jc w:val="both"/>
        <w:rPr>
          <w:rFonts w:cs="Arial"/>
        </w:rPr>
      </w:pPr>
    </w:p>
    <w:p w:rsidR="0078547A" w:rsidRPr="00086EC2" w:rsidRDefault="0078547A" w:rsidP="0078547A">
      <w:pPr>
        <w:autoSpaceDE w:val="0"/>
        <w:autoSpaceDN w:val="0"/>
        <w:adjustRightInd w:val="0"/>
        <w:jc w:val="both"/>
        <w:rPr>
          <w:rStyle w:val="StyleArial"/>
          <w:b w:val="0"/>
        </w:rPr>
      </w:pPr>
      <w:r w:rsidRPr="00086EC2">
        <w:rPr>
          <w:rFonts w:cs="Arial"/>
          <w:u w:val="single"/>
        </w:rPr>
        <w:t>Stage 2</w:t>
      </w:r>
      <w:r w:rsidRPr="00086EC2">
        <w:rPr>
          <w:rStyle w:val="StyleArial"/>
          <w:b w:val="0"/>
        </w:rPr>
        <w:t xml:space="preserve"> –Targeted intervention.</w:t>
      </w:r>
    </w:p>
    <w:p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There is an identified need for targeted planning and intervention to address additional support needs. </w:t>
      </w:r>
    </w:p>
    <w:p w:rsidR="00086EC2" w:rsidRPr="00086EC2" w:rsidRDefault="00086EC2" w:rsidP="00086EC2">
      <w:pPr>
        <w:autoSpaceDE w:val="0"/>
        <w:autoSpaceDN w:val="0"/>
        <w:adjustRightInd w:val="0"/>
        <w:rPr>
          <w:rFonts w:cs="Arial"/>
          <w:color w:val="000000"/>
          <w:lang w:eastAsia="en-GB"/>
        </w:rPr>
      </w:pPr>
    </w:p>
    <w:p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A Child’s Plan may be in place outlining the specific targeted interventions required and detailing long- and short-term outcomes and timescales. Timescales for review of the interventions will be built in to the plan. There are likely to be termly reviews of short-term targets and annual reviews of long-term targets. </w:t>
      </w:r>
    </w:p>
    <w:p w:rsidR="00086EC2" w:rsidRPr="00086EC2" w:rsidRDefault="00086EC2" w:rsidP="00086EC2">
      <w:pPr>
        <w:autoSpaceDE w:val="0"/>
        <w:autoSpaceDN w:val="0"/>
        <w:adjustRightInd w:val="0"/>
        <w:rPr>
          <w:rFonts w:cs="Arial"/>
          <w:color w:val="000000"/>
          <w:lang w:eastAsia="en-GB"/>
        </w:rPr>
      </w:pPr>
    </w:p>
    <w:p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Additional support at this level may include (in addition to supports available at Stage 1): </w:t>
      </w:r>
    </w:p>
    <w:p w:rsidR="00086EC2" w:rsidRPr="00086EC2" w:rsidRDefault="00086EC2" w:rsidP="00086EC2">
      <w:pPr>
        <w:autoSpaceDE w:val="0"/>
        <w:autoSpaceDN w:val="0"/>
        <w:adjustRightInd w:val="0"/>
        <w:rPr>
          <w:rFonts w:cs="Arial"/>
          <w:color w:val="000000"/>
          <w:lang w:eastAsia="en-GB"/>
        </w:rPr>
      </w:pPr>
    </w:p>
    <w:p w:rsidR="00086EC2" w:rsidRPr="00086EC2" w:rsidRDefault="00086EC2" w:rsidP="000234AB">
      <w:pPr>
        <w:numPr>
          <w:ilvl w:val="0"/>
          <w:numId w:val="22"/>
        </w:numPr>
        <w:autoSpaceDE w:val="0"/>
        <w:autoSpaceDN w:val="0"/>
        <w:adjustRightInd w:val="0"/>
        <w:spacing w:after="36"/>
        <w:rPr>
          <w:rFonts w:cs="Arial"/>
          <w:color w:val="000000"/>
          <w:lang w:eastAsia="en-GB"/>
        </w:rPr>
      </w:pPr>
      <w:r w:rsidRPr="00086EC2">
        <w:rPr>
          <w:rFonts w:cs="Arial"/>
          <w:color w:val="000000"/>
          <w:lang w:eastAsia="en-GB"/>
        </w:rPr>
        <w:t>new resources being accessed for use by the whole class/group;</w:t>
      </w:r>
    </w:p>
    <w:p w:rsidR="00086EC2" w:rsidRPr="00086EC2" w:rsidRDefault="00086EC2" w:rsidP="000234AB">
      <w:pPr>
        <w:numPr>
          <w:ilvl w:val="0"/>
          <w:numId w:val="22"/>
        </w:numPr>
        <w:autoSpaceDE w:val="0"/>
        <w:autoSpaceDN w:val="0"/>
        <w:adjustRightInd w:val="0"/>
        <w:spacing w:after="36"/>
        <w:rPr>
          <w:rFonts w:cs="Arial"/>
          <w:color w:val="000000"/>
          <w:lang w:eastAsia="en-GB"/>
        </w:rPr>
      </w:pPr>
      <w:r w:rsidRPr="00086EC2">
        <w:rPr>
          <w:rFonts w:cs="Arial"/>
          <w:color w:val="000000"/>
          <w:lang w:eastAsia="en-GB"/>
        </w:rPr>
        <w:t>small groups being created for additional tuition;</w:t>
      </w:r>
    </w:p>
    <w:p w:rsidR="00086EC2" w:rsidRPr="00086EC2" w:rsidRDefault="00086EC2" w:rsidP="000234AB">
      <w:pPr>
        <w:numPr>
          <w:ilvl w:val="0"/>
          <w:numId w:val="22"/>
        </w:numPr>
        <w:autoSpaceDE w:val="0"/>
        <w:autoSpaceDN w:val="0"/>
        <w:adjustRightInd w:val="0"/>
        <w:spacing w:after="36"/>
        <w:rPr>
          <w:rFonts w:cs="Arial"/>
          <w:color w:val="000000"/>
          <w:lang w:eastAsia="en-GB"/>
        </w:rPr>
      </w:pPr>
      <w:r w:rsidRPr="00086EC2">
        <w:rPr>
          <w:rFonts w:cs="Arial"/>
          <w:color w:val="000000"/>
          <w:lang w:eastAsia="en-GB"/>
        </w:rPr>
        <w:t>an individual programme of work being introduced;</w:t>
      </w:r>
    </w:p>
    <w:p w:rsidR="00086EC2" w:rsidRPr="00086EC2" w:rsidRDefault="00086EC2" w:rsidP="000234AB">
      <w:pPr>
        <w:numPr>
          <w:ilvl w:val="0"/>
          <w:numId w:val="22"/>
        </w:numPr>
        <w:autoSpaceDE w:val="0"/>
        <w:autoSpaceDN w:val="0"/>
        <w:adjustRightInd w:val="0"/>
        <w:rPr>
          <w:rFonts w:cs="Arial"/>
          <w:color w:val="000000"/>
          <w:lang w:eastAsia="en-GB"/>
        </w:rPr>
      </w:pPr>
      <w:r w:rsidRPr="00086EC2">
        <w:rPr>
          <w:rFonts w:cs="Arial"/>
          <w:color w:val="000000"/>
          <w:lang w:eastAsia="en-GB"/>
        </w:rPr>
        <w:t>a short term programme of individual support being put in place.</w:t>
      </w:r>
    </w:p>
    <w:p w:rsidR="00086EC2" w:rsidRPr="00086EC2" w:rsidRDefault="00086EC2" w:rsidP="00086EC2">
      <w:pPr>
        <w:autoSpaceDE w:val="0"/>
        <w:autoSpaceDN w:val="0"/>
        <w:adjustRightInd w:val="0"/>
        <w:rPr>
          <w:rFonts w:cs="Arial"/>
          <w:color w:val="000000"/>
          <w:lang w:eastAsia="en-GB"/>
        </w:rPr>
      </w:pPr>
    </w:p>
    <w:p w:rsidR="00086EC2" w:rsidRPr="000A1673" w:rsidRDefault="00086EC2" w:rsidP="00086EC2">
      <w:pPr>
        <w:autoSpaceDE w:val="0"/>
        <w:autoSpaceDN w:val="0"/>
        <w:adjustRightInd w:val="0"/>
        <w:jc w:val="both"/>
        <w:rPr>
          <w:rFonts w:cs="Arial"/>
          <w:color w:val="000000"/>
          <w:lang w:eastAsia="en-GB"/>
        </w:rPr>
      </w:pPr>
      <w:r w:rsidRPr="00086EC2">
        <w:rPr>
          <w:rFonts w:cs="Arial"/>
          <w:color w:val="000000"/>
          <w:lang w:eastAsia="en-GB"/>
        </w:rPr>
        <w:t>Classroom or Pupil Support Assistants may be deployed to help deliver these supports.</w:t>
      </w:r>
    </w:p>
    <w:p w:rsidR="0078547A" w:rsidRPr="00953C97" w:rsidRDefault="0078547A" w:rsidP="0078547A">
      <w:pPr>
        <w:autoSpaceDE w:val="0"/>
        <w:autoSpaceDN w:val="0"/>
        <w:adjustRightInd w:val="0"/>
        <w:jc w:val="both"/>
        <w:rPr>
          <w:rStyle w:val="StyleArial"/>
          <w:b w:val="0"/>
        </w:rPr>
      </w:pPr>
      <w:r w:rsidRPr="00953C97">
        <w:rPr>
          <w:rFonts w:cs="Arial"/>
          <w:u w:val="single"/>
        </w:rPr>
        <w:t>Stage 3</w:t>
      </w:r>
      <w:r w:rsidRPr="00953C97">
        <w:rPr>
          <w:rStyle w:val="StyleArial"/>
          <w:b w:val="0"/>
        </w:rPr>
        <w:t xml:space="preserve"> – Specialist input.</w:t>
      </w:r>
    </w:p>
    <w:p w:rsidR="0078547A" w:rsidRPr="00953C97" w:rsidRDefault="0078547A" w:rsidP="0078547A">
      <w:pPr>
        <w:autoSpaceDE w:val="0"/>
        <w:autoSpaceDN w:val="0"/>
        <w:adjustRightInd w:val="0"/>
        <w:jc w:val="both"/>
        <w:rPr>
          <w:rFonts w:cs="Arial"/>
        </w:rPr>
      </w:pPr>
      <w:r w:rsidRPr="00953C97">
        <w:rPr>
          <w:rFonts w:cs="Arial"/>
        </w:rPr>
        <w:t>There is an identified need for m</w:t>
      </w:r>
      <w:r w:rsidR="00BC7E8E">
        <w:rPr>
          <w:rFonts w:cs="Arial"/>
        </w:rPr>
        <w:t>ore targeted intervention and/</w:t>
      </w:r>
      <w:r w:rsidRPr="00953C97">
        <w:rPr>
          <w:rFonts w:cs="Arial"/>
        </w:rPr>
        <w:t>or specialist provision and interventions including:</w:t>
      </w:r>
    </w:p>
    <w:p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a high degree of individualisation of learning and/or </w:t>
      </w:r>
    </w:p>
    <w:p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access to a different learning environment </w:t>
      </w:r>
    </w:p>
    <w:p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substantial adaptation to the curriculum and/or </w:t>
      </w:r>
    </w:p>
    <w:p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substantial adaptation to the learning environment.</w:t>
      </w:r>
    </w:p>
    <w:p w:rsidR="0078547A" w:rsidRPr="00953C97" w:rsidRDefault="0078547A" w:rsidP="0078547A">
      <w:pPr>
        <w:autoSpaceDE w:val="0"/>
        <w:autoSpaceDN w:val="0"/>
        <w:adjustRightInd w:val="0"/>
        <w:jc w:val="both"/>
        <w:rPr>
          <w:rFonts w:cs="Arial"/>
        </w:rPr>
      </w:pPr>
    </w:p>
    <w:p w:rsidR="0078547A" w:rsidRPr="00953C97" w:rsidRDefault="0078547A" w:rsidP="0078547A">
      <w:pPr>
        <w:autoSpaceDE w:val="0"/>
        <w:autoSpaceDN w:val="0"/>
        <w:adjustRightInd w:val="0"/>
        <w:jc w:val="both"/>
        <w:rPr>
          <w:rFonts w:cs="Arial"/>
        </w:rPr>
      </w:pPr>
      <w:r w:rsidRPr="00953C97">
        <w:rPr>
          <w:rFonts w:cs="Arial"/>
        </w:rPr>
        <w:t>A Universal Child’s Plan will be in place outlining the specific targeted interventions required and detailing long- and short-term outcomes and timescales.  Where there is multi-agency involvement, a Lead Professional will co-ordinate this support. There may also be a Co-ordinated Support Plan in place.</w:t>
      </w:r>
    </w:p>
    <w:p w:rsidR="0078547A" w:rsidRPr="00953C97" w:rsidRDefault="0078547A" w:rsidP="0078547A">
      <w:pPr>
        <w:autoSpaceDE w:val="0"/>
        <w:autoSpaceDN w:val="0"/>
        <w:adjustRightInd w:val="0"/>
        <w:jc w:val="both"/>
        <w:rPr>
          <w:rFonts w:cs="Arial"/>
        </w:rPr>
      </w:pPr>
    </w:p>
    <w:p w:rsidR="00FA43A7" w:rsidRPr="00EB1E59" w:rsidRDefault="00F0784D" w:rsidP="00EB1E59">
      <w:pPr>
        <w:pStyle w:val="Heading2"/>
      </w:pPr>
      <w:bookmarkStart w:id="58" w:name="_Toc121825107"/>
      <w:r w:rsidRPr="00EB1E59">
        <w:t>Further</w:t>
      </w:r>
      <w:r w:rsidR="0001651C" w:rsidRPr="00EB1E59">
        <w:t xml:space="preserve"> Information about Additional Support Needs</w:t>
      </w:r>
      <w:bookmarkEnd w:id="58"/>
    </w:p>
    <w:p w:rsidR="00ED72A4" w:rsidRPr="00953C97" w:rsidRDefault="00ED72A4" w:rsidP="008B1A4B">
      <w:pPr>
        <w:rPr>
          <w:rStyle w:val="StyleArial"/>
          <w:b w:val="0"/>
        </w:rPr>
      </w:pPr>
    </w:p>
    <w:p w:rsidR="00FA43A7" w:rsidRPr="00953C97" w:rsidRDefault="00FA43A7" w:rsidP="008B1A4B">
      <w:pPr>
        <w:rPr>
          <w:rStyle w:val="StyleArial"/>
          <w:b w:val="0"/>
        </w:rPr>
      </w:pPr>
      <w:r w:rsidRPr="00953C97">
        <w:rPr>
          <w:rStyle w:val="StyleArial"/>
          <w:b w:val="0"/>
        </w:rPr>
        <w:t>Local, direct support is usually the best way to meet pupils</w:t>
      </w:r>
      <w:smartTag w:uri="urn:schemas-microsoft-com:office:smarttags" w:element="PersonName">
        <w:r w:rsidRPr="00953C97">
          <w:rPr>
            <w:rStyle w:val="StyleArial"/>
            <w:b w:val="0"/>
          </w:rPr>
          <w:t>'</w:t>
        </w:r>
      </w:smartTag>
      <w:r w:rsidRPr="00953C97">
        <w:rPr>
          <w:rStyle w:val="StyleArial"/>
          <w:b w:val="0"/>
        </w:rPr>
        <w:t xml:space="preserve"> needs</w:t>
      </w:r>
      <w:r w:rsidR="00436C38" w:rsidRPr="00953C97">
        <w:rPr>
          <w:rStyle w:val="StyleArial"/>
          <w:b w:val="0"/>
        </w:rPr>
        <w:t xml:space="preserve">.  </w:t>
      </w:r>
      <w:r w:rsidRPr="00953C97">
        <w:rPr>
          <w:rStyle w:val="StyleArial"/>
          <w:b w:val="0"/>
        </w:rPr>
        <w:t>If parents</w:t>
      </w:r>
      <w:r w:rsidR="00C4600D" w:rsidRPr="00953C97">
        <w:rPr>
          <w:rFonts w:cs="Arial"/>
          <w:color w:val="000000"/>
        </w:rPr>
        <w:t>/carers</w:t>
      </w:r>
      <w:r w:rsidRPr="00953C97">
        <w:rPr>
          <w:rStyle w:val="StyleArial"/>
          <w:b w:val="0"/>
        </w:rPr>
        <w:t xml:space="preserve"> have any questions about their child'</w:t>
      </w:r>
      <w:r w:rsidR="001F4F9B">
        <w:rPr>
          <w:rStyle w:val="StyleArial"/>
          <w:b w:val="0"/>
        </w:rPr>
        <w:t>s progress or well</w:t>
      </w:r>
      <w:r w:rsidRPr="00953C97">
        <w:rPr>
          <w:rStyle w:val="StyleArial"/>
          <w:b w:val="0"/>
        </w:rPr>
        <w:t xml:space="preserve">being at school, they should discuss these first with </w:t>
      </w:r>
      <w:r w:rsidR="00BA38FE">
        <w:rPr>
          <w:rStyle w:val="StyleArial"/>
          <w:b w:val="0"/>
        </w:rPr>
        <w:t xml:space="preserve">the Head Teacher. </w:t>
      </w:r>
      <w:r w:rsidRPr="00953C97">
        <w:rPr>
          <w:rStyle w:val="StyleArial"/>
          <w:b w:val="0"/>
        </w:rPr>
        <w:t xml:space="preserve">Please contact the school office </w:t>
      </w:r>
      <w:r w:rsidR="00ED72A4" w:rsidRPr="00953C97">
        <w:rPr>
          <w:rStyle w:val="StyleArial"/>
          <w:b w:val="0"/>
        </w:rPr>
        <w:t>to</w:t>
      </w:r>
      <w:r w:rsidRPr="00953C97">
        <w:rPr>
          <w:rStyle w:val="StyleArial"/>
          <w:b w:val="0"/>
        </w:rPr>
        <w:t xml:space="preserve"> arrange an appointment.</w:t>
      </w:r>
    </w:p>
    <w:p w:rsidR="00FA43A7" w:rsidRPr="00953C97" w:rsidRDefault="00FA43A7" w:rsidP="008B1A4B">
      <w:pPr>
        <w:rPr>
          <w:rFonts w:cs="Arial"/>
          <w:color w:val="000000"/>
        </w:rPr>
      </w:pPr>
    </w:p>
    <w:p w:rsidR="00FA43A7" w:rsidRPr="00953C97" w:rsidRDefault="0016107E" w:rsidP="008B1A4B">
      <w:pPr>
        <w:rPr>
          <w:rStyle w:val="StyleArial"/>
          <w:b w:val="0"/>
        </w:rPr>
      </w:pPr>
      <w:r w:rsidRPr="00953C97">
        <w:rPr>
          <w:rStyle w:val="StyleArial"/>
          <w:b w:val="0"/>
        </w:rPr>
        <w:t>This school</w:t>
      </w:r>
      <w:r w:rsidR="00FA43A7" w:rsidRPr="00953C97">
        <w:rPr>
          <w:rStyle w:val="StyleArial"/>
          <w:b w:val="0"/>
        </w:rPr>
        <w:t xml:space="preserve"> values partnership working with parents</w:t>
      </w:r>
      <w:r w:rsidR="00C4600D" w:rsidRPr="00953C97">
        <w:rPr>
          <w:rFonts w:cs="Arial"/>
          <w:color w:val="000000"/>
        </w:rPr>
        <w:t>/carers</w:t>
      </w:r>
      <w:r w:rsidR="00FA43A7" w:rsidRPr="00953C97">
        <w:rPr>
          <w:rStyle w:val="StyleArial"/>
          <w:b w:val="0"/>
        </w:rPr>
        <w:t xml:space="preserve"> and will do everything possible to help resolve concerns or differenc</w:t>
      </w:r>
      <w:r w:rsidR="004663B2" w:rsidRPr="00953C97">
        <w:rPr>
          <w:rStyle w:val="StyleArial"/>
          <w:b w:val="0"/>
        </w:rPr>
        <w:t xml:space="preserve">es of opinion at an early stage.  </w:t>
      </w:r>
      <w:r w:rsidR="00FA43A7" w:rsidRPr="00953C97">
        <w:rPr>
          <w:rStyle w:val="StyleArial"/>
          <w:b w:val="0"/>
        </w:rPr>
        <w:t>If yo</w:t>
      </w:r>
      <w:r w:rsidR="005916BB" w:rsidRPr="00953C97">
        <w:rPr>
          <w:rStyle w:val="StyleArial"/>
          <w:b w:val="0"/>
        </w:rPr>
        <w:t xml:space="preserve">u have any queries </w:t>
      </w:r>
      <w:r w:rsidR="00FA43A7" w:rsidRPr="00953C97">
        <w:rPr>
          <w:rStyle w:val="StyleArial"/>
          <w:b w:val="0"/>
        </w:rPr>
        <w:t xml:space="preserve">about your child's additional needs, or about the support being provided to meet those needs, </w:t>
      </w:r>
      <w:r w:rsidR="005C4770" w:rsidRPr="00953C97">
        <w:rPr>
          <w:rStyle w:val="StyleArial"/>
          <w:b w:val="0"/>
        </w:rPr>
        <w:t>please contact the</w:t>
      </w:r>
      <w:r w:rsidR="005C4770" w:rsidRPr="00953C97">
        <w:rPr>
          <w:rFonts w:cs="Arial"/>
          <w:i/>
        </w:rPr>
        <w:t xml:space="preserve"> </w:t>
      </w:r>
      <w:r w:rsidR="00FA43A7" w:rsidRPr="00953C97">
        <w:rPr>
          <w:rStyle w:val="StyleArial"/>
          <w:b w:val="0"/>
        </w:rPr>
        <w:t>Head teacher</w:t>
      </w:r>
      <w:r w:rsidR="005C4770" w:rsidRPr="00953C97">
        <w:rPr>
          <w:rStyle w:val="StyleArial"/>
          <w:b w:val="0"/>
        </w:rPr>
        <w:t>.</w:t>
      </w:r>
    </w:p>
    <w:p w:rsidR="005C4770" w:rsidRPr="00953C97" w:rsidRDefault="005C4770" w:rsidP="008B1A4B">
      <w:pPr>
        <w:rPr>
          <w:rFonts w:cs="Arial"/>
        </w:rPr>
      </w:pPr>
    </w:p>
    <w:p w:rsidR="006D421F" w:rsidRDefault="00FA43A7" w:rsidP="006D421F">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and young people have the right to ask the Education Authority to establish if a pupil has Additional Support Needs (</w:t>
      </w:r>
      <w:smartTag w:uri="urn:schemas-microsoft-com:office:smarttags" w:element="stockticker">
        <w:r w:rsidRPr="00953C97">
          <w:rPr>
            <w:rStyle w:val="StyleArial"/>
            <w:b w:val="0"/>
          </w:rPr>
          <w:t>ASN</w:t>
        </w:r>
      </w:smartTag>
      <w:r w:rsidRPr="00953C97">
        <w:rPr>
          <w:rStyle w:val="StyleArial"/>
          <w:b w:val="0"/>
        </w:rPr>
        <w:t>) and consider if a Co-ordinat</w:t>
      </w:r>
      <w:r w:rsidR="009B4BA5">
        <w:rPr>
          <w:rStyle w:val="StyleArial"/>
          <w:b w:val="0"/>
        </w:rPr>
        <w:t>ed Support Plan (CSP) is needed.  T</w:t>
      </w:r>
      <w:r w:rsidR="00270D45">
        <w:rPr>
          <w:rStyle w:val="StyleArial"/>
          <w:b w:val="0"/>
        </w:rPr>
        <w:t xml:space="preserve">his should be raised with school staff in the first instance or can be sent in writing by </w:t>
      </w:r>
      <w:r w:rsidR="007D064F">
        <w:rPr>
          <w:rStyle w:val="StyleArial"/>
          <w:b w:val="0"/>
        </w:rPr>
        <w:t xml:space="preserve">emailing the Educational Psychology Service to </w:t>
      </w:r>
      <w:hyperlink r:id="rId35" w:history="1">
        <w:r w:rsidR="007D064F" w:rsidRPr="00D14204">
          <w:rPr>
            <w:rStyle w:val="Hyperlink"/>
          </w:rPr>
          <w:t>educational.psychology@argyll-bute.gov.uk</w:t>
        </w:r>
      </w:hyperlink>
      <w:r w:rsidR="007D064F">
        <w:rPr>
          <w:rStyle w:val="StyleArial"/>
          <w:b w:val="0"/>
        </w:rPr>
        <w:t xml:space="preserve"> describing the type of assessm</w:t>
      </w:r>
      <w:r w:rsidR="00A27413">
        <w:rPr>
          <w:rStyle w:val="StyleArial"/>
          <w:b w:val="0"/>
        </w:rPr>
        <w:t xml:space="preserve">ent and why it may be necessary.  </w:t>
      </w:r>
      <w:r w:rsidR="00A27413" w:rsidRPr="002C5761">
        <w:rPr>
          <w:rStyle w:val="StyleArial"/>
          <w:b w:val="0"/>
          <w:color w:val="000000"/>
        </w:rPr>
        <w:t>Alternatively, please call 01369 708537 for more information.  Requests are acknowledged promptly and usually agreed unless the request is considered to be 'unreasonable'.</w:t>
      </w:r>
    </w:p>
    <w:p w:rsidR="006D421F" w:rsidRDefault="006D421F" w:rsidP="006D421F">
      <w:pPr>
        <w:rPr>
          <w:rStyle w:val="StyleArial"/>
          <w:b w:val="0"/>
        </w:rPr>
      </w:pPr>
    </w:p>
    <w:p w:rsidR="00FA43A7" w:rsidRPr="002C5761" w:rsidRDefault="006D421F" w:rsidP="008B1A4B">
      <w:pPr>
        <w:rPr>
          <w:color w:val="000000"/>
        </w:rPr>
      </w:pPr>
      <w:r w:rsidRPr="002C5761">
        <w:rPr>
          <w:rStyle w:val="StyleArial"/>
          <w:b w:val="0"/>
          <w:color w:val="000000"/>
        </w:rPr>
        <w:t>Parents</w:t>
      </w:r>
      <w:r w:rsidRPr="002C5761">
        <w:rPr>
          <w:rFonts w:cs="Arial"/>
          <w:color w:val="000000"/>
        </w:rPr>
        <w:t>/carers</w:t>
      </w:r>
      <w:r w:rsidRPr="002C5761">
        <w:rPr>
          <w:rStyle w:val="StyleArial"/>
          <w:b w:val="0"/>
          <w:color w:val="000000"/>
        </w:rPr>
        <w:t xml:space="preserve"> can also arrange an assessment privately and ask the Education Authority to take the assessment report into account.</w:t>
      </w:r>
    </w:p>
    <w:p w:rsidR="00D40708" w:rsidRDefault="00D40708" w:rsidP="008B1A4B">
      <w:pPr>
        <w:rPr>
          <w:rStyle w:val="StyleArial"/>
          <w:b w:val="0"/>
        </w:rPr>
      </w:pPr>
    </w:p>
    <w:p w:rsidR="00FA43A7" w:rsidRPr="00953C97" w:rsidRDefault="00FA43A7" w:rsidP="008B1A4B">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and young people have the right to:</w:t>
      </w:r>
      <w:r w:rsidR="00993B04" w:rsidRPr="00953C97">
        <w:rPr>
          <w:rStyle w:val="StyleArial"/>
          <w:b w:val="0"/>
        </w:rPr>
        <w:t xml:space="preserve"> </w:t>
      </w:r>
      <w:r w:rsidRPr="00953C97">
        <w:rPr>
          <w:rStyle w:val="StyleArial"/>
          <w:b w:val="0"/>
        </w:rPr>
        <w:br/>
      </w:r>
    </w:p>
    <w:p w:rsidR="00FA43A7" w:rsidRPr="00953C97" w:rsidRDefault="00FA43A7" w:rsidP="000234AB">
      <w:pPr>
        <w:numPr>
          <w:ilvl w:val="0"/>
          <w:numId w:val="3"/>
        </w:numPr>
        <w:rPr>
          <w:rFonts w:cs="Arial"/>
          <w:color w:val="000000"/>
        </w:rPr>
      </w:pPr>
      <w:r w:rsidRPr="00953C97">
        <w:rPr>
          <w:rFonts w:cs="Arial"/>
          <w:u w:val="single"/>
        </w:rPr>
        <w:t>Independent Mediation Services</w:t>
      </w:r>
      <w:r w:rsidRPr="00953C97">
        <w:rPr>
          <w:rFonts w:cs="Arial"/>
          <w:u w:val="single"/>
        </w:rPr>
        <w:tab/>
      </w:r>
      <w:r w:rsidRPr="00953C97">
        <w:rPr>
          <w:rFonts w:cs="Arial"/>
        </w:rPr>
        <w:br/>
      </w:r>
      <w:r w:rsidRPr="00953C97">
        <w:rPr>
          <w:rStyle w:val="StyleArial"/>
          <w:b w:val="0"/>
        </w:rPr>
        <w:t xml:space="preserve">This service is free and involves an independent third party who helps to resolve disagreements between </w:t>
      </w:r>
      <w:r w:rsidR="00314845" w:rsidRPr="00953C97">
        <w:rPr>
          <w:rStyle w:val="StyleArial"/>
          <w:b w:val="0"/>
        </w:rPr>
        <w:t xml:space="preserve">the </w:t>
      </w:r>
      <w:r w:rsidR="004A7B56" w:rsidRPr="00953C97">
        <w:rPr>
          <w:rStyle w:val="StyleArial"/>
          <w:b w:val="0"/>
        </w:rPr>
        <w:t>E</w:t>
      </w:r>
      <w:r w:rsidRPr="00953C97">
        <w:rPr>
          <w:rStyle w:val="StyleArial"/>
          <w:b w:val="0"/>
        </w:rPr>
        <w:t xml:space="preserve">ducation </w:t>
      </w:r>
      <w:r w:rsidR="004A7B56" w:rsidRPr="00953C97">
        <w:rPr>
          <w:rStyle w:val="StyleArial"/>
          <w:b w:val="0"/>
        </w:rPr>
        <w:t>A</w:t>
      </w:r>
      <w:r w:rsidRPr="00953C97">
        <w:rPr>
          <w:rStyle w:val="StyleArial"/>
          <w:b w:val="0"/>
        </w:rPr>
        <w:t>uthority and parents</w:t>
      </w:r>
      <w:r w:rsidR="00C4600D" w:rsidRPr="00953C97">
        <w:rPr>
          <w:rFonts w:cs="Arial"/>
          <w:color w:val="000000"/>
        </w:rPr>
        <w:t>/carers</w:t>
      </w:r>
      <w:r w:rsidRPr="00953C97">
        <w:rPr>
          <w:rStyle w:val="StyleArial"/>
          <w:b w:val="0"/>
        </w:rPr>
        <w:t xml:space="preserve"> or young people.</w:t>
      </w:r>
      <w:r w:rsidRPr="00953C97">
        <w:rPr>
          <w:rStyle w:val="StyleArial"/>
          <w:b w:val="0"/>
        </w:rPr>
        <w:tab/>
      </w:r>
    </w:p>
    <w:p w:rsidR="00993B04" w:rsidRPr="00953C97" w:rsidRDefault="00993B04" w:rsidP="00993B04">
      <w:pPr>
        <w:ind w:left="794"/>
        <w:rPr>
          <w:rFonts w:cs="Arial"/>
          <w:color w:val="000000"/>
        </w:rPr>
      </w:pPr>
    </w:p>
    <w:p w:rsidR="00FA43A7" w:rsidRPr="00953C97" w:rsidRDefault="00A34DC3" w:rsidP="000234AB">
      <w:pPr>
        <w:numPr>
          <w:ilvl w:val="0"/>
          <w:numId w:val="3"/>
        </w:numPr>
        <w:rPr>
          <w:rFonts w:cs="Arial"/>
        </w:rPr>
      </w:pPr>
      <w:r w:rsidRPr="00953C97">
        <w:rPr>
          <w:rFonts w:cs="Arial"/>
          <w:color w:val="000000"/>
          <w:u w:val="single"/>
        </w:rPr>
        <w:t>Independent Advocacy</w:t>
      </w:r>
      <w:r w:rsidRPr="00953C97">
        <w:rPr>
          <w:rFonts w:cs="Arial"/>
          <w:color w:val="000000"/>
        </w:rPr>
        <w:br/>
      </w:r>
      <w:r w:rsidR="00FA43A7" w:rsidRPr="00953C97">
        <w:rPr>
          <w:rFonts w:cs="Arial"/>
          <w:i/>
          <w:color w:val="000000"/>
        </w:rPr>
        <w:t xml:space="preserve">Take Note </w:t>
      </w:r>
      <w:r w:rsidR="00FA43A7" w:rsidRPr="00953C97">
        <w:rPr>
          <w:rFonts w:cs="Arial"/>
          <w:color w:val="000000"/>
        </w:rPr>
        <w:t xml:space="preserve">is the National Advocacy Service for Additional Support Needs, established by the Scottish Government and provided jointly by Barnardo’s Scotland and the Scottish Child Law Centre.  It offers independent professional or legal advocacy to families and young people who have grounds to make a referral to the Additional Support Needs Tribunal Scotland.  More information is available </w:t>
      </w:r>
      <w:r w:rsidR="004663B2" w:rsidRPr="00953C97">
        <w:rPr>
          <w:rFonts w:cs="Arial"/>
          <w:color w:val="000000"/>
        </w:rPr>
        <w:t>by telephoning</w:t>
      </w:r>
      <w:r w:rsidR="00FA43A7" w:rsidRPr="00953C97">
        <w:rPr>
          <w:rFonts w:cs="Arial"/>
          <w:color w:val="000000"/>
        </w:rPr>
        <w:t xml:space="preserve"> 0131 667 6333 or</w:t>
      </w:r>
      <w:r w:rsidR="004663B2" w:rsidRPr="00953C97">
        <w:rPr>
          <w:rFonts w:cs="Arial"/>
          <w:color w:val="000000"/>
        </w:rPr>
        <w:t xml:space="preserve"> by email to</w:t>
      </w:r>
      <w:r w:rsidR="00FA43A7" w:rsidRPr="00953C97">
        <w:rPr>
          <w:rStyle w:val="StyleArial"/>
          <w:b w:val="0"/>
        </w:rPr>
        <w:t xml:space="preserve"> </w:t>
      </w:r>
      <w:hyperlink r:id="rId36" w:history="1">
        <w:r w:rsidR="00FA43A7" w:rsidRPr="00953C97">
          <w:rPr>
            <w:rStyle w:val="Hyperlink"/>
            <w:rFonts w:cs="Arial"/>
          </w:rPr>
          <w:t>enquiries@sclc.org.uk</w:t>
        </w:r>
      </w:hyperlink>
      <w:r w:rsidR="00FA43A7" w:rsidRPr="00953C97">
        <w:rPr>
          <w:rFonts w:cs="Arial"/>
          <w:color w:val="000000"/>
        </w:rPr>
        <w:t>.</w:t>
      </w:r>
      <w:r w:rsidR="00FA43A7" w:rsidRPr="00953C97">
        <w:rPr>
          <w:rStyle w:val="StyleArial"/>
          <w:b w:val="0"/>
        </w:rPr>
        <w:t xml:space="preserve"> </w:t>
      </w:r>
    </w:p>
    <w:p w:rsidR="00FA43A7" w:rsidRPr="00953C97" w:rsidRDefault="00FA43A7" w:rsidP="008B1A4B">
      <w:pPr>
        <w:rPr>
          <w:rStyle w:val="StyleArial"/>
          <w:b w:val="0"/>
        </w:rPr>
      </w:pPr>
    </w:p>
    <w:p w:rsidR="00FA43A7" w:rsidRPr="00E50434" w:rsidRDefault="00FA43A7" w:rsidP="000234AB">
      <w:pPr>
        <w:numPr>
          <w:ilvl w:val="0"/>
          <w:numId w:val="3"/>
        </w:numPr>
        <w:rPr>
          <w:rFonts w:cs="Arial"/>
        </w:rPr>
      </w:pPr>
      <w:r w:rsidRPr="00953C97">
        <w:rPr>
          <w:rFonts w:cs="Arial"/>
          <w:u w:val="single"/>
        </w:rPr>
        <w:t>Free Dispute Resolution</w:t>
      </w:r>
      <w:r w:rsidRPr="00953C97">
        <w:rPr>
          <w:rFonts w:cs="Arial"/>
        </w:rPr>
        <w:br/>
      </w:r>
      <w:r w:rsidRPr="00953C97">
        <w:rPr>
          <w:rStyle w:val="StyleArial"/>
          <w:b w:val="0"/>
        </w:rPr>
        <w:t xml:space="preserve">Some disagreements, such as about the assessment of additional support needs or the level of support, can be referred for written review by an adjudicator independent of the </w:t>
      </w:r>
      <w:r w:rsidRPr="00C91CE7">
        <w:rPr>
          <w:rStyle w:val="StyleArial"/>
          <w:b w:val="0"/>
        </w:rPr>
        <w:t xml:space="preserve">council. </w:t>
      </w:r>
      <w:r w:rsidR="00784F89" w:rsidRPr="00C91CE7">
        <w:rPr>
          <w:rStyle w:val="StyleArial"/>
          <w:b w:val="0"/>
        </w:rPr>
        <w:t xml:space="preserve"> </w:t>
      </w:r>
      <w:r w:rsidRPr="00C91CE7">
        <w:rPr>
          <w:rStyle w:val="StyleArial"/>
          <w:b w:val="0"/>
        </w:rPr>
        <w:t>Requests for Dispu</w:t>
      </w:r>
      <w:r w:rsidR="00594820">
        <w:rPr>
          <w:rStyle w:val="StyleArial"/>
          <w:b w:val="0"/>
        </w:rPr>
        <w:t xml:space="preserve">te Resolution should be made </w:t>
      </w:r>
      <w:r w:rsidR="004663B2" w:rsidRPr="00C91CE7">
        <w:rPr>
          <w:rStyle w:val="StyleArial"/>
          <w:b w:val="0"/>
        </w:rPr>
        <w:t xml:space="preserve">to </w:t>
      </w:r>
      <w:r w:rsidR="00E50434">
        <w:rPr>
          <w:rFonts w:cs="Arial"/>
          <w:color w:val="000000"/>
        </w:rPr>
        <w:t>Jennifer Crocket</w:t>
      </w:r>
      <w:r w:rsidR="00C91CE7" w:rsidRPr="00C91CE7">
        <w:rPr>
          <w:rFonts w:cs="Arial"/>
          <w:color w:val="000000"/>
        </w:rPr>
        <w:t xml:space="preserve">, Head of </w:t>
      </w:r>
      <w:r w:rsidR="00E50434">
        <w:rPr>
          <w:rFonts w:cs="Arial"/>
          <w:color w:val="000000"/>
        </w:rPr>
        <w:t>Education - Lifelong Learning and Support</w:t>
      </w:r>
      <w:r w:rsidR="00C91CE7" w:rsidRPr="00C91CE7">
        <w:rPr>
          <w:rFonts w:cs="Arial"/>
          <w:color w:val="000000"/>
        </w:rPr>
        <w:t>/Chief Education Officer</w:t>
      </w:r>
      <w:r w:rsidR="00594820">
        <w:rPr>
          <w:rStyle w:val="StyleArial"/>
          <w:b w:val="0"/>
        </w:rPr>
        <w:t xml:space="preserve"> via</w:t>
      </w:r>
      <w:r w:rsidR="00992AF8" w:rsidRPr="00C91CE7">
        <w:rPr>
          <w:rStyle w:val="StyleArial"/>
          <w:b w:val="0"/>
        </w:rPr>
        <w:t xml:space="preserve"> </w:t>
      </w:r>
      <w:hyperlink r:id="rId37" w:history="1">
        <w:r w:rsidR="00E50434" w:rsidRPr="008505B7">
          <w:rPr>
            <w:rStyle w:val="Hyperlink"/>
            <w:rFonts w:cs="Arial"/>
          </w:rPr>
          <w:t>Jennifer.Crocket@argyll-bute.gov.uk</w:t>
        </w:r>
      </w:hyperlink>
      <w:r w:rsidR="00594820" w:rsidRPr="003A5E07">
        <w:rPr>
          <w:rFonts w:cs="Arial"/>
          <w:color w:val="000000"/>
        </w:rPr>
        <w:t>.</w:t>
      </w:r>
      <w:r w:rsidR="00594820" w:rsidRPr="00E50434">
        <w:rPr>
          <w:rFonts w:cs="Arial"/>
          <w:color w:val="000000"/>
        </w:rPr>
        <w:t xml:space="preserve">  If you do not have access to email, please contact </w:t>
      </w:r>
      <w:r w:rsidR="00E50434">
        <w:rPr>
          <w:rFonts w:cs="Arial"/>
          <w:color w:val="000000"/>
        </w:rPr>
        <w:t>Jennifer Crocket</w:t>
      </w:r>
      <w:r w:rsidR="00E50434" w:rsidRPr="00E50434">
        <w:rPr>
          <w:rFonts w:cs="Arial"/>
          <w:color w:val="000000"/>
        </w:rPr>
        <w:t xml:space="preserve"> </w:t>
      </w:r>
      <w:r w:rsidR="00594820" w:rsidRPr="00E50434">
        <w:rPr>
          <w:rFonts w:cs="Arial"/>
          <w:color w:val="000000"/>
        </w:rPr>
        <w:t xml:space="preserve">by phone on </w:t>
      </w:r>
      <w:r w:rsidR="00E50434">
        <w:rPr>
          <w:rFonts w:cs="Arial"/>
          <w:color w:val="000000"/>
        </w:rPr>
        <w:t>01546 604288</w:t>
      </w:r>
      <w:r w:rsidR="00861D82" w:rsidRPr="00E50434">
        <w:rPr>
          <w:rFonts w:cs="Arial"/>
          <w:color w:val="000000"/>
        </w:rPr>
        <w:t>.</w:t>
      </w:r>
      <w:r w:rsidR="00992AF8" w:rsidRPr="00E50434">
        <w:rPr>
          <w:rStyle w:val="StyleArial"/>
          <w:b w:val="0"/>
        </w:rPr>
        <w:t xml:space="preserve"> </w:t>
      </w:r>
    </w:p>
    <w:p w:rsidR="00FA43A7" w:rsidRPr="00953C97" w:rsidRDefault="00FA43A7" w:rsidP="008B1A4B">
      <w:pPr>
        <w:rPr>
          <w:rStyle w:val="StyleArial"/>
          <w:b w:val="0"/>
        </w:rPr>
      </w:pPr>
    </w:p>
    <w:p w:rsidR="007D7F79" w:rsidRPr="00953C97" w:rsidRDefault="0089623C" w:rsidP="000234AB">
      <w:pPr>
        <w:numPr>
          <w:ilvl w:val="0"/>
          <w:numId w:val="3"/>
        </w:numPr>
        <w:rPr>
          <w:rFonts w:cs="Arial"/>
        </w:rPr>
      </w:pPr>
      <w:r w:rsidRPr="00953C97">
        <w:rPr>
          <w:rFonts w:cs="Arial"/>
          <w:u w:val="single"/>
        </w:rPr>
        <w:t>Referral</w:t>
      </w:r>
      <w:r w:rsidR="00FA43A7" w:rsidRPr="00953C97">
        <w:rPr>
          <w:rFonts w:cs="Arial"/>
          <w:u w:val="single"/>
        </w:rPr>
        <w:t xml:space="preserve"> to the Additional Support Needs Tribunal Scotland (A</w:t>
      </w:r>
      <w:r w:rsidR="0042005F" w:rsidRPr="00953C97">
        <w:rPr>
          <w:rFonts w:cs="Arial"/>
          <w:u w:val="single"/>
        </w:rPr>
        <w:t>SN</w:t>
      </w:r>
      <w:r w:rsidR="00FA43A7" w:rsidRPr="00953C97">
        <w:rPr>
          <w:rFonts w:cs="Arial"/>
          <w:u w:val="single"/>
        </w:rPr>
        <w:t>TS)</w:t>
      </w:r>
      <w:r w:rsidR="007D7F79" w:rsidRPr="00953C97">
        <w:rPr>
          <w:rFonts w:cs="Arial"/>
        </w:rPr>
        <w:t xml:space="preserve"> </w:t>
      </w:r>
      <w:r w:rsidR="00FA43A7" w:rsidRPr="00953C97">
        <w:rPr>
          <w:rFonts w:cs="Arial"/>
        </w:rPr>
        <w:br/>
      </w:r>
      <w:r w:rsidR="00FA43A7" w:rsidRPr="00953C97">
        <w:rPr>
          <w:rStyle w:val="StyleArial"/>
          <w:b w:val="0"/>
        </w:rPr>
        <w:t>Parents</w:t>
      </w:r>
      <w:r w:rsidR="00C4600D" w:rsidRPr="00953C97">
        <w:rPr>
          <w:rFonts w:cs="Arial"/>
          <w:color w:val="000000"/>
        </w:rPr>
        <w:t>/carers</w:t>
      </w:r>
      <w:r w:rsidR="00FA43A7" w:rsidRPr="00953C97">
        <w:rPr>
          <w:rStyle w:val="StyleArial"/>
          <w:b w:val="0"/>
        </w:rPr>
        <w:t xml:space="preserve"> and young people can appeal to the ASNTS about decisions involving a Co-ordinated Support Plan (CSP) </w:t>
      </w:r>
      <w:hyperlink r:id="rId38" w:history="1">
        <w:r w:rsidR="00FA43A7" w:rsidRPr="00953C97">
          <w:rPr>
            <w:rStyle w:val="Hyperlink"/>
            <w:rFonts w:cs="Arial"/>
            <w:noProof/>
          </w:rPr>
          <w:t>http://www.asntscotland.gov.uk</w:t>
        </w:r>
      </w:hyperlink>
      <w:r w:rsidR="00FA43A7" w:rsidRPr="00953C97">
        <w:rPr>
          <w:rStyle w:val="StyleArial"/>
          <w:b w:val="0"/>
        </w:rPr>
        <w:t xml:space="preserve"> (0845 120 2906). </w:t>
      </w:r>
      <w:r w:rsidR="00784F89" w:rsidRPr="00953C97">
        <w:rPr>
          <w:rStyle w:val="StyleArial"/>
          <w:b w:val="0"/>
        </w:rPr>
        <w:t xml:space="preserve"> </w:t>
      </w:r>
    </w:p>
    <w:p w:rsidR="007D7F79" w:rsidRPr="00953C97" w:rsidRDefault="007D7F79" w:rsidP="007D7F79">
      <w:pPr>
        <w:pStyle w:val="ListParagraph"/>
        <w:rPr>
          <w:rFonts w:ascii="Arial" w:hAnsi="Arial" w:cs="Arial"/>
        </w:rPr>
      </w:pPr>
    </w:p>
    <w:p w:rsidR="00FA43A7" w:rsidRPr="00953C97" w:rsidRDefault="00FA43A7" w:rsidP="007D7F79">
      <w:pPr>
        <w:rPr>
          <w:rFonts w:cs="Arial"/>
        </w:rPr>
      </w:pPr>
      <w:r w:rsidRPr="00953C97">
        <w:rPr>
          <w:rStyle w:val="StyleArial"/>
          <w:b w:val="0"/>
        </w:rPr>
        <w:t>A new national advocacy service provides advice to parents</w:t>
      </w:r>
      <w:r w:rsidR="00C4600D" w:rsidRPr="00953C97">
        <w:rPr>
          <w:rFonts w:cs="Arial"/>
          <w:color w:val="000000"/>
        </w:rPr>
        <w:t>/carers</w:t>
      </w:r>
      <w:r w:rsidRPr="00953C97">
        <w:rPr>
          <w:rStyle w:val="StyleArial"/>
          <w:b w:val="0"/>
        </w:rPr>
        <w:t xml:space="preserve"> and young people about grounds for a referral. Contact Barnardo's, 235 Cors</w:t>
      </w:r>
      <w:r w:rsidR="00781F15">
        <w:rPr>
          <w:rStyle w:val="StyleArial"/>
          <w:b w:val="0"/>
        </w:rPr>
        <w:t>torphine Rd, Edinburgh EH12 7AR</w:t>
      </w:r>
      <w:r w:rsidRPr="00953C97">
        <w:rPr>
          <w:rStyle w:val="StyleArial"/>
          <w:b w:val="0"/>
        </w:rPr>
        <w:t xml:space="preserve"> </w:t>
      </w:r>
      <w:hyperlink r:id="rId39" w:history="1">
        <w:r w:rsidR="00793FFC" w:rsidRPr="00953C97">
          <w:rPr>
            <w:rStyle w:val="Hyperlink"/>
            <w:rFonts w:cs="Arial"/>
            <w:noProof/>
          </w:rPr>
          <w:t>www.barnardos.org.uk</w:t>
        </w:r>
      </w:hyperlink>
      <w:r w:rsidRPr="00953C97">
        <w:rPr>
          <w:rStyle w:val="StyleArial"/>
          <w:b w:val="0"/>
        </w:rPr>
        <w:t>.</w:t>
      </w:r>
    </w:p>
    <w:p w:rsidR="00FA43A7" w:rsidRPr="00953C97" w:rsidRDefault="00FA43A7" w:rsidP="008B1A4B">
      <w:pPr>
        <w:rPr>
          <w:rStyle w:val="StyleArial"/>
          <w:b w:val="0"/>
        </w:rPr>
      </w:pPr>
    </w:p>
    <w:p w:rsidR="00FA43A7" w:rsidRPr="00953C97" w:rsidRDefault="00FA43A7" w:rsidP="008B1A4B">
      <w:pPr>
        <w:rPr>
          <w:rStyle w:val="StyleArial"/>
          <w:b w:val="0"/>
        </w:rPr>
      </w:pPr>
      <w:r w:rsidRPr="00953C97">
        <w:rPr>
          <w:rStyle w:val="StyleArial"/>
          <w:b w:val="0"/>
        </w:rPr>
        <w:t xml:space="preserve">Independent advice and information is available from Enquire, the Scottish Advice Service for </w:t>
      </w:r>
      <w:smartTag w:uri="urn:schemas-microsoft-com:office:smarttags" w:element="stockticker">
        <w:r w:rsidRPr="00953C97">
          <w:rPr>
            <w:rStyle w:val="StyleArial"/>
            <w:b w:val="0"/>
          </w:rPr>
          <w:t>ASL</w:t>
        </w:r>
      </w:smartTag>
      <w:r w:rsidRPr="00953C97">
        <w:rPr>
          <w:rStyle w:val="StyleArial"/>
          <w:b w:val="0"/>
        </w:rPr>
        <w:t xml:space="preserve"> </w:t>
      </w:r>
      <w:hyperlink r:id="rId40" w:history="1">
        <w:r w:rsidRPr="00953C97">
          <w:rPr>
            <w:rStyle w:val="Hyperlink"/>
            <w:rFonts w:cs="Arial"/>
          </w:rPr>
          <w:t>http://enquire.org.uk/</w:t>
        </w:r>
      </w:hyperlink>
      <w:r w:rsidRPr="00953C97">
        <w:rPr>
          <w:rStyle w:val="StyleArial"/>
          <w:b w:val="0"/>
        </w:rPr>
        <w:t xml:space="preserve"> (0845 123 2303).</w:t>
      </w:r>
    </w:p>
    <w:p w:rsidR="00FA43A7" w:rsidRPr="00953C97" w:rsidRDefault="00FA43A7" w:rsidP="008B1A4B">
      <w:pPr>
        <w:rPr>
          <w:rStyle w:val="StyleArial"/>
          <w:b w:val="0"/>
        </w:rPr>
      </w:pPr>
    </w:p>
    <w:p w:rsidR="00FA43A7" w:rsidRPr="00953C97" w:rsidRDefault="00FA43A7" w:rsidP="008B1A4B">
      <w:pPr>
        <w:rPr>
          <w:rStyle w:val="StyleArial"/>
          <w:b w:val="0"/>
        </w:rPr>
      </w:pPr>
      <w:r w:rsidRPr="00953C97">
        <w:rPr>
          <w:rStyle w:val="StyleArial"/>
          <w:b w:val="0"/>
        </w:rPr>
        <w:t>The Govan Law Centre Education Law Unit</w:t>
      </w:r>
      <w:r w:rsidR="0089623C" w:rsidRPr="00953C97">
        <w:rPr>
          <w:rStyle w:val="StyleArial"/>
          <w:b w:val="0"/>
        </w:rPr>
        <w:t xml:space="preserve"> works in partnership to support pupils' and parents'</w:t>
      </w:r>
      <w:r w:rsidR="00C4600D" w:rsidRPr="00953C97">
        <w:rPr>
          <w:rFonts w:cs="Arial"/>
          <w:color w:val="000000"/>
        </w:rPr>
        <w:t>/carers’</w:t>
      </w:r>
      <w:r w:rsidR="0089623C" w:rsidRPr="00953C97">
        <w:rPr>
          <w:rStyle w:val="StyleArial"/>
          <w:b w:val="0"/>
        </w:rPr>
        <w:t xml:space="preserve"> rights in education.  Contact </w:t>
      </w:r>
      <w:r w:rsidRPr="00953C97">
        <w:rPr>
          <w:rStyle w:val="StyleArial"/>
          <w:b w:val="0"/>
        </w:rPr>
        <w:t xml:space="preserve">Govan Law Centre, 47 Burleigh Street, Govan, Glasgow G51 3LB. 0141 445 1955 </w:t>
      </w:r>
      <w:hyperlink r:id="rId41" w:history="1">
        <w:r w:rsidR="00557060" w:rsidRPr="00216923">
          <w:rPr>
            <w:rStyle w:val="Hyperlink"/>
          </w:rPr>
          <w:t>https://govanlawcentre.org/education-law-unit/</w:t>
        </w:r>
      </w:hyperlink>
      <w:r w:rsidR="00557060">
        <w:rPr>
          <w:rStyle w:val="StyleArial"/>
          <w:b w:val="0"/>
        </w:rPr>
        <w:t xml:space="preserve"> </w:t>
      </w:r>
    </w:p>
    <w:p w:rsidR="00FA43A7" w:rsidRPr="00953C97" w:rsidRDefault="00FA43A7" w:rsidP="008B1A4B">
      <w:pPr>
        <w:rPr>
          <w:rStyle w:val="StyleArial"/>
          <w:b w:val="0"/>
        </w:rPr>
      </w:pPr>
    </w:p>
    <w:p w:rsidR="003F37A6" w:rsidRDefault="00FA43A7" w:rsidP="0096734B">
      <w:pPr>
        <w:rPr>
          <w:rStyle w:val="StyleArial"/>
          <w:b w:val="0"/>
        </w:rPr>
      </w:pPr>
      <w:r w:rsidRPr="00953C97">
        <w:rPr>
          <w:rStyle w:val="StyleArial"/>
          <w:b w:val="0"/>
        </w:rPr>
        <w:t>The Scottish Independent Advocacy Alliance</w:t>
      </w:r>
      <w:r w:rsidR="0089623C" w:rsidRPr="00953C97">
        <w:rPr>
          <w:rStyle w:val="StyleArial"/>
          <w:b w:val="0"/>
        </w:rPr>
        <w:t xml:space="preserve"> safeguards people who are vulnerable.  Contact</w:t>
      </w:r>
      <w:r w:rsidRPr="00953C97">
        <w:rPr>
          <w:rStyle w:val="StyleArial"/>
          <w:b w:val="0"/>
        </w:rPr>
        <w:t xml:space="preserve"> Melrose House, 69a George Street, Edinburgh, EH2 2JG. 0131 260 5380</w:t>
      </w:r>
      <w:r w:rsidR="0089623C" w:rsidRPr="00953C97">
        <w:rPr>
          <w:rStyle w:val="StyleArial"/>
          <w:b w:val="0"/>
        </w:rPr>
        <w:t xml:space="preserve"> </w:t>
      </w:r>
      <w:hyperlink r:id="rId42" w:history="1">
        <w:r w:rsidRPr="00953C97">
          <w:rPr>
            <w:rStyle w:val="Hyperlink"/>
            <w:rFonts w:cs="Arial"/>
          </w:rPr>
          <w:t>http://www.siaa.org.uk</w:t>
        </w:r>
      </w:hyperlink>
      <w:r w:rsidRPr="00953C97">
        <w:rPr>
          <w:rStyle w:val="StyleArial"/>
          <w:b w:val="0"/>
        </w:rPr>
        <w:t xml:space="preserve"> </w:t>
      </w:r>
    </w:p>
    <w:p w:rsidR="00BA38FE" w:rsidRDefault="00BA38FE" w:rsidP="0096734B">
      <w:pPr>
        <w:rPr>
          <w:rStyle w:val="StyleArial"/>
          <w:b w:val="0"/>
        </w:rPr>
      </w:pPr>
    </w:p>
    <w:p w:rsidR="00BA38FE" w:rsidRDefault="00BA38FE" w:rsidP="0096734B">
      <w:pPr>
        <w:rPr>
          <w:rStyle w:val="StyleArial"/>
          <w:b w:val="0"/>
        </w:rPr>
      </w:pPr>
    </w:p>
    <w:p w:rsidR="00BA38FE" w:rsidRDefault="00BA38FE" w:rsidP="0096734B">
      <w:pPr>
        <w:rPr>
          <w:rStyle w:val="StyleArial"/>
          <w:b w:val="0"/>
        </w:rPr>
      </w:pPr>
    </w:p>
    <w:p w:rsidR="00BA38FE" w:rsidRDefault="00BA38FE" w:rsidP="00BA38FE">
      <w:pPr>
        <w:jc w:val="center"/>
        <w:rPr>
          <w:rStyle w:val="StyleArial"/>
          <w:b w:val="0"/>
        </w:rPr>
      </w:pPr>
      <w:r>
        <w:rPr>
          <w:rStyle w:val="StyleArial"/>
          <w:b w:val="0"/>
          <w:noProof/>
          <w:lang w:eastAsia="en-GB"/>
        </w:rPr>
        <w:drawing>
          <wp:inline distT="0" distB="0" distL="0" distR="0">
            <wp:extent cx="5419725" cy="4038600"/>
            <wp:effectExtent l="228600" t="228600" r="238125" b="228600"/>
            <wp:docPr id="8" name="Picture 8" descr="e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cc"/>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19725" cy="40386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BA38FE" w:rsidRDefault="00BA38FE" w:rsidP="0096734B">
      <w:pPr>
        <w:rPr>
          <w:rStyle w:val="StyleArial"/>
          <w:b w:val="0"/>
        </w:rPr>
      </w:pPr>
    </w:p>
    <w:p w:rsidR="00BA38FE" w:rsidRDefault="00BA38FE" w:rsidP="0096734B">
      <w:pPr>
        <w:rPr>
          <w:rStyle w:val="StyleArial"/>
          <w:b w:val="0"/>
        </w:rPr>
      </w:pPr>
    </w:p>
    <w:p w:rsidR="00BA38FE" w:rsidRDefault="00BA38FE" w:rsidP="0096734B">
      <w:pPr>
        <w:rPr>
          <w:rStyle w:val="StyleArial"/>
          <w:b w:val="0"/>
        </w:rPr>
      </w:pPr>
    </w:p>
    <w:p w:rsidR="00BA38FE" w:rsidRDefault="00BA38FE" w:rsidP="0096734B">
      <w:pPr>
        <w:rPr>
          <w:rStyle w:val="StyleArial"/>
          <w:b w:val="0"/>
        </w:rPr>
      </w:pPr>
    </w:p>
    <w:p w:rsidR="00BA38FE" w:rsidRDefault="00BA38FE" w:rsidP="0096734B"/>
    <w:p w:rsidR="007E2BB3" w:rsidRPr="00EB1E59" w:rsidRDefault="007E2BB3" w:rsidP="0096734B">
      <w:pPr>
        <w:pStyle w:val="Heading1"/>
      </w:pPr>
      <w:bookmarkStart w:id="59" w:name="_Toc121825108"/>
      <w:r w:rsidRPr="00EB1E59">
        <w:t>SCHOOL IMPROVEMENT</w:t>
      </w:r>
      <w:bookmarkEnd w:id="59"/>
    </w:p>
    <w:p w:rsidR="00253868" w:rsidRPr="00EB1E59" w:rsidRDefault="0001651C" w:rsidP="00EB1E59">
      <w:pPr>
        <w:pStyle w:val="Heading2"/>
      </w:pPr>
      <w:bookmarkStart w:id="60" w:name="_Toc121825109"/>
      <w:r w:rsidRPr="00EB1E59">
        <w:t>Main Achievements</w:t>
      </w:r>
      <w:bookmarkEnd w:id="60"/>
    </w:p>
    <w:p w:rsidR="001D6728" w:rsidRPr="00953C97" w:rsidRDefault="001D6728" w:rsidP="00C85D93"/>
    <w:p w:rsidR="00541D7A" w:rsidRPr="00BA38FE" w:rsidRDefault="00BA38FE" w:rsidP="008B1A4B">
      <w:pPr>
        <w:rPr>
          <w:rStyle w:val="StyleArial"/>
          <w:b w:val="0"/>
        </w:rPr>
      </w:pPr>
      <w:r w:rsidRPr="00BA38FE">
        <w:rPr>
          <w:rFonts w:cs="Arial"/>
        </w:rPr>
        <w:t xml:space="preserve">Please see our school website and school twitter feed for recent and ongoing school successes and achievements over the past 12 months. </w:t>
      </w:r>
    </w:p>
    <w:p w:rsidR="007A5BD9" w:rsidRDefault="0001651C" w:rsidP="00EB1E59">
      <w:pPr>
        <w:pStyle w:val="Heading2"/>
      </w:pPr>
      <w:bookmarkStart w:id="61" w:name="_Toc121825110"/>
      <w:r w:rsidRPr="00EB1E59">
        <w:t>Improving Standards</w:t>
      </w:r>
      <w:bookmarkEnd w:id="61"/>
    </w:p>
    <w:p w:rsidR="00F43DD5" w:rsidRDefault="00F43DD5" w:rsidP="00F43DD5"/>
    <w:p w:rsidR="00F43DD5" w:rsidRPr="00AA73B4" w:rsidRDefault="00534374" w:rsidP="00F43DD5">
      <w:pPr>
        <w:rPr>
          <w:color w:val="000000"/>
        </w:rPr>
      </w:pPr>
      <w:r w:rsidRPr="00AA73B4">
        <w:rPr>
          <w:color w:val="000000"/>
        </w:rPr>
        <w:t>Please refer to our Standards and Quality Report via</w:t>
      </w:r>
      <w:r w:rsidR="00BA38FE">
        <w:t xml:space="preserve"> </w:t>
      </w:r>
      <w:hyperlink r:id="rId44" w:history="1">
        <w:r w:rsidR="00BA38FE" w:rsidRPr="00884A47">
          <w:rPr>
            <w:rStyle w:val="Hyperlink"/>
          </w:rPr>
          <w:t>www.rosneath.rosneath-bute.sch.uk</w:t>
        </w:r>
      </w:hyperlink>
      <w:r w:rsidR="00BA38FE">
        <w:t xml:space="preserve"> </w:t>
      </w:r>
      <w:r w:rsidR="00BA38FE" w:rsidRPr="00AA73B4">
        <w:rPr>
          <w:color w:val="000000"/>
        </w:rPr>
        <w:t xml:space="preserve"> </w:t>
      </w:r>
    </w:p>
    <w:p w:rsidR="00253868" w:rsidRPr="00953C97" w:rsidRDefault="00253868" w:rsidP="008B1A4B">
      <w:pPr>
        <w:rPr>
          <w:rStyle w:val="StyleArial"/>
          <w:b w:val="0"/>
        </w:rPr>
      </w:pPr>
    </w:p>
    <w:p w:rsidR="00253868" w:rsidRDefault="0001651C" w:rsidP="00EB1E59">
      <w:pPr>
        <w:pStyle w:val="Heading2"/>
      </w:pPr>
      <w:bookmarkStart w:id="62" w:name="_Toc121825111"/>
      <w:r w:rsidRPr="00EB1E59">
        <w:t>School Improvement Plan</w:t>
      </w:r>
      <w:bookmarkEnd w:id="62"/>
    </w:p>
    <w:p w:rsidR="00534374" w:rsidRPr="00534374" w:rsidRDefault="00534374" w:rsidP="00534374">
      <w:pPr>
        <w:rPr>
          <w:color w:val="000000"/>
        </w:rPr>
      </w:pPr>
      <w:r>
        <w:rPr>
          <w:color w:val="000000"/>
        </w:rPr>
        <w:t>P</w:t>
      </w:r>
      <w:r w:rsidRPr="00534374">
        <w:rPr>
          <w:color w:val="000000"/>
        </w:rPr>
        <w:t xml:space="preserve">lease refer to our </w:t>
      </w:r>
      <w:r>
        <w:rPr>
          <w:color w:val="000000"/>
        </w:rPr>
        <w:t xml:space="preserve">School Improvement </w:t>
      </w:r>
      <w:r w:rsidRPr="00BA38FE">
        <w:t xml:space="preserve">Plan via </w:t>
      </w:r>
      <w:r w:rsidR="00BA38FE" w:rsidRPr="00BA38FE">
        <w:rPr>
          <w:rFonts w:cs="Arial"/>
        </w:rPr>
        <w:t xml:space="preserve">our school website. </w:t>
      </w:r>
    </w:p>
    <w:p w:rsidR="00541D7A" w:rsidRDefault="00541D7A" w:rsidP="008B1A4B">
      <w:pPr>
        <w:rPr>
          <w:rStyle w:val="StyleArial"/>
          <w:b w:val="0"/>
        </w:rPr>
      </w:pPr>
    </w:p>
    <w:p w:rsidR="009568D7" w:rsidRPr="009F39B6" w:rsidRDefault="009568D7" w:rsidP="009F39B6">
      <w:pPr>
        <w:pStyle w:val="Heading1"/>
      </w:pPr>
      <w:bookmarkStart w:id="63" w:name="_Toc121825112"/>
      <w:r w:rsidRPr="009F39B6">
        <w:t xml:space="preserve">SCHOOL POLICIES </w:t>
      </w:r>
      <w:smartTag w:uri="urn:schemas-microsoft-com:office:smarttags" w:element="stockticker">
        <w:r w:rsidRPr="009F39B6">
          <w:t>AND</w:t>
        </w:r>
      </w:smartTag>
      <w:r w:rsidRPr="009F39B6">
        <w:t xml:space="preserve"> PRACTICAL INFORMATION</w:t>
      </w:r>
      <w:bookmarkEnd w:id="63"/>
    </w:p>
    <w:p w:rsidR="00F70343" w:rsidRPr="002C35A1" w:rsidRDefault="00F70343" w:rsidP="00F70343">
      <w:pPr>
        <w:rPr>
          <w:rStyle w:val="StyleArial"/>
          <w:rFonts w:cs="Arial"/>
          <w:b w:val="0"/>
          <w:color w:val="000000"/>
        </w:rPr>
      </w:pPr>
    </w:p>
    <w:p w:rsidR="00F70343" w:rsidRPr="002C35A1" w:rsidRDefault="00F70343" w:rsidP="00F70343">
      <w:pPr>
        <w:pStyle w:val="Heading2"/>
      </w:pPr>
      <w:bookmarkStart w:id="64" w:name="_Toc121825113"/>
      <w:r w:rsidRPr="002C35A1">
        <w:t>Early Learning and Childcare Meals</w:t>
      </w:r>
      <w:bookmarkEnd w:id="64"/>
      <w:r w:rsidRPr="002C35A1">
        <w:t xml:space="preserve"> </w:t>
      </w:r>
    </w:p>
    <w:p w:rsidR="00F70343" w:rsidRPr="002C35A1" w:rsidRDefault="00F70343" w:rsidP="00F70343"/>
    <w:p w:rsidR="00F70343" w:rsidRPr="002C35A1" w:rsidRDefault="00F70343" w:rsidP="00F70343">
      <w:pPr>
        <w:rPr>
          <w:kern w:val="24"/>
        </w:rPr>
      </w:pPr>
      <w:r w:rsidRPr="002C35A1">
        <w:rPr>
          <w:kern w:val="24"/>
        </w:rPr>
        <w:t>Health and Wellbeing is a large part of the ELC</w:t>
      </w:r>
      <w:r>
        <w:rPr>
          <w:kern w:val="24"/>
        </w:rPr>
        <w:t xml:space="preserve"> experience</w:t>
      </w:r>
      <w:r w:rsidRPr="002C35A1">
        <w:rPr>
          <w:kern w:val="24"/>
        </w:rPr>
        <w:t xml:space="preserve">, </w:t>
      </w:r>
      <w:r>
        <w:rPr>
          <w:kern w:val="24"/>
        </w:rPr>
        <w:t>and</w:t>
      </w:r>
      <w:r w:rsidRPr="002C35A1">
        <w:rPr>
          <w:kern w:val="24"/>
        </w:rPr>
        <w:t xml:space="preserve"> includes access to milk, </w:t>
      </w:r>
      <w:r>
        <w:rPr>
          <w:kern w:val="24"/>
        </w:rPr>
        <w:t xml:space="preserve">a </w:t>
      </w:r>
      <w:r w:rsidRPr="002C35A1">
        <w:rPr>
          <w:kern w:val="24"/>
        </w:rPr>
        <w:t>healthy snack and meal time provision</w:t>
      </w:r>
      <w:r>
        <w:rPr>
          <w:kern w:val="24"/>
        </w:rPr>
        <w:t xml:space="preserve">.  </w:t>
      </w:r>
      <w:r w:rsidRPr="002C35A1">
        <w:t xml:space="preserve">We are committed to providing healthy, nutritious, good value meal options to children in our Early </w:t>
      </w:r>
      <w:r>
        <w:t xml:space="preserve">Learning and Childcare Settings.  </w:t>
      </w:r>
      <w:r w:rsidRPr="002C35A1">
        <w:rPr>
          <w:kern w:val="24"/>
        </w:rPr>
        <w:t xml:space="preserve">If your child is in ELC for more than four hours and over a lunch period they are entitled to a funded nursery lunch. </w:t>
      </w:r>
    </w:p>
    <w:p w:rsidR="00F70343" w:rsidRPr="002C35A1" w:rsidRDefault="00F70343" w:rsidP="00F70343"/>
    <w:p w:rsidR="00F70343" w:rsidRPr="002C35A1" w:rsidRDefault="00F70343" w:rsidP="00F70343">
      <w:r w:rsidRPr="002C35A1">
        <w:rPr>
          <w:shd w:val="clear" w:color="auto" w:fill="FFFFFF"/>
        </w:rPr>
        <w:t xml:space="preserve">Our ELC lunch offer is a two course menu with a main meal, and will be either a starter and a main course, </w:t>
      </w:r>
      <w:r>
        <w:rPr>
          <w:shd w:val="clear" w:color="auto" w:fill="FFFFFF"/>
        </w:rPr>
        <w:t xml:space="preserve">or a main course and a dessert.  </w:t>
      </w:r>
      <w:r w:rsidRPr="002C35A1">
        <w:rPr>
          <w:shd w:val="clear" w:color="auto" w:fill="FFFFFF"/>
        </w:rPr>
        <w:t>The</w:t>
      </w:r>
      <w:r>
        <w:rPr>
          <w:shd w:val="clear" w:color="auto" w:fill="FFFFFF"/>
        </w:rPr>
        <w:t xml:space="preserve"> menu runs on a four week cycle</w:t>
      </w:r>
      <w:r w:rsidRPr="002C35A1">
        <w:rPr>
          <w:shd w:val="clear" w:color="auto" w:fill="FFFFFF"/>
        </w:rPr>
        <w:t xml:space="preserve"> so that there is plenty of choice for </w:t>
      </w:r>
      <w:r>
        <w:rPr>
          <w:shd w:val="clear" w:color="auto" w:fill="FFFFFF"/>
        </w:rPr>
        <w:t>children.</w:t>
      </w:r>
    </w:p>
    <w:p w:rsidR="00F70343" w:rsidRPr="002C35A1" w:rsidRDefault="00F70343" w:rsidP="00F70343"/>
    <w:p w:rsidR="00F70343" w:rsidRPr="002C35A1" w:rsidRDefault="00F70343" w:rsidP="00F70343">
      <w:pPr>
        <w:rPr>
          <w:shd w:val="clear" w:color="auto" w:fill="FFFFFF"/>
        </w:rPr>
      </w:pPr>
      <w:r w:rsidRPr="002C35A1">
        <w:t>Our ELC menus comply with the Scottish Government's guidance</w:t>
      </w:r>
      <w:r w:rsidR="00AD08FA">
        <w:t>,</w:t>
      </w:r>
      <w:r w:rsidRPr="002C35A1">
        <w:t xml:space="preserve"> Setting the Table.  I</w:t>
      </w:r>
      <w:r w:rsidRPr="002C35A1">
        <w:rPr>
          <w:shd w:val="clear" w:color="auto" w:fill="FFFFFF"/>
        </w:rPr>
        <w:t xml:space="preserve">n this document there is guidance on healthy snack options, meal planners and foods that are not acceptable for inclusion in provision, as well as other helpful guidance.  </w:t>
      </w:r>
      <w:r>
        <w:rPr>
          <w:shd w:val="clear" w:color="auto" w:fill="FFFFFF"/>
        </w:rPr>
        <w:t>The</w:t>
      </w:r>
      <w:r w:rsidRPr="002C35A1">
        <w:rPr>
          <w:shd w:val="clear" w:color="auto" w:fill="FFFFFF"/>
        </w:rPr>
        <w:t xml:space="preserve"> link to this document is:</w:t>
      </w:r>
    </w:p>
    <w:p w:rsidR="00F70343" w:rsidRPr="002C35A1" w:rsidRDefault="00F70343" w:rsidP="00F70343"/>
    <w:p w:rsidR="00F70343" w:rsidRPr="002C35A1" w:rsidRDefault="00D03CB1" w:rsidP="00F70343">
      <w:hyperlink r:id="rId45" w:history="1">
        <w:r w:rsidR="00F70343" w:rsidRPr="002C35A1">
          <w:rPr>
            <w:rStyle w:val="Hyperlink"/>
            <w:rFonts w:cs="Arial"/>
          </w:rPr>
          <w:t>http://www.healthscotland.com/uploads/documents/30341-Setting%20the%20Table.pdf</w:t>
        </w:r>
      </w:hyperlink>
    </w:p>
    <w:p w:rsidR="00F70343" w:rsidRDefault="00F70343" w:rsidP="00F70343"/>
    <w:p w:rsidR="00F70343" w:rsidRPr="002C35A1" w:rsidRDefault="00F70343" w:rsidP="00F70343">
      <w:pPr>
        <w:pStyle w:val="Heading2"/>
      </w:pPr>
      <w:bookmarkStart w:id="65" w:name="_Toc121825114"/>
      <w:r w:rsidRPr="002C35A1">
        <w:t>Scottish Milk and Healthy Snack Scheme (SMHSS)</w:t>
      </w:r>
      <w:bookmarkEnd w:id="65"/>
    </w:p>
    <w:p w:rsidR="00F70343" w:rsidRPr="002C35A1" w:rsidRDefault="00F70343" w:rsidP="00F70343"/>
    <w:p w:rsidR="00F70343" w:rsidRPr="002C35A1" w:rsidRDefault="00F70343" w:rsidP="00F70343">
      <w:r w:rsidRPr="002C35A1">
        <w:t xml:space="preserve">The SMHSS funds a daily portion of plain fresh cow’s milk (or specified alternative) and a healthy snack (fruit or vegetables) for all pre-school children spending </w:t>
      </w:r>
      <w:r>
        <w:t>two</w:t>
      </w:r>
      <w:r w:rsidRPr="002C35A1">
        <w:t xml:space="preserve"> hours or more in the care of a regulated day care provider and/or childminders tha</w:t>
      </w:r>
      <w:r>
        <w:t xml:space="preserve">t have registered for the SMHSS.  </w:t>
      </w:r>
      <w:r w:rsidRPr="002C35A1">
        <w:t>SMHSS will replace the current UK Nursery Milk Scheme from 1 August 2021.</w:t>
      </w:r>
    </w:p>
    <w:p w:rsidR="00F70343" w:rsidRPr="002C35A1" w:rsidRDefault="00F70343" w:rsidP="00F70343"/>
    <w:p w:rsidR="00F70343" w:rsidRPr="002C35A1" w:rsidRDefault="00F70343" w:rsidP="00F70343">
      <w:r>
        <w:t>The</w:t>
      </w:r>
      <w:r w:rsidRPr="002C35A1">
        <w:t xml:space="preserve"> link to this guidance is:</w:t>
      </w:r>
    </w:p>
    <w:p w:rsidR="00F70343" w:rsidRPr="002C35A1" w:rsidRDefault="00F70343" w:rsidP="00F70343"/>
    <w:p w:rsidR="00F70343" w:rsidRPr="002C35A1" w:rsidRDefault="00D03CB1" w:rsidP="00F70343">
      <w:hyperlink r:id="rId46" w:history="1">
        <w:r w:rsidR="00F70343" w:rsidRPr="002C35A1">
          <w:rPr>
            <w:rStyle w:val="Hyperlink"/>
            <w:rFonts w:cs="Arial"/>
          </w:rPr>
          <w:t>Milk and Healthy Snack Scheme (Scotland) Regulations 2021: children's rights and wellbeing impact assessment - gov.scot (www.gov.scot)</w:t>
        </w:r>
      </w:hyperlink>
    </w:p>
    <w:p w:rsidR="009568D7" w:rsidRPr="00953C97" w:rsidRDefault="009568D7" w:rsidP="008B1A4B">
      <w:pPr>
        <w:rPr>
          <w:rFonts w:cs="Arial"/>
          <w:color w:val="FF0000"/>
        </w:rPr>
      </w:pPr>
    </w:p>
    <w:p w:rsidR="00541D7A" w:rsidRDefault="00541D7A" w:rsidP="008B1A4B">
      <w:pPr>
        <w:rPr>
          <w:rStyle w:val="StyleArial"/>
          <w:b w:val="0"/>
        </w:rPr>
      </w:pPr>
    </w:p>
    <w:p w:rsidR="00F46200" w:rsidRDefault="00882A8B" w:rsidP="0043759D">
      <w:pPr>
        <w:pStyle w:val="Heading2"/>
        <w:spacing w:before="0" w:after="0"/>
      </w:pPr>
      <w:bookmarkStart w:id="66" w:name="_Toc121825115"/>
      <w:r w:rsidRPr="00953C97">
        <w:t>School Meals</w:t>
      </w:r>
      <w:bookmarkEnd w:id="66"/>
    </w:p>
    <w:p w:rsidR="00773A49" w:rsidRPr="00773A49" w:rsidRDefault="00773A49" w:rsidP="00773A49"/>
    <w:p w:rsidR="003E3930" w:rsidRPr="00953C97" w:rsidRDefault="00F46200" w:rsidP="003E3930">
      <w:pPr>
        <w:rPr>
          <w:rStyle w:val="StyleArial"/>
          <w:b w:val="0"/>
        </w:rPr>
      </w:pPr>
      <w:r>
        <w:rPr>
          <w:lang w:val="en"/>
        </w:rPr>
        <w:t xml:space="preserve">Argyll and Bute Council is committed to providing healthy, nutritious, good value meal options to pupils in our primary and secondary schools </w:t>
      </w:r>
      <w:r w:rsidR="00F84CA9">
        <w:rPr>
          <w:lang w:val="en"/>
        </w:rPr>
        <w:t xml:space="preserve">and a school meal is available in almost all of our schools, with the exception of Iona and Ulva primaries.  </w:t>
      </w:r>
      <w:r w:rsidR="003E5041">
        <w:rPr>
          <w:rStyle w:val="StyleArial"/>
          <w:b w:val="0"/>
        </w:rPr>
        <w:t>We encourage healthy eating and s</w:t>
      </w:r>
      <w:r w:rsidR="003E3930" w:rsidRPr="00953C97">
        <w:rPr>
          <w:rStyle w:val="StyleArial"/>
          <w:b w:val="0"/>
        </w:rPr>
        <w:t xml:space="preserve">chool lunches are planned so that children </w:t>
      </w:r>
      <w:r w:rsidR="003E3930">
        <w:rPr>
          <w:rStyle w:val="StyleArial"/>
          <w:b w:val="0"/>
        </w:rPr>
        <w:t>can choose a well-</w:t>
      </w:r>
      <w:r w:rsidR="003E3930" w:rsidRPr="00953C97">
        <w:rPr>
          <w:rStyle w:val="StyleArial"/>
          <w:b w:val="0"/>
        </w:rPr>
        <w:t xml:space="preserve">balanced meal and a good selection of bread, vegetables, fresh fruit, fruit juice and milk are available daily. </w:t>
      </w:r>
      <w:r w:rsidR="003E3930">
        <w:rPr>
          <w:rStyle w:val="StyleArial"/>
          <w:b w:val="0"/>
        </w:rPr>
        <w:t xml:space="preserve"> </w:t>
      </w:r>
      <w:r w:rsidR="00F84CA9">
        <w:rPr>
          <w:lang w:val="en"/>
        </w:rPr>
        <w:t>A</w:t>
      </w:r>
      <w:r>
        <w:rPr>
          <w:lang w:val="en"/>
        </w:rPr>
        <w:t>ll of our menus comply with the Scottish Government's</w:t>
      </w:r>
      <w:r w:rsidR="0096734B">
        <w:rPr>
          <w:lang w:val="en"/>
        </w:rPr>
        <w:t xml:space="preserve"> Schools (Health Promotion and Nutrition) (Scotland) Act 2007 </w:t>
      </w:r>
      <w:hyperlink r:id="rId47" w:history="1">
        <w:r w:rsidR="0096734B" w:rsidRPr="00573DB2">
          <w:rPr>
            <w:rStyle w:val="Hyperlink"/>
            <w:lang w:val="en"/>
          </w:rPr>
          <w:t>https://www.gov.scot/policies/schools/wellbeing-in-schools/</w:t>
        </w:r>
      </w:hyperlink>
      <w:r w:rsidR="0096734B">
        <w:rPr>
          <w:lang w:val="en"/>
        </w:rPr>
        <w:t xml:space="preserve"> and with Nutritional Requirements for Food and Drink in Schools (Scotland) Regulations 2008 </w:t>
      </w:r>
      <w:hyperlink r:id="rId48" w:history="1">
        <w:r w:rsidR="0096734B" w:rsidRPr="00573DB2">
          <w:rPr>
            <w:rStyle w:val="Hyperlink"/>
            <w:lang w:val="en"/>
          </w:rPr>
          <w:t>https://www.gov.scot/publications/healthy-eating-schools-guide-implementing-nutritional-requirements-food-drink-schools-9780755958306/pages/0/</w:t>
        </w:r>
      </w:hyperlink>
      <w:r w:rsidR="0096734B">
        <w:rPr>
          <w:lang w:val="en"/>
        </w:rPr>
        <w:t xml:space="preserve">.  </w:t>
      </w:r>
    </w:p>
    <w:p w:rsidR="00773A49" w:rsidRDefault="00773A49" w:rsidP="00773A49">
      <w:pPr>
        <w:rPr>
          <w:lang w:val="en"/>
        </w:rPr>
      </w:pPr>
    </w:p>
    <w:p w:rsidR="00DC6157" w:rsidRPr="00771E59" w:rsidRDefault="00DC6157" w:rsidP="00773A49">
      <w:pPr>
        <w:rPr>
          <w:rFonts w:cs="Arial"/>
          <w:color w:val="000000"/>
          <w:lang w:val="en"/>
        </w:rPr>
      </w:pPr>
      <w:r>
        <w:rPr>
          <w:rStyle w:val="StyleArial"/>
          <w:b w:val="0"/>
        </w:rPr>
        <w:t>A</w:t>
      </w:r>
      <w:r w:rsidRPr="00953C97">
        <w:rPr>
          <w:rStyle w:val="StyleArial"/>
          <w:b w:val="0"/>
        </w:rPr>
        <w:t>s part of Scottish Government legislation</w:t>
      </w:r>
      <w:r>
        <w:rPr>
          <w:rStyle w:val="StyleArial"/>
          <w:b w:val="0"/>
        </w:rPr>
        <w:t>, f</w:t>
      </w:r>
      <w:r w:rsidRPr="00771E59">
        <w:rPr>
          <w:rFonts w:cs="Arial"/>
          <w:color w:val="000000"/>
          <w:shd w:val="clear" w:color="auto" w:fill="FFFFFF"/>
        </w:rPr>
        <w:t xml:space="preserve">rom January 2022 all pupils in P1-P5 </w:t>
      </w:r>
      <w:r w:rsidR="001C2661">
        <w:rPr>
          <w:rFonts w:cs="Arial"/>
          <w:color w:val="000000"/>
          <w:shd w:val="clear" w:color="auto" w:fill="FFFFFF"/>
        </w:rPr>
        <w:t>became</w:t>
      </w:r>
      <w:r w:rsidRPr="00771E59">
        <w:rPr>
          <w:rFonts w:cs="Arial"/>
          <w:color w:val="000000"/>
          <w:shd w:val="clear" w:color="auto" w:fill="FFFFFF"/>
        </w:rPr>
        <w:t xml:space="preserve"> </w:t>
      </w:r>
      <w:r w:rsidR="00A055B9" w:rsidRPr="00771E59">
        <w:rPr>
          <w:rFonts w:cs="Arial"/>
          <w:color w:val="000000"/>
          <w:shd w:val="clear" w:color="auto" w:fill="FFFFFF"/>
        </w:rPr>
        <w:t xml:space="preserve">entitled to a free school meal.  </w:t>
      </w:r>
      <w:r w:rsidRPr="00771E59">
        <w:rPr>
          <w:rFonts w:cs="Arial"/>
          <w:color w:val="000000"/>
          <w:shd w:val="clear" w:color="auto" w:fill="FFFFFF"/>
        </w:rPr>
        <w:t xml:space="preserve">Parents do not have to register for this; all pupils will receive this meal automatically.  </w:t>
      </w:r>
      <w:r w:rsidRPr="00953C97">
        <w:rPr>
          <w:rStyle w:val="StyleArial"/>
          <w:b w:val="0"/>
        </w:rPr>
        <w:t xml:space="preserve">Please see </w:t>
      </w:r>
      <w:r>
        <w:rPr>
          <w:rStyle w:val="StyleArial"/>
          <w:b w:val="0"/>
        </w:rPr>
        <w:t>the section on</w:t>
      </w:r>
      <w:r w:rsidRPr="00953C97">
        <w:rPr>
          <w:rStyle w:val="StyleArial"/>
          <w:b w:val="0"/>
        </w:rPr>
        <w:t xml:space="preserve"> free school meals for </w:t>
      </w:r>
      <w:r>
        <w:rPr>
          <w:rStyle w:val="StyleArial"/>
          <w:b w:val="0"/>
        </w:rPr>
        <w:t xml:space="preserve">information for </w:t>
      </w:r>
      <w:r w:rsidRPr="00953C97">
        <w:rPr>
          <w:rStyle w:val="StyleArial"/>
          <w:b w:val="0"/>
        </w:rPr>
        <w:t>pupils from P</w:t>
      </w:r>
      <w:r w:rsidR="00A055B9">
        <w:rPr>
          <w:rStyle w:val="StyleArial"/>
          <w:b w:val="0"/>
        </w:rPr>
        <w:t>6</w:t>
      </w:r>
      <w:r w:rsidRPr="00953C97">
        <w:rPr>
          <w:rStyle w:val="StyleArial"/>
          <w:b w:val="0"/>
        </w:rPr>
        <w:t xml:space="preserve"> and beyond.</w:t>
      </w:r>
    </w:p>
    <w:p w:rsidR="00894190" w:rsidRPr="00771E59" w:rsidRDefault="00894190" w:rsidP="00773A49">
      <w:pPr>
        <w:rPr>
          <w:rFonts w:cs="Arial"/>
          <w:color w:val="000000"/>
          <w:lang w:val="en"/>
        </w:rPr>
      </w:pPr>
    </w:p>
    <w:p w:rsidR="00A44A1F" w:rsidRDefault="00116BF2" w:rsidP="00773A49">
      <w:pPr>
        <w:rPr>
          <w:lang w:val="en"/>
        </w:rPr>
      </w:pPr>
      <w:r>
        <w:rPr>
          <w:lang w:val="en"/>
        </w:rPr>
        <w:t>A</w:t>
      </w:r>
      <w:r w:rsidR="00A44A1F">
        <w:rPr>
          <w:lang w:val="en"/>
        </w:rPr>
        <w:t>llergy information for our school menus is available online and in each school kitchen. You can find out the allergens contained in every dish, and by clicking on the links for each meal you can also find out the recipe used, full ingredients and nut</w:t>
      </w:r>
      <w:r>
        <w:rPr>
          <w:lang w:val="en"/>
        </w:rPr>
        <w:t xml:space="preserve">ritional information. These are </w:t>
      </w:r>
      <w:r w:rsidR="00A44A1F">
        <w:rPr>
          <w:lang w:val="en"/>
        </w:rPr>
        <w:t xml:space="preserve">available </w:t>
      </w:r>
      <w:r>
        <w:rPr>
          <w:lang w:val="en"/>
        </w:rPr>
        <w:t xml:space="preserve">via </w:t>
      </w:r>
      <w:hyperlink r:id="rId49" w:history="1">
        <w:r w:rsidRPr="00C86677">
          <w:rPr>
            <w:rStyle w:val="Hyperlink"/>
            <w:lang w:val="en"/>
          </w:rPr>
          <w:t>https://www.argyll-bute.gov.uk/primary-school-meals-menu</w:t>
        </w:r>
      </w:hyperlink>
      <w:r>
        <w:rPr>
          <w:lang w:val="en"/>
        </w:rPr>
        <w:t xml:space="preserve">. </w:t>
      </w:r>
      <w:r w:rsidR="00A44A1F">
        <w:rPr>
          <w:lang w:val="en"/>
        </w:rPr>
        <w:t>If your child has a food allergy, please contact the school office in the first instance so that any necessary arrangements can be put in place.</w:t>
      </w:r>
    </w:p>
    <w:p w:rsidR="00894190" w:rsidRPr="00A44A1F" w:rsidRDefault="00894190" w:rsidP="00773A49">
      <w:pPr>
        <w:rPr>
          <w:lang w:val="en" w:eastAsia="en-GB"/>
        </w:rPr>
      </w:pPr>
    </w:p>
    <w:p w:rsidR="00A44A1F" w:rsidRDefault="00A44A1F" w:rsidP="00773A49">
      <w:pPr>
        <w:rPr>
          <w:lang w:val="en"/>
        </w:rPr>
      </w:pPr>
      <w:r>
        <w:rPr>
          <w:lang w:val="en"/>
        </w:rPr>
        <w:t>A vegetarian meal option is available every day, and many dishes can be altered to accommodate other special diets where this is required.</w:t>
      </w:r>
      <w:r w:rsidRPr="00A44A1F">
        <w:rPr>
          <w:lang w:val="en"/>
        </w:rPr>
        <w:t xml:space="preserve"> </w:t>
      </w:r>
      <w:r>
        <w:rPr>
          <w:lang w:val="en"/>
        </w:rPr>
        <w:t xml:space="preserve"> Where possible, other non-medical special diets may be accommodated</w:t>
      </w:r>
      <w:r w:rsidR="00116BF2">
        <w:rPr>
          <w:lang w:val="en"/>
        </w:rPr>
        <w:t>;</w:t>
      </w:r>
      <w:r>
        <w:rPr>
          <w:lang w:val="en"/>
        </w:rPr>
        <w:t xml:space="preserve"> please contact the Food and Nutrition Officer for more information.</w:t>
      </w:r>
    </w:p>
    <w:p w:rsidR="00C024C9" w:rsidRPr="0061392D" w:rsidRDefault="00C024C9" w:rsidP="00773A49">
      <w:pPr>
        <w:rPr>
          <w:color w:val="FF0000"/>
          <w:highlight w:val="cyan"/>
          <w:lang w:val="en"/>
        </w:rPr>
      </w:pPr>
    </w:p>
    <w:p w:rsidR="00A1669F" w:rsidRDefault="00A1669F" w:rsidP="00A1669F">
      <w:pPr>
        <w:rPr>
          <w:rStyle w:val="StyleArial"/>
          <w:b w:val="0"/>
        </w:rPr>
      </w:pPr>
      <w:r>
        <w:rPr>
          <w:rStyle w:val="StyleArial"/>
          <w:b w:val="0"/>
        </w:rPr>
        <w:t xml:space="preserve">At </w:t>
      </w:r>
      <w:r>
        <w:rPr>
          <w:rFonts w:cs="Arial"/>
        </w:rPr>
        <w:t xml:space="preserve">Rosneath Primary </w:t>
      </w:r>
      <w:r>
        <w:rPr>
          <w:rStyle w:val="StyleArial"/>
          <w:b w:val="0"/>
        </w:rPr>
        <w:t xml:space="preserve">we encourage healthy eating.  </w:t>
      </w:r>
      <w:r>
        <w:rPr>
          <w:rFonts w:cs="Arial"/>
        </w:rPr>
        <w:t>Our school tuck shop has healthy options such as fruit and yoghurts, which are sold at reasonable prices every Friday.</w:t>
      </w:r>
    </w:p>
    <w:p w:rsidR="00A1669F" w:rsidRDefault="00A1669F" w:rsidP="00A1669F">
      <w:pPr>
        <w:rPr>
          <w:rStyle w:val="StyleArial"/>
          <w:b w:val="0"/>
        </w:rPr>
      </w:pPr>
    </w:p>
    <w:p w:rsidR="00A1669F" w:rsidRDefault="00A1669F" w:rsidP="00A1669F">
      <w:pPr>
        <w:rPr>
          <w:rStyle w:val="StyleArial"/>
          <w:b w:val="0"/>
        </w:rPr>
      </w:pPr>
      <w:r>
        <w:rPr>
          <w:rStyle w:val="StyleArial"/>
          <w:b w:val="0"/>
        </w:rPr>
        <w:t xml:space="preserve">School lunches are planned so that children can choose a well-balanced meal and a good selection of bread, vegetables, fresh fruit, water and milk are available. </w:t>
      </w:r>
    </w:p>
    <w:p w:rsidR="00A1669F" w:rsidRDefault="00A1669F" w:rsidP="00A1669F">
      <w:pPr>
        <w:rPr>
          <w:rStyle w:val="StyleArial"/>
          <w:b w:val="0"/>
        </w:rPr>
      </w:pPr>
    </w:p>
    <w:p w:rsidR="00A1669F" w:rsidRDefault="00A1669F" w:rsidP="00A1669F">
      <w:pPr>
        <w:rPr>
          <w:rStyle w:val="StyleArial"/>
          <w:b w:val="0"/>
        </w:rPr>
      </w:pPr>
      <w:r>
        <w:rPr>
          <w:rStyle w:val="StyleArial"/>
          <w:b w:val="0"/>
        </w:rPr>
        <w:t xml:space="preserve">We provide a free daily breakfast bar for all children, children can choose a slice of toast or piece of fruit to enjoy before 9am. </w:t>
      </w:r>
    </w:p>
    <w:p w:rsidR="00A1669F" w:rsidRDefault="00A1669F" w:rsidP="00A1669F">
      <w:pPr>
        <w:rPr>
          <w:rStyle w:val="StyleArial"/>
          <w:b w:val="0"/>
        </w:rPr>
      </w:pPr>
    </w:p>
    <w:p w:rsidR="00A1669F" w:rsidRDefault="00A1669F" w:rsidP="00A1669F">
      <w:pPr>
        <w:rPr>
          <w:rStyle w:val="StyleArial"/>
          <w:b w:val="0"/>
        </w:rPr>
      </w:pPr>
      <w:r>
        <w:rPr>
          <w:rStyle w:val="StyleArial"/>
          <w:b w:val="0"/>
        </w:rPr>
        <w:t xml:space="preserve">As part of the Co-op Food Share programme we offer children a free healthy snack from Monday to Thursday mornings. This is inclusive of the whole school and ranges from small samples of breads, fruit or crackers. </w:t>
      </w:r>
    </w:p>
    <w:p w:rsidR="00A1669F" w:rsidRDefault="00A1669F" w:rsidP="00A1669F">
      <w:pPr>
        <w:rPr>
          <w:rStyle w:val="StyleArial"/>
          <w:b w:val="0"/>
        </w:rPr>
      </w:pPr>
    </w:p>
    <w:p w:rsidR="00A1669F" w:rsidRDefault="00A1669F" w:rsidP="00A1669F">
      <w:pPr>
        <w:rPr>
          <w:rStyle w:val="StyleArial"/>
          <w:b w:val="0"/>
        </w:rPr>
      </w:pPr>
      <w:r>
        <w:rPr>
          <w:rStyle w:val="StyleArial"/>
          <w:b w:val="0"/>
        </w:rPr>
        <w:t xml:space="preserve">To further encourage the new school menus, children have been taking part of weekly class STEM cooking lessons; planning, preparing and studying the range of foods cooked in their school lunch menus. Fostering new preparation and cooking skills to support a love of healthy food and cooking to try at home too.   </w:t>
      </w:r>
    </w:p>
    <w:p w:rsidR="00A1669F" w:rsidRDefault="00A1669F" w:rsidP="00A1669F">
      <w:pPr>
        <w:rPr>
          <w:rStyle w:val="StyleArial"/>
          <w:b w:val="0"/>
        </w:rPr>
      </w:pPr>
    </w:p>
    <w:p w:rsidR="00A1669F" w:rsidRDefault="00A1669F" w:rsidP="00A1669F">
      <w:pPr>
        <w:rPr>
          <w:rStyle w:val="StyleArial"/>
          <w:b w:val="0"/>
        </w:rPr>
      </w:pPr>
      <w:r>
        <w:rPr>
          <w:rStyle w:val="StyleArial"/>
          <w:b w:val="0"/>
        </w:rPr>
        <w:t>The school aims to encourage children to enjoy food which is both attractive to them and nutritionally sound, whether this is a school meal, a packed lunch or a snack.  We would appreciate your support in achieving this aim.</w:t>
      </w:r>
    </w:p>
    <w:p w:rsidR="00A1669F" w:rsidRDefault="00A1669F" w:rsidP="00A1669F">
      <w:pPr>
        <w:rPr>
          <w:rStyle w:val="StyleArial"/>
          <w:b w:val="0"/>
        </w:rPr>
      </w:pPr>
    </w:p>
    <w:p w:rsidR="00A1669F" w:rsidRDefault="00A1669F" w:rsidP="00A1669F">
      <w:pPr>
        <w:rPr>
          <w:rStyle w:val="StyleArial"/>
          <w:b w:val="0"/>
        </w:rPr>
      </w:pPr>
      <w:r>
        <w:rPr>
          <w:rStyle w:val="StyleArial"/>
          <w:b w:val="0"/>
        </w:rPr>
        <w:t xml:space="preserve">School lunches can be purchased through the catering service and collected weekly. </w:t>
      </w:r>
    </w:p>
    <w:p w:rsidR="00F41212" w:rsidRPr="00A218B6" w:rsidRDefault="00F41212" w:rsidP="00773A49">
      <w:pPr>
        <w:rPr>
          <w:color w:val="FF0000"/>
          <w:lang w:val="en"/>
        </w:rPr>
      </w:pPr>
    </w:p>
    <w:p w:rsidR="00894190" w:rsidRDefault="00894190" w:rsidP="003E5041">
      <w:pPr>
        <w:rPr>
          <w:lang w:val="en"/>
        </w:rPr>
      </w:pPr>
    </w:p>
    <w:p w:rsidR="0043759D" w:rsidRDefault="00F84CA9" w:rsidP="003E5041">
      <w:r w:rsidRPr="003E5041">
        <w:rPr>
          <w:u w:val="single"/>
          <w:lang w:val="en"/>
        </w:rPr>
        <w:t>Primary Schools</w:t>
      </w:r>
      <w:r w:rsidRPr="003E5041">
        <w:rPr>
          <w:lang w:val="en"/>
        </w:rPr>
        <w:t>:</w:t>
      </w:r>
      <w:r>
        <w:rPr>
          <w:lang w:val="en"/>
        </w:rPr>
        <w:t xml:space="preserve"> </w:t>
      </w:r>
    </w:p>
    <w:p w:rsidR="00773A49" w:rsidRDefault="00773A49" w:rsidP="003E5041"/>
    <w:p w:rsidR="00F46200" w:rsidRDefault="00F46200" w:rsidP="003E5041">
      <w:pPr>
        <w:rPr>
          <w:lang w:val="en"/>
        </w:rPr>
      </w:pPr>
      <w:r>
        <w:rPr>
          <w:lang w:val="en"/>
        </w:rPr>
        <w:t xml:space="preserve">Our </w:t>
      </w:r>
      <w:r w:rsidR="00116BF2">
        <w:rPr>
          <w:lang w:val="en"/>
        </w:rPr>
        <w:t>p</w:t>
      </w:r>
      <w:r>
        <w:rPr>
          <w:lang w:val="en"/>
        </w:rPr>
        <w:t>rimary school lunch offer is a two course menu with a choice of main meal, and will be either a starter and a main course, or a main course and a dessert. The menu runs on a four week cycle so that there is plenty of choice for pupils.</w:t>
      </w:r>
      <w:r w:rsidR="00F84CA9">
        <w:rPr>
          <w:rFonts w:ascii="Times New Roman" w:hAnsi="Times New Roman"/>
          <w:lang w:val="en"/>
        </w:rPr>
        <w:t xml:space="preserve">  </w:t>
      </w:r>
      <w:r w:rsidR="00116BF2">
        <w:rPr>
          <w:lang w:val="en"/>
        </w:rPr>
        <w:t>T</w:t>
      </w:r>
      <w:r w:rsidR="00F84CA9">
        <w:rPr>
          <w:lang w:val="en"/>
        </w:rPr>
        <w:t>he</w:t>
      </w:r>
      <w:r>
        <w:rPr>
          <w:lang w:val="en"/>
        </w:rPr>
        <w:t xml:space="preserve"> cost for</w:t>
      </w:r>
      <w:r w:rsidR="00F84CA9">
        <w:rPr>
          <w:lang w:val="en"/>
        </w:rPr>
        <w:t xml:space="preserve"> a </w:t>
      </w:r>
      <w:r w:rsidR="00116BF2">
        <w:rPr>
          <w:lang w:val="en"/>
        </w:rPr>
        <w:t>p</w:t>
      </w:r>
      <w:r w:rsidR="00F84CA9">
        <w:rPr>
          <w:lang w:val="en"/>
        </w:rPr>
        <w:t>rimary school meal is £2.30.  Water, and a selection of bread and salad</w:t>
      </w:r>
      <w:r w:rsidR="00D70CFA">
        <w:rPr>
          <w:lang w:val="en"/>
        </w:rPr>
        <w:t>,</w:t>
      </w:r>
      <w:r w:rsidR="00F84CA9">
        <w:rPr>
          <w:lang w:val="en"/>
        </w:rPr>
        <w:t xml:space="preserve"> are provided every day and fruit and yoghurt will be available daily as a dessert option.  Some larger schools may also have baked potatoes available every day.  Milk is available to purchase at 10p for 200ml.</w:t>
      </w:r>
    </w:p>
    <w:p w:rsidR="00894190" w:rsidRPr="0043759D" w:rsidRDefault="00894190" w:rsidP="003E5041">
      <w:pPr>
        <w:rPr>
          <w:rFonts w:cs="Arial"/>
        </w:rPr>
      </w:pPr>
    </w:p>
    <w:p w:rsidR="00F84CA9" w:rsidRDefault="00F46200" w:rsidP="003E5041">
      <w:pPr>
        <w:rPr>
          <w:rFonts w:cs="Arial"/>
          <w:lang w:val="en"/>
        </w:rPr>
      </w:pPr>
      <w:r>
        <w:rPr>
          <w:lang w:val="en"/>
        </w:rPr>
        <w:t xml:space="preserve">The </w:t>
      </w:r>
      <w:r w:rsidR="00116BF2">
        <w:rPr>
          <w:lang w:val="en"/>
        </w:rPr>
        <w:t>p</w:t>
      </w:r>
      <w:r>
        <w:rPr>
          <w:lang w:val="en"/>
        </w:rPr>
        <w:t xml:space="preserve">rimary school menu is revised twice per year, typically in October and in March. </w:t>
      </w:r>
      <w:r w:rsidR="00F84CA9">
        <w:rPr>
          <w:lang w:val="en"/>
        </w:rPr>
        <w:t xml:space="preserve">You can view our current primary school lunch menu at </w:t>
      </w:r>
      <w:hyperlink r:id="rId50" w:history="1">
        <w:r w:rsidR="00F84CA9" w:rsidRPr="00116BF2">
          <w:rPr>
            <w:rStyle w:val="Hyperlink"/>
            <w:rFonts w:cs="Arial"/>
            <w:lang w:val="en"/>
          </w:rPr>
          <w:t>https://www.argyll-bute.gov.uk/primary-school-meals-menu</w:t>
        </w:r>
      </w:hyperlink>
      <w:r w:rsidR="00F84CA9" w:rsidRPr="00116BF2">
        <w:rPr>
          <w:rFonts w:cs="Arial"/>
          <w:lang w:val="en"/>
        </w:rPr>
        <w:t xml:space="preserve">. </w:t>
      </w:r>
    </w:p>
    <w:p w:rsidR="00894190" w:rsidRDefault="00894190" w:rsidP="003E5041">
      <w:pPr>
        <w:rPr>
          <w:rFonts w:cs="Arial"/>
          <w:lang w:val="en"/>
        </w:rPr>
      </w:pPr>
    </w:p>
    <w:p w:rsidR="00612509" w:rsidRPr="00116BF2" w:rsidRDefault="00612509" w:rsidP="003E5041">
      <w:pPr>
        <w:rPr>
          <w:rStyle w:val="StyleArial"/>
          <w:rFonts w:cs="Arial"/>
          <w:b w:val="0"/>
          <w:lang w:val="en"/>
        </w:rPr>
      </w:pPr>
    </w:p>
    <w:p w:rsidR="00A44A1F" w:rsidRPr="00C67866" w:rsidRDefault="00A44A1F" w:rsidP="00612509">
      <w:pPr>
        <w:pStyle w:val="Heading2"/>
        <w:rPr>
          <w:rStyle w:val="StyleArial"/>
          <w:b/>
        </w:rPr>
      </w:pPr>
      <w:bookmarkStart w:id="67" w:name="_Toc121825116"/>
      <w:r w:rsidRPr="00C67866">
        <w:rPr>
          <w:rStyle w:val="StyleArial"/>
          <w:b/>
        </w:rPr>
        <w:t xml:space="preserve">Packed </w:t>
      </w:r>
      <w:r w:rsidRPr="00612509">
        <w:rPr>
          <w:rStyle w:val="StyleArial"/>
          <w:b/>
        </w:rPr>
        <w:t>Lunches</w:t>
      </w:r>
      <w:bookmarkEnd w:id="67"/>
    </w:p>
    <w:p w:rsidR="009568D7" w:rsidRPr="00953C97" w:rsidRDefault="009568D7" w:rsidP="003E5041">
      <w:pPr>
        <w:rPr>
          <w:rStyle w:val="StyleArial"/>
          <w:b w:val="0"/>
        </w:rPr>
      </w:pPr>
    </w:p>
    <w:p w:rsidR="009568D7" w:rsidRPr="00953C97" w:rsidRDefault="006940E8" w:rsidP="000F47CF">
      <w:pPr>
        <w:rPr>
          <w:rStyle w:val="StyleArial"/>
          <w:b w:val="0"/>
        </w:rPr>
      </w:pPr>
      <w:r>
        <w:rPr>
          <w:rStyle w:val="StyleArial"/>
          <w:b w:val="0"/>
        </w:rPr>
        <w:t>Some</w:t>
      </w:r>
      <w:r w:rsidR="009568D7" w:rsidRPr="00953C97">
        <w:rPr>
          <w:rStyle w:val="StyleArial"/>
          <w:b w:val="0"/>
        </w:rPr>
        <w:t xml:space="preserve"> pupils prefer a packed lunch</w:t>
      </w:r>
      <w:r>
        <w:rPr>
          <w:rStyle w:val="StyleArial"/>
          <w:b w:val="0"/>
        </w:rPr>
        <w:t xml:space="preserve"> and i</w:t>
      </w:r>
      <w:r w:rsidRPr="00953C97">
        <w:rPr>
          <w:rStyle w:val="StyleArial"/>
          <w:b w:val="0"/>
        </w:rPr>
        <w:t>t is the Authority’s policy to provide facilities for the consumption of packed lunches in all schools where these are required.</w:t>
      </w:r>
    </w:p>
    <w:p w:rsidR="009568D7" w:rsidRPr="00953C97" w:rsidRDefault="009568D7" w:rsidP="003E5041">
      <w:pPr>
        <w:rPr>
          <w:rStyle w:val="StyleArial"/>
          <w:b w:val="0"/>
        </w:rPr>
      </w:pPr>
    </w:p>
    <w:p w:rsidR="009568D7" w:rsidRDefault="009568D7" w:rsidP="003E5041">
      <w:pPr>
        <w:rPr>
          <w:rStyle w:val="StyleArial"/>
          <w:b w:val="0"/>
        </w:rPr>
      </w:pPr>
      <w:r w:rsidRPr="00953C97">
        <w:rPr>
          <w:rStyle w:val="StyleArial"/>
          <w:b w:val="0"/>
        </w:rPr>
        <w:t xml:space="preserve">The school aims to encourage </w:t>
      </w:r>
      <w:r w:rsidR="004F068F" w:rsidRPr="00953C97">
        <w:rPr>
          <w:rStyle w:val="StyleArial"/>
          <w:b w:val="0"/>
        </w:rPr>
        <w:t xml:space="preserve">children </w:t>
      </w:r>
      <w:r w:rsidRPr="00953C97">
        <w:rPr>
          <w:rStyle w:val="StyleArial"/>
          <w:b w:val="0"/>
        </w:rPr>
        <w:t>to enjoy food which is both attractive to them and nutritionally sound</w:t>
      </w:r>
      <w:r w:rsidR="00221163" w:rsidRPr="00953C97">
        <w:rPr>
          <w:rStyle w:val="StyleArial"/>
          <w:b w:val="0"/>
        </w:rPr>
        <w:t>,</w:t>
      </w:r>
      <w:r w:rsidRPr="00953C97">
        <w:rPr>
          <w:rStyle w:val="StyleArial"/>
          <w:b w:val="0"/>
        </w:rPr>
        <w:t xml:space="preserve"> whether this is a school meal, a packed lunch or a snack.  We would appreciate your support in achieving this aim.</w:t>
      </w:r>
    </w:p>
    <w:p w:rsidR="00612509" w:rsidRPr="00953C97" w:rsidRDefault="00612509" w:rsidP="003E5041">
      <w:pPr>
        <w:rPr>
          <w:rStyle w:val="StyleArial"/>
          <w:b w:val="0"/>
        </w:rPr>
      </w:pPr>
    </w:p>
    <w:p w:rsidR="00EB49B4" w:rsidRPr="00DC784A" w:rsidRDefault="00E462E8" w:rsidP="00A44A1F">
      <w:pPr>
        <w:pStyle w:val="Heading2"/>
        <w:rPr>
          <w:rStyle w:val="StyleArial"/>
          <w:b/>
        </w:rPr>
      </w:pPr>
      <w:bookmarkStart w:id="68" w:name="_Toc121825117"/>
      <w:r w:rsidRPr="00DC784A">
        <w:t>Free School M</w:t>
      </w:r>
      <w:r w:rsidR="009568D7" w:rsidRPr="00DC784A">
        <w:t>eals</w:t>
      </w:r>
      <w:bookmarkEnd w:id="68"/>
      <w:r w:rsidR="00051F07" w:rsidRPr="00DC784A">
        <w:rPr>
          <w:i/>
          <w:iCs w:val="0"/>
          <w:color w:val="333333"/>
          <w:sz w:val="21"/>
          <w:szCs w:val="21"/>
          <w:lang w:val="en"/>
        </w:rPr>
        <w:br/>
      </w:r>
    </w:p>
    <w:p w:rsidR="00267012" w:rsidRDefault="0084482E" w:rsidP="008B1A4B">
      <w:pPr>
        <w:rPr>
          <w:rStyle w:val="StyleArial"/>
          <w:rFonts w:cs="Arial"/>
          <w:b w:val="0"/>
          <w:color w:val="000000"/>
        </w:rPr>
      </w:pPr>
      <w:r w:rsidRPr="003363AD">
        <w:rPr>
          <w:rStyle w:val="StyleArial"/>
          <w:rFonts w:cs="Arial"/>
          <w:b w:val="0"/>
          <w:color w:val="000000"/>
        </w:rPr>
        <w:t>From January 2022, a</w:t>
      </w:r>
      <w:r w:rsidR="00051F07" w:rsidRPr="003363AD">
        <w:rPr>
          <w:rStyle w:val="StyleArial"/>
          <w:rFonts w:cs="Arial"/>
          <w:b w:val="0"/>
          <w:color w:val="000000"/>
        </w:rPr>
        <w:t>ll</w:t>
      </w:r>
      <w:r w:rsidR="004A50FC" w:rsidRPr="003363AD">
        <w:rPr>
          <w:rStyle w:val="StyleArial"/>
          <w:rFonts w:cs="Arial"/>
          <w:b w:val="0"/>
          <w:color w:val="000000"/>
        </w:rPr>
        <w:t xml:space="preserve"> pupils in </w:t>
      </w:r>
      <w:r w:rsidR="001D7BC3" w:rsidRPr="003363AD">
        <w:rPr>
          <w:rStyle w:val="StyleArial"/>
          <w:rFonts w:cs="Arial"/>
          <w:b w:val="0"/>
          <w:color w:val="000000"/>
        </w:rPr>
        <w:t>P1-P</w:t>
      </w:r>
      <w:r w:rsidRPr="003363AD">
        <w:rPr>
          <w:rStyle w:val="StyleArial"/>
          <w:rFonts w:cs="Arial"/>
          <w:b w:val="0"/>
          <w:color w:val="000000"/>
        </w:rPr>
        <w:t>5</w:t>
      </w:r>
      <w:r w:rsidR="00051F07" w:rsidRPr="003363AD">
        <w:rPr>
          <w:rStyle w:val="Emphasis"/>
          <w:rFonts w:cs="Arial"/>
          <w:color w:val="000000"/>
          <w:lang w:val="en"/>
        </w:rPr>
        <w:t xml:space="preserve"> </w:t>
      </w:r>
      <w:r w:rsidR="001C2661" w:rsidRPr="003363AD">
        <w:rPr>
          <w:rStyle w:val="Emphasis"/>
          <w:rFonts w:cs="Arial"/>
          <w:i w:val="0"/>
          <w:color w:val="000000"/>
          <w:lang w:val="en"/>
        </w:rPr>
        <w:t>became</w:t>
      </w:r>
      <w:r w:rsidR="00051F07" w:rsidRPr="003363AD">
        <w:rPr>
          <w:rStyle w:val="Emphasis"/>
          <w:rFonts w:cs="Arial"/>
          <w:i w:val="0"/>
          <w:color w:val="000000"/>
          <w:lang w:val="en"/>
        </w:rPr>
        <w:t xml:space="preserve"> entitled to a free school meal</w:t>
      </w:r>
      <w:r w:rsidR="00036AB6" w:rsidRPr="003363AD">
        <w:rPr>
          <w:rStyle w:val="Emphasis"/>
          <w:rFonts w:cs="Arial"/>
          <w:i w:val="0"/>
          <w:color w:val="000000"/>
          <w:lang w:val="en"/>
        </w:rPr>
        <w:t>, which they</w:t>
      </w:r>
      <w:r w:rsidR="00051F07" w:rsidRPr="003363AD">
        <w:rPr>
          <w:rStyle w:val="Emphasis"/>
          <w:rFonts w:cs="Arial"/>
          <w:i w:val="0"/>
          <w:color w:val="000000"/>
          <w:lang w:val="en"/>
        </w:rPr>
        <w:t xml:space="preserve"> receive automatically</w:t>
      </w:r>
      <w:r w:rsidR="00036AB6" w:rsidRPr="003363AD">
        <w:rPr>
          <w:rStyle w:val="Emphasis"/>
          <w:rFonts w:cs="Arial"/>
          <w:i w:val="0"/>
          <w:color w:val="000000"/>
          <w:lang w:val="en"/>
        </w:rPr>
        <w:t xml:space="preserve">.  </w:t>
      </w:r>
      <w:r w:rsidR="008D4ACA" w:rsidRPr="003363AD">
        <w:rPr>
          <w:color w:val="000000"/>
        </w:rPr>
        <w:t>Whilst</w:t>
      </w:r>
      <w:r w:rsidR="00036AB6" w:rsidRPr="003363AD">
        <w:rPr>
          <w:color w:val="000000"/>
        </w:rPr>
        <w:t xml:space="preserve"> P1-P5 parents do not need to register because of the universal entitlement, it can be beneficial to register if you meet the eligibility criteria as you could be entitled to additional benefits.</w:t>
      </w:r>
      <w:r w:rsidR="00DC784A" w:rsidRPr="00DC784A">
        <w:rPr>
          <w:rStyle w:val="Emphasis"/>
          <w:rFonts w:cs="Arial"/>
          <w:i w:val="0"/>
          <w:color w:val="FF0000"/>
          <w:lang w:val="en"/>
        </w:rPr>
        <w:t xml:space="preserve"> </w:t>
      </w:r>
    </w:p>
    <w:p w:rsidR="00267012" w:rsidRDefault="00267012" w:rsidP="008B1A4B">
      <w:pPr>
        <w:rPr>
          <w:rStyle w:val="StyleArial"/>
          <w:rFonts w:cs="Arial"/>
          <w:b w:val="0"/>
          <w:color w:val="000000"/>
        </w:rPr>
      </w:pPr>
    </w:p>
    <w:p w:rsidR="000F47CF" w:rsidRPr="002E5572" w:rsidRDefault="000F47CF" w:rsidP="000F47CF">
      <w:pPr>
        <w:rPr>
          <w:rFonts w:cs="Arial"/>
          <w:color w:val="000000"/>
          <w:lang w:val="en"/>
        </w:rPr>
      </w:pPr>
      <w:r w:rsidRPr="002E5572">
        <w:t xml:space="preserve">For information about </w:t>
      </w:r>
      <w:r>
        <w:t>Free School Meals</w:t>
      </w:r>
      <w:r w:rsidR="00534DAB">
        <w:t>, including</w:t>
      </w:r>
      <w:r w:rsidR="00534DAB" w:rsidRPr="002E5572">
        <w:t xml:space="preserve"> </w:t>
      </w:r>
      <w:r w:rsidR="00534DAB">
        <w:t xml:space="preserve">the eligibility criteria, </w:t>
      </w:r>
      <w:r w:rsidRPr="002E5572">
        <w:t>and</w:t>
      </w:r>
      <w:r w:rsidRPr="002E5572">
        <w:rPr>
          <w:rFonts w:cs="Arial"/>
          <w:color w:val="000000"/>
          <w:lang w:val="en"/>
        </w:rPr>
        <w:t xml:space="preserve"> to complete an online application form please visit </w:t>
      </w:r>
      <w:hyperlink r:id="rId51" w:history="1">
        <w:r w:rsidRPr="002E5572">
          <w:rPr>
            <w:rStyle w:val="Hyperlink"/>
            <w:rFonts w:cs="Arial"/>
            <w:color w:val="000000"/>
          </w:rPr>
          <w:t>https://www.argyll-bute.gov.uk/education-and-learning/childcare-school-and-education-grants-0</w:t>
        </w:r>
      </w:hyperlink>
      <w:r w:rsidRPr="002E5572">
        <w:rPr>
          <w:rFonts w:cs="Arial"/>
          <w:color w:val="000000"/>
        </w:rPr>
        <w:t xml:space="preserve">.   Alternatively, </w:t>
      </w:r>
      <w:r w:rsidRPr="002E5572">
        <w:rPr>
          <w:rFonts w:cs="Arial"/>
          <w:color w:val="000000"/>
          <w:lang w:val="en"/>
        </w:rPr>
        <w:t>please contact Customer Services: Education on 01369 708548 or your local benefit enquiry office.</w:t>
      </w:r>
    </w:p>
    <w:p w:rsidR="00990E55" w:rsidRDefault="00990E55" w:rsidP="00541D7A">
      <w:pPr>
        <w:rPr>
          <w:rStyle w:val="StyleArial"/>
          <w:b w:val="0"/>
        </w:rPr>
      </w:pPr>
    </w:p>
    <w:p w:rsidR="0001651C" w:rsidRPr="00953C97" w:rsidRDefault="008B1A4B" w:rsidP="00DF4FFF">
      <w:pPr>
        <w:pStyle w:val="Heading2"/>
      </w:pPr>
      <w:bookmarkStart w:id="69" w:name="_Toc121825118"/>
      <w:r w:rsidRPr="00953C97">
        <w:t>Special Dietary Requirements</w:t>
      </w:r>
      <w:bookmarkEnd w:id="69"/>
    </w:p>
    <w:p w:rsidR="0001651C" w:rsidRPr="00953C97" w:rsidRDefault="0001651C" w:rsidP="008B1A4B">
      <w:pPr>
        <w:rPr>
          <w:rStyle w:val="StyleArial"/>
          <w:b w:val="0"/>
        </w:rPr>
      </w:pPr>
    </w:p>
    <w:p w:rsidR="008708D7" w:rsidRPr="00C5671B" w:rsidRDefault="008708D7" w:rsidP="008708D7">
      <w:pPr>
        <w:pStyle w:val="CommentText"/>
        <w:rPr>
          <w:color w:val="000000"/>
          <w:sz w:val="24"/>
          <w:szCs w:val="24"/>
        </w:rPr>
      </w:pPr>
      <w:r w:rsidRPr="00C5671B">
        <w:rPr>
          <w:color w:val="000000"/>
          <w:sz w:val="24"/>
          <w:szCs w:val="24"/>
        </w:rPr>
        <w:t xml:space="preserve">Argyll and Bute Council Catering Service provides meals across all schools, including Primary, Secondary and Early Years Units.  Part of this includes the provision of special dietary requirements for food allergies and intolerances, medically prescribed diets and diets for religious or cultural reasons. </w:t>
      </w:r>
    </w:p>
    <w:p w:rsidR="008708D7" w:rsidRPr="00C5671B" w:rsidRDefault="008708D7" w:rsidP="008708D7">
      <w:pPr>
        <w:pStyle w:val="CommentText"/>
        <w:rPr>
          <w:color w:val="000000"/>
          <w:sz w:val="24"/>
          <w:szCs w:val="24"/>
        </w:rPr>
      </w:pPr>
    </w:p>
    <w:p w:rsidR="008708D7" w:rsidRPr="00C5671B" w:rsidRDefault="00F66EDE" w:rsidP="008708D7">
      <w:pPr>
        <w:pStyle w:val="CommentText"/>
        <w:rPr>
          <w:color w:val="000000"/>
          <w:sz w:val="24"/>
          <w:szCs w:val="24"/>
        </w:rPr>
      </w:pPr>
      <w:r w:rsidRPr="00C5671B">
        <w:rPr>
          <w:color w:val="000000"/>
          <w:sz w:val="24"/>
          <w:szCs w:val="24"/>
        </w:rPr>
        <w:t>If required, p</w:t>
      </w:r>
      <w:r w:rsidR="00FA41DD" w:rsidRPr="00C5671B">
        <w:rPr>
          <w:color w:val="000000"/>
          <w:sz w:val="24"/>
          <w:szCs w:val="24"/>
        </w:rPr>
        <w:t xml:space="preserve">lease contact the school to obtain a </w:t>
      </w:r>
      <w:r w:rsidR="008708D7" w:rsidRPr="00C5671B">
        <w:rPr>
          <w:color w:val="000000"/>
          <w:sz w:val="24"/>
          <w:szCs w:val="24"/>
        </w:rPr>
        <w:t>Special Diet Request form</w:t>
      </w:r>
      <w:r w:rsidR="00FA41DD" w:rsidRPr="00C5671B">
        <w:rPr>
          <w:color w:val="000000"/>
          <w:sz w:val="24"/>
          <w:szCs w:val="24"/>
        </w:rPr>
        <w:t xml:space="preserve">.  Once this </w:t>
      </w:r>
      <w:r w:rsidR="008708D7" w:rsidRPr="00C5671B">
        <w:rPr>
          <w:color w:val="000000"/>
          <w:sz w:val="24"/>
          <w:szCs w:val="24"/>
        </w:rPr>
        <w:t xml:space="preserve">has been completed and passed to the Catering Manager, the Catering Service will, where necessary and as required, work with the pupil, Parent/Carer, Education and the NHS to provide a nutritionally balanced meal that meets the dietary requirements for the pupil. </w:t>
      </w:r>
      <w:r w:rsidRPr="00F66EDE">
        <w:rPr>
          <w:color w:val="000000"/>
          <w:sz w:val="24"/>
          <w:szCs w:val="24"/>
        </w:rPr>
        <w:t xml:space="preserve">Requests for non-medically prescribed diets also require a completed Special Diet Request form.  </w:t>
      </w:r>
    </w:p>
    <w:p w:rsidR="00612509" w:rsidRDefault="00612509" w:rsidP="00AA10AA">
      <w:pPr>
        <w:pStyle w:val="CommentText"/>
        <w:rPr>
          <w:color w:val="FF0000"/>
          <w:sz w:val="24"/>
          <w:szCs w:val="24"/>
        </w:rPr>
      </w:pPr>
    </w:p>
    <w:p w:rsidR="00A1669F" w:rsidRDefault="00A1669F" w:rsidP="00A1669F">
      <w:pPr>
        <w:pStyle w:val="NormalWeb"/>
        <w:spacing w:before="0" w:beforeAutospacing="0" w:after="0" w:afterAutospacing="0"/>
        <w:rPr>
          <w:rFonts w:cs="Arial"/>
          <w:lang w:val="en"/>
        </w:rPr>
      </w:pPr>
      <w:r w:rsidRPr="00B35288">
        <w:rPr>
          <w:rFonts w:cs="Arial"/>
          <w:lang w:val="en"/>
        </w:rPr>
        <w:t xml:space="preserve">Families requiring further support or advice around Free School Meals can seek confidential advice from our school Family Liaison Officer. </w:t>
      </w:r>
    </w:p>
    <w:p w:rsidR="00A1669F" w:rsidRPr="00B35288" w:rsidRDefault="00A1669F" w:rsidP="00A1669F">
      <w:pPr>
        <w:pStyle w:val="NormalWeb"/>
        <w:spacing w:before="0" w:beforeAutospacing="0" w:after="0" w:afterAutospacing="0"/>
        <w:rPr>
          <w:rFonts w:cs="Arial"/>
          <w:lang w:val="en"/>
        </w:rPr>
      </w:pPr>
    </w:p>
    <w:p w:rsidR="00A1669F" w:rsidRPr="00A1669F" w:rsidRDefault="00A1669F" w:rsidP="00A1669F">
      <w:pPr>
        <w:pStyle w:val="NormalWeb"/>
        <w:spacing w:before="0" w:beforeAutospacing="0" w:after="0" w:afterAutospacing="0"/>
        <w:rPr>
          <w:rFonts w:cs="Arial"/>
          <w:lang w:val="en"/>
        </w:rPr>
      </w:pPr>
      <w:r w:rsidRPr="00B35288">
        <w:rPr>
          <w:rFonts w:cs="Arial"/>
          <w:lang w:val="en"/>
        </w:rPr>
        <w:t>We ensures anonymity around free school meals information.</w:t>
      </w:r>
    </w:p>
    <w:p w:rsidR="00A1669F" w:rsidRPr="00AA10AA" w:rsidRDefault="00A1669F" w:rsidP="00AA10AA">
      <w:pPr>
        <w:pStyle w:val="CommentText"/>
        <w:rPr>
          <w:color w:val="FF0000"/>
          <w:sz w:val="24"/>
          <w:szCs w:val="24"/>
        </w:rPr>
      </w:pPr>
    </w:p>
    <w:p w:rsidR="005F1DA0" w:rsidRPr="00953C97" w:rsidRDefault="008B1A4B" w:rsidP="00DF4FFF">
      <w:pPr>
        <w:pStyle w:val="Heading2"/>
        <w:rPr>
          <w:color w:val="000000"/>
        </w:rPr>
      </w:pPr>
      <w:bookmarkStart w:id="70" w:name="_Toc121825119"/>
      <w:r w:rsidRPr="00953C97">
        <w:t>Health Care</w:t>
      </w:r>
      <w:bookmarkEnd w:id="70"/>
    </w:p>
    <w:p w:rsidR="004569D0" w:rsidRPr="00953C97" w:rsidRDefault="004569D0" w:rsidP="008B1A4B">
      <w:pPr>
        <w:pStyle w:val="BodyTextIndent"/>
        <w:spacing w:after="0"/>
        <w:ind w:left="0"/>
        <w:rPr>
          <w:rFonts w:cs="Arial"/>
        </w:rPr>
      </w:pPr>
    </w:p>
    <w:p w:rsidR="008B1A4B" w:rsidRPr="00953C97" w:rsidRDefault="00EB49B4" w:rsidP="008B1A4B">
      <w:pPr>
        <w:pStyle w:val="BodyTextIndent"/>
        <w:spacing w:after="0"/>
        <w:ind w:left="0"/>
        <w:rPr>
          <w:rFonts w:cs="Arial"/>
        </w:rPr>
      </w:pPr>
      <w:r w:rsidRPr="00953C97">
        <w:rPr>
          <w:rFonts w:cs="Arial"/>
        </w:rPr>
        <w:t>Y</w:t>
      </w:r>
      <w:r w:rsidR="00955DB1" w:rsidRPr="00953C97">
        <w:rPr>
          <w:rFonts w:cs="Arial"/>
        </w:rPr>
        <w:t>ou can contact your school health staff at</w:t>
      </w:r>
      <w:r w:rsidR="005F1DA0" w:rsidRPr="00953C97">
        <w:rPr>
          <w:rFonts w:cs="Arial"/>
        </w:rPr>
        <w:t>: -</w:t>
      </w:r>
    </w:p>
    <w:p w:rsidR="005F1DA0" w:rsidRPr="00953C97" w:rsidRDefault="005F1DA0" w:rsidP="008B1A4B">
      <w:pPr>
        <w:pStyle w:val="BodyTextIndent"/>
        <w:spacing w:after="0"/>
        <w:ind w:left="0"/>
        <w:rPr>
          <w:rFonts w:cs="Arial"/>
          <w:color w:val="FF0000"/>
        </w:rPr>
      </w:pPr>
    </w:p>
    <w:p w:rsidR="00A1669F" w:rsidRDefault="00A1669F" w:rsidP="00A1669F">
      <w:pPr>
        <w:rPr>
          <w:rStyle w:val="StyleArial"/>
          <w:b w:val="0"/>
        </w:rPr>
      </w:pPr>
      <w:r>
        <w:rPr>
          <w:rStyle w:val="StyleArial"/>
          <w:b w:val="0"/>
        </w:rPr>
        <w:t xml:space="preserve">Susan Doughan, NHS Highland School Nursing Team </w:t>
      </w:r>
    </w:p>
    <w:p w:rsidR="00A1669F" w:rsidRPr="00953C97" w:rsidRDefault="00A1669F" w:rsidP="00A1669F">
      <w:pPr>
        <w:rPr>
          <w:rStyle w:val="StyleArial"/>
          <w:b w:val="0"/>
        </w:rPr>
      </w:pPr>
      <w:r>
        <w:rPr>
          <w:rStyle w:val="StyleArial"/>
          <w:b w:val="0"/>
        </w:rPr>
        <w:t xml:space="preserve">Helensburgh Victoria Hospital; </w:t>
      </w:r>
    </w:p>
    <w:p w:rsidR="005F1DA0" w:rsidRPr="00953C97" w:rsidRDefault="005F1DA0" w:rsidP="008B1A4B">
      <w:pPr>
        <w:rPr>
          <w:rStyle w:val="StyleArial"/>
          <w:b w:val="0"/>
        </w:rPr>
      </w:pPr>
    </w:p>
    <w:p w:rsidR="005F1DA0" w:rsidRPr="00953C97" w:rsidRDefault="00263CFA" w:rsidP="00DF4FFF">
      <w:pPr>
        <w:pStyle w:val="Heading2"/>
      </w:pPr>
      <w:bookmarkStart w:id="71" w:name="_Toc121825120"/>
      <w:r w:rsidRPr="00953C97">
        <w:t>Administration of Medicines</w:t>
      </w:r>
      <w:bookmarkEnd w:id="71"/>
    </w:p>
    <w:p w:rsidR="00A34DC3" w:rsidRPr="00953C97" w:rsidRDefault="00A34DC3" w:rsidP="008B1A4B">
      <w:pPr>
        <w:pStyle w:val="PlainText"/>
        <w:tabs>
          <w:tab w:val="num" w:pos="540"/>
        </w:tabs>
        <w:rPr>
          <w:rFonts w:ascii="Arial" w:hAnsi="Arial" w:cs="Arial"/>
          <w:sz w:val="24"/>
          <w:szCs w:val="24"/>
        </w:rPr>
      </w:pPr>
    </w:p>
    <w:p w:rsidR="005F1DA0" w:rsidRPr="00953C97" w:rsidRDefault="005F1DA0" w:rsidP="008B1A4B">
      <w:pPr>
        <w:pStyle w:val="PlainText"/>
        <w:tabs>
          <w:tab w:val="num" w:pos="540"/>
        </w:tabs>
        <w:rPr>
          <w:rFonts w:ascii="Arial" w:hAnsi="Arial" w:cs="Arial"/>
          <w:sz w:val="24"/>
          <w:szCs w:val="24"/>
        </w:rPr>
      </w:pPr>
      <w:r w:rsidRPr="00953C97">
        <w:rPr>
          <w:rFonts w:ascii="Arial" w:hAnsi="Arial" w:cs="Arial"/>
          <w:sz w:val="24"/>
          <w:szCs w:val="24"/>
        </w:rPr>
        <w:t>Many pupils will, at some time in their school careers, need to take medication.  For the vast majority this will be a short-term requirement, with pupils simply finishing a course of medication which has been prescribed for them by their fa</w:t>
      </w:r>
      <w:r w:rsidR="00D830F6" w:rsidRPr="00953C97">
        <w:rPr>
          <w:rFonts w:ascii="Arial" w:hAnsi="Arial" w:cs="Arial"/>
          <w:sz w:val="24"/>
          <w:szCs w:val="24"/>
        </w:rPr>
        <w:t xml:space="preserve">mily doctor.  Wherever possible, </w:t>
      </w:r>
      <w:r w:rsidRPr="00953C97">
        <w:rPr>
          <w:rFonts w:ascii="Arial" w:hAnsi="Arial" w:cs="Arial"/>
          <w:sz w:val="24"/>
          <w:szCs w:val="24"/>
        </w:rPr>
        <w:t>parents</w:t>
      </w:r>
      <w:r w:rsidR="00C4600D" w:rsidRPr="00953C97">
        <w:rPr>
          <w:rFonts w:ascii="Arial" w:hAnsi="Arial" w:cs="Arial"/>
          <w:color w:val="000000"/>
          <w:sz w:val="24"/>
          <w:szCs w:val="24"/>
        </w:rPr>
        <w:t>/carers</w:t>
      </w:r>
      <w:r w:rsidRPr="00953C97">
        <w:rPr>
          <w:rFonts w:ascii="Arial" w:hAnsi="Arial" w:cs="Arial"/>
          <w:sz w:val="24"/>
          <w:szCs w:val="24"/>
        </w:rPr>
        <w:t xml:space="preserve"> are requested to ask for GP prescriptions which can be administered outwith the school day, i</w:t>
      </w:r>
      <w:r w:rsidR="00610AFD" w:rsidRPr="00953C97">
        <w:rPr>
          <w:rFonts w:ascii="Arial" w:hAnsi="Arial" w:cs="Arial"/>
          <w:sz w:val="24"/>
          <w:szCs w:val="24"/>
        </w:rPr>
        <w:t>.</w:t>
      </w:r>
      <w:r w:rsidRPr="00953C97">
        <w:rPr>
          <w:rFonts w:ascii="Arial" w:hAnsi="Arial" w:cs="Arial"/>
          <w:sz w:val="24"/>
          <w:szCs w:val="24"/>
        </w:rPr>
        <w:t>e</w:t>
      </w:r>
      <w:r w:rsidR="00610AFD" w:rsidRPr="00953C97">
        <w:rPr>
          <w:rFonts w:ascii="Arial" w:hAnsi="Arial" w:cs="Arial"/>
          <w:sz w:val="24"/>
          <w:szCs w:val="24"/>
        </w:rPr>
        <w:t>.</w:t>
      </w:r>
      <w:r w:rsidRPr="00953C97">
        <w:rPr>
          <w:rFonts w:ascii="Arial" w:hAnsi="Arial" w:cs="Arial"/>
          <w:sz w:val="24"/>
          <w:szCs w:val="24"/>
        </w:rPr>
        <w:t xml:space="preserve"> in the morning and evening. </w:t>
      </w:r>
    </w:p>
    <w:p w:rsidR="005F1DA0" w:rsidRPr="00953C97" w:rsidRDefault="005F1DA0" w:rsidP="008B1A4B">
      <w:pPr>
        <w:pStyle w:val="PlainText"/>
        <w:tabs>
          <w:tab w:val="num" w:pos="540"/>
        </w:tabs>
        <w:rPr>
          <w:rFonts w:ascii="Arial" w:hAnsi="Arial" w:cs="Arial"/>
          <w:sz w:val="24"/>
          <w:szCs w:val="24"/>
        </w:rPr>
      </w:pPr>
    </w:p>
    <w:p w:rsidR="005F1DA0" w:rsidRPr="00953C97" w:rsidRDefault="005F1DA0" w:rsidP="008B1A4B">
      <w:pPr>
        <w:pStyle w:val="PlainText"/>
        <w:tabs>
          <w:tab w:val="num" w:pos="540"/>
        </w:tabs>
        <w:rPr>
          <w:rFonts w:ascii="Arial" w:hAnsi="Arial" w:cs="Arial"/>
          <w:sz w:val="24"/>
          <w:szCs w:val="24"/>
        </w:rPr>
      </w:pPr>
      <w:r w:rsidRPr="00953C97">
        <w:rPr>
          <w:rFonts w:ascii="Arial" w:hAnsi="Arial" w:cs="Arial"/>
          <w:sz w:val="24"/>
          <w:szCs w:val="24"/>
        </w:rPr>
        <w:t>However</w:t>
      </w:r>
      <w:r w:rsidR="00F50122" w:rsidRPr="00953C97">
        <w:rPr>
          <w:rFonts w:ascii="Arial" w:hAnsi="Arial" w:cs="Arial"/>
          <w:sz w:val="24"/>
          <w:szCs w:val="24"/>
        </w:rPr>
        <w:t>,</w:t>
      </w:r>
      <w:r w:rsidRPr="00953C97">
        <w:rPr>
          <w:rFonts w:ascii="Arial" w:hAnsi="Arial" w:cs="Arial"/>
          <w:sz w:val="24"/>
          <w:szCs w:val="24"/>
        </w:rPr>
        <w:t xml:space="preserve"> pupils may have medical conditions such as asthma or diabetes which may require long-term support and, if their conditions are not properly managed by taking regular medication in school, their access to education could be limited.  In addition, some children have conditions which may require occasional staff intervention</w:t>
      </w:r>
      <w:r w:rsidR="00610AFD" w:rsidRPr="00953C97">
        <w:rPr>
          <w:rFonts w:ascii="Arial" w:hAnsi="Arial" w:cs="Arial"/>
          <w:sz w:val="24"/>
          <w:szCs w:val="24"/>
        </w:rPr>
        <w:t>,</w:t>
      </w:r>
      <w:r w:rsidRPr="00953C97">
        <w:rPr>
          <w:rFonts w:ascii="Arial" w:hAnsi="Arial" w:cs="Arial"/>
          <w:sz w:val="24"/>
          <w:szCs w:val="24"/>
        </w:rPr>
        <w:t xml:space="preserve"> e</w:t>
      </w:r>
      <w:r w:rsidR="00610AFD" w:rsidRPr="00953C97">
        <w:rPr>
          <w:rFonts w:ascii="Arial" w:hAnsi="Arial" w:cs="Arial"/>
          <w:sz w:val="24"/>
          <w:szCs w:val="24"/>
        </w:rPr>
        <w:t>.</w:t>
      </w:r>
      <w:r w:rsidRPr="00953C97">
        <w:rPr>
          <w:rFonts w:ascii="Arial" w:hAnsi="Arial" w:cs="Arial"/>
          <w:sz w:val="24"/>
          <w:szCs w:val="24"/>
        </w:rPr>
        <w:t>g</w:t>
      </w:r>
      <w:r w:rsidR="00610AFD" w:rsidRPr="00953C97">
        <w:rPr>
          <w:rFonts w:ascii="Arial" w:hAnsi="Arial" w:cs="Arial"/>
          <w:sz w:val="24"/>
          <w:szCs w:val="24"/>
        </w:rPr>
        <w:t>.</w:t>
      </w:r>
      <w:r w:rsidRPr="00953C97">
        <w:rPr>
          <w:rFonts w:ascii="Arial" w:hAnsi="Arial" w:cs="Arial"/>
          <w:sz w:val="24"/>
          <w:szCs w:val="24"/>
        </w:rPr>
        <w:t xml:space="preserve"> severe allergic conditions such as anaphylaxis.  Pupils with such conditions are regarded as having health care needs but, notwithstanding these, the vast majority of children with such needs are able to attend school regularly and, with some support from the school staff, are able to take part in most normal school activities.</w:t>
      </w:r>
    </w:p>
    <w:p w:rsidR="005F1DA0" w:rsidRPr="00953C97" w:rsidRDefault="005F1DA0" w:rsidP="008B1A4B">
      <w:pPr>
        <w:pStyle w:val="PlainText"/>
        <w:ind w:left="60"/>
        <w:rPr>
          <w:rFonts w:ascii="Arial" w:hAnsi="Arial" w:cs="Arial"/>
          <w:sz w:val="24"/>
          <w:szCs w:val="24"/>
        </w:rPr>
      </w:pPr>
    </w:p>
    <w:p w:rsidR="00DA7581" w:rsidRDefault="005F1DA0" w:rsidP="006F4550">
      <w:pPr>
        <w:pStyle w:val="PlainText"/>
        <w:ind w:left="60"/>
        <w:rPr>
          <w:rFonts w:ascii="Arial" w:hAnsi="Arial" w:cs="Arial"/>
          <w:sz w:val="24"/>
          <w:szCs w:val="24"/>
        </w:rPr>
      </w:pPr>
      <w:r w:rsidRPr="00953C97">
        <w:rPr>
          <w:rFonts w:ascii="Arial" w:hAnsi="Arial" w:cs="Arial"/>
          <w:sz w:val="24"/>
          <w:szCs w:val="24"/>
        </w:rPr>
        <w:t>In any of these circumstances parents</w:t>
      </w:r>
      <w:r w:rsidR="00C4600D" w:rsidRPr="00953C97">
        <w:rPr>
          <w:rFonts w:ascii="Arial" w:hAnsi="Arial" w:cs="Arial"/>
          <w:color w:val="000000"/>
          <w:sz w:val="24"/>
          <w:szCs w:val="24"/>
        </w:rPr>
        <w:t>/carers</w:t>
      </w:r>
      <w:r w:rsidRPr="00953C97">
        <w:rPr>
          <w:rFonts w:ascii="Arial" w:hAnsi="Arial" w:cs="Arial"/>
          <w:sz w:val="24"/>
          <w:szCs w:val="24"/>
        </w:rPr>
        <w:t xml:space="preserve"> (or young people themselves if they are over the age of 16) should discuss the matter with school staff and agree the arrangements which will be made to provide support for the pupil.  A written request form </w:t>
      </w:r>
      <w:r w:rsidRPr="00953C97">
        <w:rPr>
          <w:rFonts w:ascii="Arial" w:hAnsi="Arial" w:cs="Arial"/>
          <w:i/>
          <w:sz w:val="24"/>
          <w:szCs w:val="24"/>
        </w:rPr>
        <w:t>must be completed</w:t>
      </w:r>
      <w:r w:rsidRPr="00953C97">
        <w:rPr>
          <w:rFonts w:ascii="Arial" w:hAnsi="Arial" w:cs="Arial"/>
          <w:sz w:val="24"/>
          <w:szCs w:val="24"/>
        </w:rPr>
        <w:t xml:space="preserve"> </w:t>
      </w:r>
      <w:r w:rsidRPr="00953C97">
        <w:rPr>
          <w:rFonts w:ascii="Arial" w:hAnsi="Arial" w:cs="Arial"/>
          <w:i/>
          <w:sz w:val="24"/>
          <w:szCs w:val="24"/>
        </w:rPr>
        <w:t xml:space="preserve">in advance </w:t>
      </w:r>
      <w:r w:rsidRPr="00953C97">
        <w:rPr>
          <w:rFonts w:ascii="Arial" w:hAnsi="Arial" w:cs="Arial"/>
          <w:sz w:val="24"/>
          <w:szCs w:val="24"/>
        </w:rPr>
        <w:t>when any medication is to be administered or taken in school.</w:t>
      </w:r>
    </w:p>
    <w:p w:rsidR="00EB42D5" w:rsidRDefault="00EB42D5" w:rsidP="006F4550">
      <w:pPr>
        <w:pStyle w:val="PlainText"/>
        <w:ind w:left="60"/>
        <w:rPr>
          <w:rFonts w:ascii="Arial" w:hAnsi="Arial" w:cs="Arial"/>
          <w:sz w:val="24"/>
          <w:szCs w:val="24"/>
        </w:rPr>
      </w:pPr>
    </w:p>
    <w:p w:rsidR="00EB42D5" w:rsidRDefault="00EB42D5" w:rsidP="00A55CA1">
      <w:pPr>
        <w:pStyle w:val="Heading2"/>
      </w:pPr>
      <w:bookmarkStart w:id="72" w:name="_Toc121825121"/>
      <w:r w:rsidRPr="00AB0416">
        <w:t>Skin Protection</w:t>
      </w:r>
      <w:bookmarkEnd w:id="72"/>
    </w:p>
    <w:p w:rsidR="00EB42D5" w:rsidRPr="00FF5C73" w:rsidRDefault="00EB42D5" w:rsidP="00FF5C73"/>
    <w:p w:rsidR="00EB42D5" w:rsidRPr="00AB0416" w:rsidRDefault="00EB42D5" w:rsidP="00EB42D5">
      <w:pPr>
        <w:rPr>
          <w:rFonts w:cs="Arial"/>
        </w:rPr>
      </w:pPr>
      <w:r w:rsidRPr="00AB0416">
        <w:rPr>
          <w:rFonts w:cs="Arial"/>
        </w:rPr>
        <w:t xml:space="preserve">Your child’s skin may be affected by exposure to the sun, especially over the lunchtime period and other outdoor activities.  It is a good idea for your child to wear a sun hat.  If they have one, please put it in their school bag.  </w:t>
      </w:r>
    </w:p>
    <w:p w:rsidR="00EB42D5" w:rsidRPr="00AB0416" w:rsidRDefault="00EB42D5" w:rsidP="00EB42D5">
      <w:pPr>
        <w:rPr>
          <w:rFonts w:cs="Arial"/>
        </w:rPr>
      </w:pPr>
    </w:p>
    <w:p w:rsidR="00EB42D5" w:rsidRPr="00A55CA1" w:rsidRDefault="00EB42D5" w:rsidP="00EB42D5">
      <w:pPr>
        <w:rPr>
          <w:rFonts w:cs="Arial"/>
          <w:color w:val="000000"/>
        </w:rPr>
      </w:pPr>
      <w:r w:rsidRPr="00A55CA1">
        <w:rPr>
          <w:rFonts w:cs="Arial"/>
          <w:color w:val="000000"/>
        </w:rPr>
        <w:t>You should ensure your child has sunblock applied prior to arriving at school in periods of hot weather and if you wish them to have further applications at lunchtime then you should send in sun-cream/block and we can help your child apply it.</w:t>
      </w:r>
    </w:p>
    <w:p w:rsidR="00EB42D5" w:rsidRPr="00AB0416" w:rsidRDefault="00EB42D5" w:rsidP="00EB42D5">
      <w:pPr>
        <w:rPr>
          <w:rFonts w:cs="Arial"/>
        </w:rPr>
      </w:pPr>
    </w:p>
    <w:p w:rsidR="00EB42D5" w:rsidRDefault="00EB42D5" w:rsidP="00EB42D5">
      <w:pPr>
        <w:rPr>
          <w:rFonts w:cs="Arial"/>
        </w:rPr>
      </w:pPr>
      <w:r w:rsidRPr="00AB0416">
        <w:rPr>
          <w:rFonts w:cs="Arial"/>
        </w:rPr>
        <w:t xml:space="preserve">Face painting is occasionally carried out within schools.  Parents will be informed when this activity is being planned. </w:t>
      </w:r>
    </w:p>
    <w:p w:rsidR="00871260" w:rsidRPr="00AB0416" w:rsidRDefault="00871260" w:rsidP="00EB42D5">
      <w:pPr>
        <w:rPr>
          <w:rFonts w:cs="Arial"/>
        </w:rPr>
      </w:pPr>
    </w:p>
    <w:p w:rsidR="005F1DA0" w:rsidRPr="00953C97" w:rsidRDefault="00263CFA" w:rsidP="00DF4FFF">
      <w:pPr>
        <w:pStyle w:val="Heading2"/>
      </w:pPr>
      <w:bookmarkStart w:id="73" w:name="_Toc121825122"/>
      <w:r w:rsidRPr="00953C97">
        <w:t>Transport</w:t>
      </w:r>
      <w:bookmarkEnd w:id="73"/>
    </w:p>
    <w:p w:rsidR="002F748A" w:rsidRPr="00953C97" w:rsidRDefault="002F748A" w:rsidP="008B1A4B">
      <w:pPr>
        <w:rPr>
          <w:rStyle w:val="StyleArial"/>
          <w:b w:val="0"/>
        </w:rPr>
      </w:pPr>
    </w:p>
    <w:p w:rsidR="002F748A" w:rsidRPr="00953C97" w:rsidRDefault="002F748A" w:rsidP="008B1A4B">
      <w:pPr>
        <w:rPr>
          <w:rStyle w:val="StyleArial"/>
          <w:b w:val="0"/>
        </w:rPr>
      </w:pPr>
      <w:r w:rsidRPr="00953C97">
        <w:rPr>
          <w:rStyle w:val="StyleArial"/>
          <w:b w:val="0"/>
        </w:rPr>
        <w:t>Transport to and from school is available for pupils who live more than:-</w:t>
      </w:r>
    </w:p>
    <w:p w:rsidR="002F748A" w:rsidRPr="00953C97" w:rsidRDefault="002F748A" w:rsidP="008B1A4B">
      <w:pPr>
        <w:rPr>
          <w:rStyle w:val="StyleArial"/>
          <w:b w:val="0"/>
        </w:rPr>
      </w:pPr>
    </w:p>
    <w:p w:rsidR="002F748A" w:rsidRPr="00953C97" w:rsidRDefault="002F748A" w:rsidP="000234AB">
      <w:pPr>
        <w:pStyle w:val="ListParagraph"/>
        <w:numPr>
          <w:ilvl w:val="0"/>
          <w:numId w:val="13"/>
        </w:numPr>
        <w:spacing w:after="0" w:line="240" w:lineRule="auto"/>
        <w:rPr>
          <w:rFonts w:ascii="Arial" w:hAnsi="Arial" w:cs="Arial"/>
          <w:sz w:val="24"/>
          <w:szCs w:val="24"/>
        </w:rPr>
      </w:pPr>
      <w:r w:rsidRPr="00953C97">
        <w:rPr>
          <w:rFonts w:ascii="Arial" w:hAnsi="Arial" w:cs="Arial"/>
          <w:sz w:val="24"/>
          <w:szCs w:val="24"/>
        </w:rPr>
        <w:t xml:space="preserve">2 miles away from their catchment </w:t>
      </w:r>
      <w:r w:rsidR="00116BF2">
        <w:rPr>
          <w:rFonts w:ascii="Arial" w:hAnsi="Arial" w:cs="Arial"/>
          <w:sz w:val="24"/>
          <w:szCs w:val="24"/>
        </w:rPr>
        <w:t>p</w:t>
      </w:r>
      <w:r w:rsidRPr="00953C97">
        <w:rPr>
          <w:rFonts w:ascii="Arial" w:hAnsi="Arial" w:cs="Arial"/>
          <w:sz w:val="24"/>
          <w:szCs w:val="24"/>
        </w:rPr>
        <w:t>rimary School</w:t>
      </w:r>
    </w:p>
    <w:p w:rsidR="002F748A" w:rsidRPr="00953C97" w:rsidRDefault="002F748A" w:rsidP="000234AB">
      <w:pPr>
        <w:pStyle w:val="ListParagraph"/>
        <w:numPr>
          <w:ilvl w:val="0"/>
          <w:numId w:val="13"/>
        </w:numPr>
        <w:spacing w:after="0" w:line="240" w:lineRule="auto"/>
        <w:rPr>
          <w:rFonts w:ascii="Arial" w:hAnsi="Arial" w:cs="Arial"/>
          <w:sz w:val="24"/>
          <w:szCs w:val="24"/>
        </w:rPr>
      </w:pPr>
      <w:r w:rsidRPr="00953C97">
        <w:rPr>
          <w:rFonts w:ascii="Arial" w:hAnsi="Arial" w:cs="Arial"/>
          <w:sz w:val="24"/>
          <w:szCs w:val="24"/>
        </w:rPr>
        <w:t xml:space="preserve">3 miles away from their catchment </w:t>
      </w:r>
      <w:r w:rsidR="00C07316">
        <w:rPr>
          <w:rFonts w:ascii="Arial" w:hAnsi="Arial" w:cs="Arial"/>
          <w:sz w:val="24"/>
          <w:szCs w:val="24"/>
        </w:rPr>
        <w:t>s</w:t>
      </w:r>
      <w:r w:rsidRPr="00953C97">
        <w:rPr>
          <w:rFonts w:ascii="Arial" w:hAnsi="Arial" w:cs="Arial"/>
          <w:sz w:val="24"/>
          <w:szCs w:val="24"/>
        </w:rPr>
        <w:t>econdary School</w:t>
      </w:r>
    </w:p>
    <w:p w:rsidR="002F748A" w:rsidRPr="00953C97" w:rsidRDefault="002F748A" w:rsidP="008B1A4B">
      <w:pPr>
        <w:rPr>
          <w:rStyle w:val="StyleArial"/>
          <w:b w:val="0"/>
        </w:rPr>
      </w:pPr>
    </w:p>
    <w:p w:rsidR="002F748A" w:rsidRPr="00953C97" w:rsidRDefault="002F748A" w:rsidP="008B1A4B">
      <w:pPr>
        <w:rPr>
          <w:rStyle w:val="StyleArial"/>
          <w:b w:val="0"/>
        </w:rPr>
      </w:pPr>
      <w:r w:rsidRPr="00953C97">
        <w:rPr>
          <w:rStyle w:val="StyleArial"/>
          <w:b w:val="0"/>
        </w:rPr>
        <w:t>Pupils may still be required to walk to a school transport pick up point.  Primary school pupils will not be required to walk more than two miles and secondary pupils will not be required to walk more than three miles from their home to the pick-up point.</w:t>
      </w:r>
    </w:p>
    <w:p w:rsidR="002F748A" w:rsidRPr="00953C97" w:rsidRDefault="002F748A" w:rsidP="008B1A4B">
      <w:pPr>
        <w:rPr>
          <w:rStyle w:val="StyleArial"/>
          <w:b w:val="0"/>
        </w:rPr>
      </w:pPr>
    </w:p>
    <w:p w:rsidR="00D830F6" w:rsidRPr="00953C97" w:rsidRDefault="002F748A" w:rsidP="00D830F6">
      <w:pPr>
        <w:rPr>
          <w:rStyle w:val="StyleArial"/>
          <w:b w:val="0"/>
        </w:rPr>
      </w:pPr>
      <w:r w:rsidRPr="00953C97">
        <w:rPr>
          <w:rStyle w:val="StyleArial"/>
          <w:b w:val="0"/>
        </w:rPr>
        <w:t xml:space="preserve">Pupils will not be picked up or dropped off at any point other than the designated location without written authorisation from a parent or </w:t>
      </w:r>
      <w:r w:rsidR="00C4600D" w:rsidRPr="00953C97">
        <w:rPr>
          <w:rStyle w:val="StyleArial"/>
          <w:b w:val="0"/>
        </w:rPr>
        <w:t>carer</w:t>
      </w:r>
      <w:r w:rsidRPr="00953C97">
        <w:rPr>
          <w:rStyle w:val="StyleArial"/>
          <w:b w:val="0"/>
        </w:rPr>
        <w:t>.</w:t>
      </w:r>
      <w:r w:rsidR="00D830F6" w:rsidRPr="00953C97">
        <w:rPr>
          <w:rStyle w:val="StyleArial"/>
          <w:b w:val="0"/>
        </w:rPr>
        <w:t xml:space="preserve"> </w:t>
      </w:r>
    </w:p>
    <w:p w:rsidR="00D830F6" w:rsidRPr="00953C97" w:rsidRDefault="00D830F6" w:rsidP="00D830F6">
      <w:pPr>
        <w:rPr>
          <w:rStyle w:val="StyleArial"/>
          <w:b w:val="0"/>
        </w:rPr>
      </w:pPr>
    </w:p>
    <w:p w:rsidR="00D830F6" w:rsidRPr="00953C97" w:rsidRDefault="00D830F6" w:rsidP="00D830F6">
      <w:pPr>
        <w:rPr>
          <w:rStyle w:val="StyleArial"/>
          <w:b w:val="0"/>
        </w:rPr>
      </w:pPr>
      <w:r w:rsidRPr="00953C97">
        <w:rPr>
          <w:rStyle w:val="StyleArial"/>
          <w:b w:val="0"/>
        </w:rPr>
        <w:t xml:space="preserve">Please see </w:t>
      </w:r>
      <w:hyperlink r:id="rId52" w:history="1">
        <w:r w:rsidRPr="00953C97">
          <w:rPr>
            <w:rStyle w:val="Hyperlink"/>
            <w:rFonts w:cs="Arial"/>
          </w:rPr>
          <w:t>www.argyll-bute.gov.uk/education-and-learning/school-transport</w:t>
        </w:r>
      </w:hyperlink>
      <w:r w:rsidRPr="00953C97">
        <w:rPr>
          <w:rStyle w:val="StyleArial"/>
          <w:b w:val="0"/>
        </w:rPr>
        <w:t xml:space="preserve"> for further information on school transport.</w:t>
      </w:r>
    </w:p>
    <w:p w:rsidR="002F748A" w:rsidRPr="00953C97" w:rsidRDefault="002F748A" w:rsidP="008B1A4B">
      <w:pPr>
        <w:rPr>
          <w:rStyle w:val="StyleArial"/>
          <w:b w:val="0"/>
        </w:rPr>
      </w:pPr>
    </w:p>
    <w:p w:rsidR="002F748A" w:rsidRPr="00953C97" w:rsidRDefault="002F748A" w:rsidP="008B1A4B">
      <w:pPr>
        <w:rPr>
          <w:rFonts w:cs="Arial"/>
          <w:u w:val="single"/>
        </w:rPr>
      </w:pPr>
      <w:r w:rsidRPr="00953C97">
        <w:rPr>
          <w:rFonts w:cs="Arial"/>
          <w:u w:val="single"/>
        </w:rPr>
        <w:t>Exceptional Request</w:t>
      </w:r>
      <w:r w:rsidR="00263CFA" w:rsidRPr="00953C97">
        <w:rPr>
          <w:rFonts w:cs="Arial"/>
          <w:u w:val="single"/>
        </w:rPr>
        <w:t>s</w:t>
      </w:r>
    </w:p>
    <w:p w:rsidR="002F748A" w:rsidRPr="00953C97" w:rsidRDefault="002F748A" w:rsidP="008B1A4B">
      <w:pPr>
        <w:rPr>
          <w:rStyle w:val="StyleArial"/>
          <w:b w:val="0"/>
        </w:rPr>
      </w:pPr>
      <w:r w:rsidRPr="00953C97">
        <w:rPr>
          <w:rStyle w:val="StyleArial"/>
          <w:b w:val="0"/>
        </w:rPr>
        <w:t>Consideration will be given in exceptional circumstances for school transportation where your child attends their catchment school but would not normally be entitled to transport.</w:t>
      </w:r>
    </w:p>
    <w:p w:rsidR="002F748A" w:rsidRPr="00953C97" w:rsidRDefault="002F748A" w:rsidP="008B1A4B">
      <w:pPr>
        <w:rPr>
          <w:rStyle w:val="StyleArial"/>
          <w:b w:val="0"/>
        </w:rPr>
      </w:pPr>
    </w:p>
    <w:p w:rsidR="002F748A" w:rsidRPr="00953C97" w:rsidRDefault="002F748A" w:rsidP="008B1A4B">
      <w:pPr>
        <w:rPr>
          <w:rStyle w:val="StyleArial"/>
          <w:b w:val="0"/>
        </w:rPr>
      </w:pPr>
      <w:r w:rsidRPr="00953C97">
        <w:rPr>
          <w:rStyle w:val="StyleArial"/>
          <w:b w:val="0"/>
        </w:rPr>
        <w:t>Where parents</w:t>
      </w:r>
      <w:r w:rsidR="00C4600D" w:rsidRPr="00953C97">
        <w:rPr>
          <w:rFonts w:cs="Arial"/>
          <w:color w:val="000000"/>
        </w:rPr>
        <w:t>/carers</w:t>
      </w:r>
      <w:r w:rsidRPr="00953C97">
        <w:rPr>
          <w:rStyle w:val="StyleArial"/>
          <w:b w:val="0"/>
        </w:rPr>
        <w:t xml:space="preserve"> believe that there may be grounds for an exceptional transport request, an application form should be completed and submitted to the Integrated Transport Section.  Applications will then be referred for further assessment as appropriate.</w:t>
      </w:r>
    </w:p>
    <w:p w:rsidR="002F748A" w:rsidRPr="00953C97" w:rsidRDefault="002F748A" w:rsidP="008B1A4B">
      <w:pPr>
        <w:rPr>
          <w:rStyle w:val="StyleArial"/>
          <w:b w:val="0"/>
        </w:rPr>
      </w:pPr>
    </w:p>
    <w:p w:rsidR="0096693A" w:rsidRDefault="0096693A" w:rsidP="008B1A4B">
      <w:pPr>
        <w:rPr>
          <w:rStyle w:val="StyleArial"/>
          <w:b w:val="0"/>
        </w:rPr>
      </w:pPr>
    </w:p>
    <w:p w:rsidR="002F748A" w:rsidRPr="00953C97" w:rsidRDefault="002F748A" w:rsidP="008B1A4B">
      <w:pPr>
        <w:rPr>
          <w:rStyle w:val="StyleArial"/>
          <w:b w:val="0"/>
        </w:rPr>
      </w:pPr>
      <w:r w:rsidRPr="00953C97">
        <w:rPr>
          <w:rStyle w:val="StyleArial"/>
          <w:b w:val="0"/>
        </w:rPr>
        <w:t>Exceptional transport requests can be made when:-</w:t>
      </w:r>
    </w:p>
    <w:p w:rsidR="002F748A" w:rsidRPr="00953C97" w:rsidRDefault="002F748A" w:rsidP="008B1A4B">
      <w:pPr>
        <w:rPr>
          <w:rStyle w:val="StyleArial"/>
          <w:b w:val="0"/>
        </w:rPr>
      </w:pPr>
    </w:p>
    <w:p w:rsidR="002F748A" w:rsidRPr="00953C97" w:rsidRDefault="002F748A" w:rsidP="000234AB">
      <w:pPr>
        <w:pStyle w:val="ListParagraph"/>
        <w:numPr>
          <w:ilvl w:val="0"/>
          <w:numId w:val="14"/>
        </w:numPr>
        <w:spacing w:after="0" w:line="240" w:lineRule="auto"/>
        <w:rPr>
          <w:rFonts w:ascii="Arial" w:hAnsi="Arial" w:cs="Arial"/>
          <w:sz w:val="24"/>
          <w:szCs w:val="24"/>
        </w:rPr>
      </w:pPr>
      <w:r w:rsidRPr="00953C97">
        <w:rPr>
          <w:rFonts w:ascii="Arial" w:hAnsi="Arial" w:cs="Arial"/>
          <w:sz w:val="24"/>
          <w:szCs w:val="24"/>
        </w:rPr>
        <w:t>Your child has been recommended on health grounds by a designated medical officer.</w:t>
      </w:r>
    </w:p>
    <w:p w:rsidR="002F748A" w:rsidRPr="00953C97" w:rsidRDefault="002F748A" w:rsidP="008B1A4B">
      <w:pPr>
        <w:pStyle w:val="ListParagraph"/>
        <w:spacing w:after="0" w:line="240" w:lineRule="auto"/>
        <w:rPr>
          <w:rFonts w:ascii="Arial" w:hAnsi="Arial" w:cs="Arial"/>
          <w:sz w:val="24"/>
          <w:szCs w:val="24"/>
        </w:rPr>
      </w:pPr>
    </w:p>
    <w:p w:rsidR="002F748A" w:rsidRPr="00953C97" w:rsidRDefault="002F748A" w:rsidP="000234AB">
      <w:pPr>
        <w:pStyle w:val="ListParagraph"/>
        <w:numPr>
          <w:ilvl w:val="0"/>
          <w:numId w:val="14"/>
        </w:numPr>
        <w:spacing w:after="0" w:line="240" w:lineRule="auto"/>
        <w:rPr>
          <w:rFonts w:ascii="Arial" w:hAnsi="Arial" w:cs="Arial"/>
          <w:sz w:val="24"/>
          <w:szCs w:val="24"/>
        </w:rPr>
      </w:pPr>
      <w:r w:rsidRPr="00953C97">
        <w:rPr>
          <w:rFonts w:ascii="Arial" w:hAnsi="Arial" w:cs="Arial"/>
          <w:sz w:val="24"/>
          <w:szCs w:val="24"/>
        </w:rPr>
        <w:t>Your child has requirements based on educational grounds / additional educational needs.</w:t>
      </w:r>
    </w:p>
    <w:p w:rsidR="002F748A" w:rsidRPr="00953C97" w:rsidRDefault="002F748A" w:rsidP="008B1A4B">
      <w:pPr>
        <w:rPr>
          <w:rStyle w:val="StyleArial"/>
          <w:b w:val="0"/>
        </w:rPr>
      </w:pPr>
    </w:p>
    <w:p w:rsidR="002F748A" w:rsidRPr="00953C97" w:rsidRDefault="002F748A" w:rsidP="000234AB">
      <w:pPr>
        <w:pStyle w:val="ListParagraph"/>
        <w:numPr>
          <w:ilvl w:val="0"/>
          <w:numId w:val="14"/>
        </w:numPr>
        <w:spacing w:after="0" w:line="240" w:lineRule="auto"/>
        <w:rPr>
          <w:rFonts w:ascii="Arial" w:hAnsi="Arial" w:cs="Arial"/>
          <w:sz w:val="24"/>
          <w:szCs w:val="24"/>
        </w:rPr>
      </w:pPr>
      <w:r w:rsidRPr="00953C97">
        <w:rPr>
          <w:rFonts w:ascii="Arial" w:hAnsi="Arial" w:cs="Arial"/>
          <w:sz w:val="24"/>
          <w:szCs w:val="24"/>
        </w:rPr>
        <w:t>Your child has to walk a route which, after an assessment, is considered to be unsafe for children even when accompanied by a responsible adult.</w:t>
      </w:r>
    </w:p>
    <w:p w:rsidR="005F1DA0" w:rsidRPr="00953C97" w:rsidRDefault="005F1DA0" w:rsidP="008B1A4B">
      <w:pPr>
        <w:rPr>
          <w:rStyle w:val="StyleArial"/>
          <w:b w:val="0"/>
        </w:rPr>
      </w:pPr>
    </w:p>
    <w:p w:rsidR="00B603B6" w:rsidRDefault="00A44D0D" w:rsidP="008B1A4B">
      <w:pPr>
        <w:rPr>
          <w:rFonts w:cs="Arial"/>
          <w:color w:val="0000FF"/>
        </w:rPr>
      </w:pPr>
      <w:r w:rsidRPr="00953C97">
        <w:rPr>
          <w:rStyle w:val="StyleArial"/>
          <w:b w:val="0"/>
        </w:rPr>
        <w:t xml:space="preserve">Application forms are available from </w:t>
      </w:r>
      <w:smartTag w:uri="urn:schemas-microsoft-com:office:smarttags" w:element="PersonName">
        <w:r w:rsidRPr="00953C97">
          <w:rPr>
            <w:rStyle w:val="StyleArial"/>
            <w:b w:val="0"/>
          </w:rPr>
          <w:t>the</w:t>
        </w:r>
      </w:smartTag>
      <w:r w:rsidRPr="00953C97">
        <w:rPr>
          <w:rStyle w:val="StyleArial"/>
          <w:b w:val="0"/>
        </w:rPr>
        <w:t xml:space="preserve"> school office or you may apply on-line on </w:t>
      </w:r>
      <w:smartTag w:uri="urn:schemas-microsoft-com:office:smarttags" w:element="PersonName">
        <w:r w:rsidRPr="00953C97">
          <w:rPr>
            <w:rStyle w:val="StyleArial"/>
            <w:b w:val="0"/>
          </w:rPr>
          <w:t>the</w:t>
        </w:r>
      </w:smartTag>
      <w:r w:rsidRPr="00953C97">
        <w:rPr>
          <w:rStyle w:val="StyleArial"/>
          <w:b w:val="0"/>
        </w:rPr>
        <w:t xml:space="preserve"> Council website at </w:t>
      </w:r>
      <w:hyperlink r:id="rId53" w:history="1">
        <w:r w:rsidR="00B603B6" w:rsidRPr="00953C97">
          <w:rPr>
            <w:rStyle w:val="Hyperlink"/>
            <w:rFonts w:cs="Arial"/>
          </w:rPr>
          <w:t>www.argyll-bute.gov.uk/education-and-learning/school-transport</w:t>
        </w:r>
      </w:hyperlink>
      <w:r w:rsidR="00B603B6" w:rsidRPr="00953C97">
        <w:rPr>
          <w:rFonts w:cs="Arial"/>
          <w:color w:val="0000FF"/>
        </w:rPr>
        <w:t>.</w:t>
      </w:r>
    </w:p>
    <w:p w:rsidR="006D4C23" w:rsidRDefault="006D4C23" w:rsidP="008B1A4B">
      <w:pPr>
        <w:rPr>
          <w:rFonts w:cs="Arial"/>
          <w:color w:val="0000FF"/>
        </w:rPr>
      </w:pPr>
    </w:p>
    <w:p w:rsidR="006D4C23" w:rsidRPr="006D4C23" w:rsidRDefault="006D4C23" w:rsidP="006D4C23">
      <w:pPr>
        <w:pStyle w:val="Heading2"/>
      </w:pPr>
      <w:bookmarkStart w:id="74" w:name="_Toc121825123"/>
      <w:r w:rsidRPr="006D4C23">
        <w:t>Free Bus Travel Scheme</w:t>
      </w:r>
      <w:bookmarkEnd w:id="74"/>
    </w:p>
    <w:p w:rsidR="006D4C23" w:rsidRPr="006D4C23" w:rsidRDefault="006D4C23" w:rsidP="006D4C23">
      <w:pPr>
        <w:pStyle w:val="Default"/>
      </w:pPr>
    </w:p>
    <w:p w:rsidR="006D4C23" w:rsidRPr="006D4C23" w:rsidRDefault="006D4C23" w:rsidP="006D4C23">
      <w:pPr>
        <w:pStyle w:val="Default"/>
        <w:rPr>
          <w:lang w:eastAsia="en-GB"/>
        </w:rPr>
      </w:pPr>
      <w:r w:rsidRPr="006D4C23">
        <w:t xml:space="preserve">A national new free bus travel scheme for children and young people aged from 5 to under 22 </w:t>
      </w:r>
      <w:r w:rsidR="001C2661">
        <w:t>came into effect at the end of</w:t>
      </w:r>
      <w:r w:rsidRPr="006D4C23">
        <w:t xml:space="preserve"> January 2022. </w:t>
      </w:r>
      <w:r>
        <w:t xml:space="preserve"> </w:t>
      </w:r>
      <w:r w:rsidRPr="006D4C23">
        <w:t>Further information can found on</w:t>
      </w:r>
      <w:r>
        <w:t xml:space="preserve"> the Transport Scotland website: </w:t>
      </w:r>
      <w:hyperlink r:id="rId54" w:history="1">
        <w:r w:rsidRPr="000D06C3">
          <w:rPr>
            <w:rStyle w:val="Hyperlink"/>
          </w:rPr>
          <w:t>https://www.transport.gov.scot/concessionary-travel/young-persons-free-bus-travel-scheme/</w:t>
        </w:r>
      </w:hyperlink>
      <w:r w:rsidR="00FA0197">
        <w:t xml:space="preserve">.  Parents can apply online or request an application form from the school office.  </w:t>
      </w:r>
    </w:p>
    <w:p w:rsidR="005F1DA0" w:rsidRDefault="005F1DA0" w:rsidP="008B1A4B">
      <w:pPr>
        <w:rPr>
          <w:rStyle w:val="StyleArial"/>
          <w:b w:val="0"/>
        </w:rPr>
      </w:pPr>
    </w:p>
    <w:p w:rsidR="00B5306E" w:rsidRDefault="00B5306E" w:rsidP="00B5306E">
      <w:pPr>
        <w:pStyle w:val="Heading2"/>
      </w:pPr>
      <w:bookmarkStart w:id="75" w:name="_Toc121825124"/>
      <w:r>
        <w:t>Education Maintenance Allowance (EMA)</w:t>
      </w:r>
      <w:bookmarkEnd w:id="75"/>
    </w:p>
    <w:p w:rsidR="00B5306E" w:rsidRDefault="00B5306E" w:rsidP="00B5306E">
      <w:pPr>
        <w:rPr>
          <w:rFonts w:cs="Arial"/>
          <w:b/>
          <w:bCs/>
        </w:rPr>
      </w:pPr>
    </w:p>
    <w:p w:rsidR="00B5306E" w:rsidRDefault="00B5306E" w:rsidP="00B5306E">
      <w:pPr>
        <w:rPr>
          <w:rFonts w:cs="Arial"/>
          <w:color w:val="000000"/>
        </w:rPr>
      </w:pPr>
      <w:r>
        <w:rPr>
          <w:rFonts w:cs="Arial"/>
          <w:color w:val="000000"/>
        </w:rPr>
        <w:t>EMA is a weekly payment of £30, paid fortnightly in arrears, for eligible students aged 16 to 19 who are continuing in post-compulsory education.  The allowance is means-tested based on household income and is payable fortnightly in arrears during term time.  Payments will be made direct to the student’s own bank account.</w:t>
      </w:r>
    </w:p>
    <w:p w:rsidR="00B5306E" w:rsidRDefault="00B5306E" w:rsidP="00B5306E">
      <w:pPr>
        <w:rPr>
          <w:rFonts w:cs="Arial"/>
        </w:rPr>
      </w:pPr>
    </w:p>
    <w:p w:rsidR="00B5306E" w:rsidRDefault="00B5306E" w:rsidP="00B5306E">
      <w:pPr>
        <w:rPr>
          <w:rFonts w:cs="Arial"/>
        </w:rPr>
      </w:pPr>
      <w:r>
        <w:rPr>
          <w:rFonts w:cs="Arial"/>
        </w:rPr>
        <w:t xml:space="preserve">Further information and full eligibility criteria can be found at </w:t>
      </w:r>
      <w:hyperlink r:id="rId55" w:history="1">
        <w:r>
          <w:rPr>
            <w:rStyle w:val="Hyperlink"/>
            <w:rFonts w:cs="Arial"/>
          </w:rPr>
          <w:t>https://www.argyll-bute.gov.uk/education-and-learning/education-maintenance-allowance</w:t>
        </w:r>
      </w:hyperlink>
      <w:r>
        <w:rPr>
          <w:rFonts w:cs="Arial"/>
        </w:rPr>
        <w:t xml:space="preserve"> or by emailing </w:t>
      </w:r>
      <w:hyperlink r:id="rId56" w:history="1">
        <w:r>
          <w:rPr>
            <w:rStyle w:val="Hyperlink"/>
            <w:rFonts w:cs="Arial"/>
          </w:rPr>
          <w:t>ema@argyll-bute.gov.uk</w:t>
        </w:r>
      </w:hyperlink>
      <w:r>
        <w:rPr>
          <w:rFonts w:cs="Arial"/>
        </w:rPr>
        <w:t xml:space="preserve"> </w:t>
      </w:r>
      <w:r w:rsidR="007424E1">
        <w:rPr>
          <w:rFonts w:cs="Arial"/>
        </w:rPr>
        <w:t xml:space="preserve">or telephoning 01369 708548.  </w:t>
      </w:r>
    </w:p>
    <w:p w:rsidR="00A238EE" w:rsidRPr="00953C97" w:rsidRDefault="00A238EE" w:rsidP="008B1A4B">
      <w:pPr>
        <w:rPr>
          <w:rFonts w:cs="Arial"/>
        </w:rPr>
      </w:pPr>
    </w:p>
    <w:p w:rsidR="005F1DA0" w:rsidRPr="00953C97" w:rsidRDefault="00263CFA" w:rsidP="00DF4FFF">
      <w:pPr>
        <w:pStyle w:val="Heading2"/>
      </w:pPr>
      <w:bookmarkStart w:id="76" w:name="_Toc121825125"/>
      <w:r w:rsidRPr="00953C97">
        <w:t>Insurance</w:t>
      </w:r>
      <w:bookmarkEnd w:id="76"/>
    </w:p>
    <w:p w:rsidR="005F1DA0" w:rsidRPr="00953C97" w:rsidRDefault="005F1DA0" w:rsidP="008B1A4B">
      <w:pPr>
        <w:rPr>
          <w:rStyle w:val="StyleArial"/>
          <w:b w:val="0"/>
        </w:rPr>
      </w:pPr>
    </w:p>
    <w:p w:rsidR="005F1DA0" w:rsidRPr="00953C97" w:rsidRDefault="005F1DA0" w:rsidP="008B1A4B">
      <w:pPr>
        <w:rPr>
          <w:rStyle w:val="StyleArial"/>
          <w:b w:val="0"/>
        </w:rPr>
      </w:pPr>
      <w:r w:rsidRPr="00953C97">
        <w:rPr>
          <w:rStyle w:val="StyleArial"/>
          <w:b w:val="0"/>
        </w:rPr>
        <w:t>The Authority insures against its legal liability for:-</w:t>
      </w:r>
    </w:p>
    <w:p w:rsidR="005F1DA0" w:rsidRPr="00953C97" w:rsidRDefault="005F1DA0" w:rsidP="008B1A4B">
      <w:pPr>
        <w:rPr>
          <w:rStyle w:val="StyleArial"/>
          <w:b w:val="0"/>
        </w:rPr>
      </w:pPr>
    </w:p>
    <w:p w:rsidR="005F1DA0" w:rsidRPr="00953C97" w:rsidRDefault="005F1DA0" w:rsidP="000234AB">
      <w:pPr>
        <w:numPr>
          <w:ilvl w:val="0"/>
          <w:numId w:val="4"/>
        </w:numPr>
        <w:rPr>
          <w:rStyle w:val="StyleArial"/>
          <w:b w:val="0"/>
        </w:rPr>
      </w:pPr>
      <w:r w:rsidRPr="00953C97">
        <w:rPr>
          <w:rStyle w:val="StyleArial"/>
          <w:b w:val="0"/>
        </w:rPr>
        <w:t>accidental personal inj</w:t>
      </w:r>
      <w:r w:rsidR="00F50122" w:rsidRPr="00953C97">
        <w:rPr>
          <w:rStyle w:val="StyleArial"/>
          <w:b w:val="0"/>
        </w:rPr>
        <w:t>ury and,</w:t>
      </w:r>
    </w:p>
    <w:p w:rsidR="005F1DA0" w:rsidRPr="00953C97" w:rsidRDefault="005F1DA0" w:rsidP="000234AB">
      <w:pPr>
        <w:numPr>
          <w:ilvl w:val="0"/>
          <w:numId w:val="4"/>
        </w:numPr>
        <w:rPr>
          <w:rStyle w:val="StyleArial"/>
          <w:b w:val="0"/>
        </w:rPr>
      </w:pPr>
      <w:r w:rsidRPr="00953C97">
        <w:rPr>
          <w:rStyle w:val="StyleArial"/>
          <w:b w:val="0"/>
        </w:rPr>
        <w:t>accidental damage to property not belonging to the school or Council.</w:t>
      </w:r>
    </w:p>
    <w:p w:rsidR="005F1DA0" w:rsidRPr="00953C97" w:rsidRDefault="005F1DA0" w:rsidP="008B1A4B">
      <w:pPr>
        <w:rPr>
          <w:rStyle w:val="StyleArial"/>
          <w:b w:val="0"/>
        </w:rPr>
      </w:pPr>
    </w:p>
    <w:p w:rsidR="005F1DA0" w:rsidRPr="00953C97" w:rsidRDefault="005F1DA0" w:rsidP="008B1A4B">
      <w:pPr>
        <w:rPr>
          <w:rStyle w:val="StyleArial"/>
          <w:b w:val="0"/>
        </w:rPr>
      </w:pPr>
      <w:r w:rsidRPr="00953C97">
        <w:rPr>
          <w:rStyle w:val="StyleArial"/>
          <w:b w:val="0"/>
        </w:rPr>
        <w:t xml:space="preserve">This means that if an injury is sustained or personal property is damaged/broken/lost </w:t>
      </w:r>
      <w:r w:rsidRPr="00953C97">
        <w:rPr>
          <w:rFonts w:cs="Arial"/>
          <w:bCs/>
          <w:u w:val="single"/>
        </w:rPr>
        <w:t>due to negligence or omission</w:t>
      </w:r>
      <w:r w:rsidRPr="00953C97">
        <w:rPr>
          <w:rFonts w:cs="Arial"/>
          <w:u w:val="single"/>
        </w:rPr>
        <w:t xml:space="preserve"> </w:t>
      </w:r>
      <w:r w:rsidRPr="00953C97">
        <w:rPr>
          <w:rStyle w:val="StyleArial"/>
          <w:b w:val="0"/>
        </w:rPr>
        <w:t xml:space="preserve">on the part of the school or its staff, claim costs will be met by the Council’s public liability policy. </w:t>
      </w:r>
      <w:r w:rsidR="00B73CEC" w:rsidRPr="00953C97">
        <w:rPr>
          <w:rStyle w:val="StyleArial"/>
          <w:b w:val="0"/>
        </w:rPr>
        <w:t xml:space="preserve"> </w:t>
      </w:r>
      <w:r w:rsidRPr="00953C97">
        <w:rPr>
          <w:rStyle w:val="StyleArial"/>
          <w:b w:val="0"/>
        </w:rPr>
        <w:t xml:space="preserve">There is no automatic right to compensation. </w:t>
      </w:r>
      <w:r w:rsidR="00B73CEC" w:rsidRPr="00953C97">
        <w:rPr>
          <w:rStyle w:val="StyleArial"/>
          <w:b w:val="0"/>
        </w:rPr>
        <w:t xml:space="preserve"> </w:t>
      </w:r>
      <w:r w:rsidRPr="00953C97">
        <w:rPr>
          <w:rStyle w:val="StyleArial"/>
          <w:b w:val="0"/>
        </w:rPr>
        <w:t xml:space="preserve">It is the responsibility of the person making the claim to prove that the Council has been negligent in their actions leading to the loss. </w:t>
      </w:r>
    </w:p>
    <w:p w:rsidR="005F1DA0" w:rsidRPr="00953C97" w:rsidRDefault="005F1DA0" w:rsidP="008B1A4B">
      <w:pPr>
        <w:rPr>
          <w:rFonts w:cs="Arial"/>
          <w:i/>
        </w:rPr>
      </w:pPr>
    </w:p>
    <w:p w:rsidR="005F1DA0" w:rsidRPr="00953C97" w:rsidRDefault="005F1DA0" w:rsidP="008B1A4B">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may wish to consider their own insurance arrangements in terms of appropriate extensions to their household insurance or arranging their own separate covers.</w:t>
      </w:r>
    </w:p>
    <w:p w:rsidR="00DF2F47" w:rsidRPr="00953C97" w:rsidRDefault="00DF2F47" w:rsidP="008B1A4B">
      <w:pPr>
        <w:rPr>
          <w:rStyle w:val="StyleArial"/>
          <w:b w:val="0"/>
        </w:rPr>
      </w:pPr>
    </w:p>
    <w:p w:rsidR="00FA43A7" w:rsidRPr="00953C97" w:rsidRDefault="00263CFA" w:rsidP="00DF4FFF">
      <w:pPr>
        <w:pStyle w:val="Heading2"/>
      </w:pPr>
      <w:bookmarkStart w:id="77" w:name="_Toc121825126"/>
      <w:r w:rsidRPr="00953C97">
        <w:t>Music Services</w:t>
      </w:r>
      <w:bookmarkEnd w:id="77"/>
    </w:p>
    <w:p w:rsidR="00FA43A7" w:rsidRPr="00953C97" w:rsidRDefault="00FA43A7" w:rsidP="008B1A4B">
      <w:pPr>
        <w:rPr>
          <w:rStyle w:val="StyleArial"/>
          <w:b w:val="0"/>
        </w:rPr>
      </w:pPr>
    </w:p>
    <w:p w:rsidR="00A1669F" w:rsidRPr="0029691C" w:rsidRDefault="00A1669F" w:rsidP="00A1669F">
      <w:pPr>
        <w:rPr>
          <w:rFonts w:cs="Arial"/>
        </w:rPr>
      </w:pPr>
      <w:r w:rsidRPr="0029691C">
        <w:rPr>
          <w:rFonts w:cs="Arial"/>
        </w:rPr>
        <w:t xml:space="preserve">Children receive a weekly music lesson from our school Music teacher. Children are also encouraged to learn the recorder from Primary 3 onwards. </w:t>
      </w:r>
    </w:p>
    <w:p w:rsidR="00A1669F" w:rsidRPr="0029691C" w:rsidRDefault="00A1669F" w:rsidP="00A1669F">
      <w:pPr>
        <w:rPr>
          <w:rFonts w:cs="Arial"/>
        </w:rPr>
      </w:pPr>
    </w:p>
    <w:p w:rsidR="00A1669F" w:rsidRDefault="00A1669F" w:rsidP="00A1669F">
      <w:pPr>
        <w:rPr>
          <w:rFonts w:cs="Arial"/>
        </w:rPr>
      </w:pPr>
      <w:r w:rsidRPr="0029691C">
        <w:rPr>
          <w:rFonts w:cs="Arial"/>
        </w:rPr>
        <w:t xml:space="preserve">Further opportunity to try the chanter is available for children in Primary 5 upwards. </w:t>
      </w:r>
    </w:p>
    <w:p w:rsidR="00A1669F" w:rsidRDefault="00A1669F" w:rsidP="00A1669F">
      <w:pPr>
        <w:rPr>
          <w:rFonts w:cs="Arial"/>
        </w:rPr>
      </w:pPr>
    </w:p>
    <w:p w:rsidR="00781E4F" w:rsidRPr="00A1669F" w:rsidRDefault="00A1669F" w:rsidP="008B1A4B">
      <w:r>
        <w:rPr>
          <w:rFonts w:cs="Arial"/>
        </w:rPr>
        <w:t xml:space="preserve">Termly performances are planned each session linking to traditional themes of Christmas and  Easter, with the Primary 7 children leading the service in the summer term. </w:t>
      </w:r>
    </w:p>
    <w:p w:rsidR="003F534B" w:rsidRPr="00953C97" w:rsidRDefault="003F534B" w:rsidP="008B1A4B">
      <w:pPr>
        <w:rPr>
          <w:rStyle w:val="StyleArial"/>
          <w:b w:val="0"/>
        </w:rPr>
      </w:pPr>
    </w:p>
    <w:p w:rsidR="00D42FA3" w:rsidRPr="00953C97" w:rsidRDefault="00263CFA" w:rsidP="00DF4FFF">
      <w:pPr>
        <w:pStyle w:val="Heading2"/>
      </w:pPr>
      <w:bookmarkStart w:id="78" w:name="_Toc121825127"/>
      <w:r w:rsidRPr="00953C97">
        <w:t>Parental Access to Records</w:t>
      </w:r>
      <w:bookmarkEnd w:id="78"/>
    </w:p>
    <w:p w:rsidR="00D42FA3" w:rsidRPr="00953C97" w:rsidRDefault="00D42FA3" w:rsidP="008B1A4B">
      <w:pPr>
        <w:rPr>
          <w:rStyle w:val="StyleArial"/>
          <w:b w:val="0"/>
        </w:rPr>
      </w:pPr>
    </w:p>
    <w:p w:rsidR="006B0E46" w:rsidRPr="00953C97" w:rsidRDefault="006B0E46" w:rsidP="008B1A4B">
      <w:pPr>
        <w:rPr>
          <w:rFonts w:cs="Arial"/>
          <w:i/>
          <w:u w:val="single"/>
        </w:rPr>
      </w:pPr>
      <w:r w:rsidRPr="00953C97">
        <w:rPr>
          <w:rFonts w:cs="Arial"/>
          <w:i/>
          <w:u w:val="single"/>
        </w:rPr>
        <w:t>The School Pupil Records (Scotland) Regulations 1990</w:t>
      </w:r>
    </w:p>
    <w:p w:rsidR="006B0E46" w:rsidRDefault="006B0E46" w:rsidP="008B1A4B">
      <w:pPr>
        <w:rPr>
          <w:rStyle w:val="StyleArial"/>
          <w:b w:val="0"/>
        </w:rPr>
      </w:pPr>
      <w:r w:rsidRPr="00953C97">
        <w:rPr>
          <w:rStyle w:val="StyleArial"/>
          <w:b w:val="0"/>
        </w:rPr>
        <w:t>Details of the regulations and process for obtaining information specific to pupils are available by contacting the school directly.</w:t>
      </w:r>
      <w:r w:rsidR="00352178">
        <w:rPr>
          <w:rStyle w:val="StyleArial"/>
          <w:b w:val="0"/>
        </w:rPr>
        <w:t xml:space="preserve"> </w:t>
      </w:r>
      <w:r w:rsidR="00123077">
        <w:rPr>
          <w:rStyle w:val="StyleArial"/>
          <w:b w:val="0"/>
        </w:rPr>
        <w:t xml:space="preserve">  See management circular 3.11 </w:t>
      </w:r>
      <w:hyperlink r:id="rId57" w:history="1">
        <w:r w:rsidR="00123077" w:rsidRPr="00241CD0">
          <w:rPr>
            <w:rStyle w:val="Hyperlink"/>
          </w:rPr>
          <w:t>https://www.argyll-bute.gov.uk/education-circulars</w:t>
        </w:r>
      </w:hyperlink>
      <w:r w:rsidR="00123077">
        <w:rPr>
          <w:rStyle w:val="StyleArial"/>
          <w:b w:val="0"/>
        </w:rPr>
        <w:t xml:space="preserve"> </w:t>
      </w:r>
    </w:p>
    <w:p w:rsidR="00BF262F" w:rsidRDefault="00BF262F" w:rsidP="008B1A4B">
      <w:pPr>
        <w:rPr>
          <w:rStyle w:val="StyleArial"/>
          <w:b w:val="0"/>
        </w:rPr>
      </w:pPr>
    </w:p>
    <w:p w:rsidR="000115B6" w:rsidRDefault="000115B6" w:rsidP="008B1A4B">
      <w:pPr>
        <w:rPr>
          <w:rStyle w:val="StyleArial"/>
          <w:b w:val="0"/>
        </w:rPr>
      </w:pPr>
    </w:p>
    <w:p w:rsidR="000115B6" w:rsidRDefault="000115B6" w:rsidP="000115B6">
      <w:pPr>
        <w:pStyle w:val="Heading2"/>
        <w:spacing w:before="0" w:after="0"/>
        <w:rPr>
          <w:rStyle w:val="StyleArial"/>
          <w:b/>
        </w:rPr>
      </w:pPr>
      <w:bookmarkStart w:id="79" w:name="_Toc121825128"/>
      <w:r>
        <w:rPr>
          <w:rStyle w:val="StyleArial"/>
          <w:b/>
        </w:rPr>
        <w:t>Subject Access Requests</w:t>
      </w:r>
      <w:bookmarkEnd w:id="79"/>
    </w:p>
    <w:p w:rsidR="000115B6" w:rsidRPr="000115B6" w:rsidRDefault="000115B6" w:rsidP="000115B6"/>
    <w:p w:rsidR="000115B6" w:rsidRDefault="000F5119" w:rsidP="000115B6">
      <w:pPr>
        <w:rPr>
          <w:lang w:val="en"/>
        </w:rPr>
      </w:pPr>
      <w:r>
        <w:rPr>
          <w:lang w:val="en" w:eastAsia="en-GB"/>
        </w:rPr>
        <w:t>GDPR</w:t>
      </w:r>
      <w:r w:rsidR="000115B6" w:rsidRPr="000115B6">
        <w:rPr>
          <w:lang w:val="en" w:eastAsia="en-GB"/>
        </w:rPr>
        <w:t xml:space="preserve"> legislation </w:t>
      </w:r>
      <w:r w:rsidR="000115B6">
        <w:rPr>
          <w:lang w:val="en" w:eastAsia="en-GB"/>
        </w:rPr>
        <w:t xml:space="preserve">includes </w:t>
      </w:r>
      <w:r w:rsidR="000115B6" w:rsidRPr="000115B6">
        <w:rPr>
          <w:lang w:val="en" w:eastAsia="en-GB"/>
        </w:rPr>
        <w:t xml:space="preserve">the right to request information we hold about you.  </w:t>
      </w:r>
      <w:r w:rsidR="000115B6">
        <w:rPr>
          <w:lang w:val="en"/>
        </w:rPr>
        <w:t xml:space="preserve">If you wish to receive a copy of the personal information we hold about you, this is known as a </w:t>
      </w:r>
      <w:r w:rsidR="00BF262F">
        <w:rPr>
          <w:lang w:val="en"/>
        </w:rPr>
        <w:t>S</w:t>
      </w:r>
      <w:r w:rsidR="000115B6">
        <w:rPr>
          <w:lang w:val="en"/>
        </w:rPr>
        <w:t xml:space="preserve">ubject </w:t>
      </w:r>
      <w:r w:rsidR="00BF262F">
        <w:rPr>
          <w:lang w:val="en"/>
        </w:rPr>
        <w:t>A</w:t>
      </w:r>
      <w:r w:rsidR="000115B6">
        <w:rPr>
          <w:lang w:val="en"/>
        </w:rPr>
        <w:t xml:space="preserve">ccess </w:t>
      </w:r>
      <w:r w:rsidR="00BF262F">
        <w:rPr>
          <w:lang w:val="en"/>
        </w:rPr>
        <w:t>R</w:t>
      </w:r>
      <w:r w:rsidR="000115B6">
        <w:rPr>
          <w:lang w:val="en"/>
        </w:rPr>
        <w:t xml:space="preserve">equest.  </w:t>
      </w:r>
      <w:r w:rsidR="000E6CD5">
        <w:rPr>
          <w:lang w:val="en"/>
        </w:rPr>
        <w:t>Further information and a</w:t>
      </w:r>
      <w:r w:rsidR="00BF262F">
        <w:rPr>
          <w:lang w:val="en"/>
        </w:rPr>
        <w:t xml:space="preserve"> Subject Access Request form may be </w:t>
      </w:r>
      <w:r w:rsidR="000E6CD5">
        <w:rPr>
          <w:lang w:val="en"/>
        </w:rPr>
        <w:t>accessed</w:t>
      </w:r>
      <w:r w:rsidR="00BF262F">
        <w:rPr>
          <w:lang w:val="en"/>
        </w:rPr>
        <w:t xml:space="preserve"> via: </w:t>
      </w:r>
      <w:hyperlink r:id="rId58" w:history="1">
        <w:r w:rsidR="00BF262F" w:rsidRPr="00D14204">
          <w:rPr>
            <w:rStyle w:val="Hyperlink"/>
            <w:lang w:val="en"/>
          </w:rPr>
          <w:t>https://www.argyll-bute.gov.uk/data-protection</w:t>
        </w:r>
      </w:hyperlink>
      <w:r w:rsidR="00BF262F">
        <w:rPr>
          <w:lang w:val="en"/>
        </w:rPr>
        <w:t xml:space="preserve"> </w:t>
      </w:r>
    </w:p>
    <w:p w:rsidR="000115B6" w:rsidRDefault="000115B6" w:rsidP="000115B6">
      <w:pPr>
        <w:rPr>
          <w:rStyle w:val="StyleArial"/>
          <w:b w:val="0"/>
        </w:rPr>
      </w:pPr>
    </w:p>
    <w:p w:rsidR="006B0E46" w:rsidRPr="00953C97" w:rsidRDefault="00263CFA" w:rsidP="00DF4FFF">
      <w:pPr>
        <w:pStyle w:val="Heading2"/>
      </w:pPr>
      <w:bookmarkStart w:id="80" w:name="_Toc121825129"/>
      <w:r w:rsidRPr="00953C97">
        <w:t>Child Protection</w:t>
      </w:r>
      <w:bookmarkEnd w:id="80"/>
    </w:p>
    <w:p w:rsidR="00C822CE" w:rsidRPr="00953C97" w:rsidRDefault="00C822CE" w:rsidP="008B1A4B">
      <w:pPr>
        <w:rPr>
          <w:rStyle w:val="StyleArial"/>
          <w:b w:val="0"/>
        </w:rPr>
      </w:pPr>
    </w:p>
    <w:p w:rsidR="006B0E46" w:rsidRPr="00953C97" w:rsidRDefault="006B0E46" w:rsidP="008B1A4B">
      <w:pPr>
        <w:rPr>
          <w:rStyle w:val="StyleArial"/>
          <w:b w:val="0"/>
        </w:rPr>
      </w:pPr>
      <w:r w:rsidRPr="00953C97">
        <w:rPr>
          <w:rStyle w:val="StyleArial"/>
          <w:b w:val="0"/>
        </w:rPr>
        <w:t>Given on-going public concern on the subject of child abuse, and recent changes in the law, schools are now required to report if they think any child may have come to harm as a consequence of possible abuse.</w:t>
      </w:r>
    </w:p>
    <w:p w:rsidR="006B0E46" w:rsidRPr="00953C97" w:rsidRDefault="006B0E46" w:rsidP="008B1A4B">
      <w:pPr>
        <w:rPr>
          <w:rStyle w:val="StyleArial"/>
          <w:b w:val="0"/>
        </w:rPr>
      </w:pPr>
    </w:p>
    <w:p w:rsidR="006B0E46" w:rsidRPr="00953C97" w:rsidRDefault="006B0E46" w:rsidP="008B1A4B">
      <w:pPr>
        <w:rPr>
          <w:rStyle w:val="StyleArial"/>
          <w:b w:val="0"/>
        </w:rPr>
      </w:pPr>
      <w:r w:rsidRPr="00953C97">
        <w:rPr>
          <w:rStyle w:val="StyleArial"/>
          <w:b w:val="0"/>
        </w:rPr>
        <w:t>A member of staff in each school has been appointed to be responsible for Child Protection matters and special training has been given to these people.  Should you wish further advice about Child Protection and the safety of children, please feel free to contact the school.</w:t>
      </w:r>
    </w:p>
    <w:p w:rsidR="006B0E46" w:rsidRPr="00953C97" w:rsidRDefault="006B0E46" w:rsidP="008B1A4B">
      <w:pPr>
        <w:rPr>
          <w:rStyle w:val="StyleArial"/>
          <w:b w:val="0"/>
        </w:rPr>
      </w:pPr>
    </w:p>
    <w:p w:rsidR="006B0E46" w:rsidRPr="00953C97" w:rsidRDefault="006B0E46" w:rsidP="008B1A4B">
      <w:pPr>
        <w:rPr>
          <w:rStyle w:val="StyleArial"/>
          <w:b w:val="0"/>
        </w:rPr>
      </w:pPr>
      <w:r w:rsidRPr="00953C97">
        <w:rPr>
          <w:rStyle w:val="StyleArial"/>
          <w:b w:val="0"/>
        </w:rPr>
        <w:t>The school has good liaison contact with the School Medical Officers, Social Workers, and the Police, any or all of who</w:t>
      </w:r>
      <w:r w:rsidR="00942F63" w:rsidRPr="00953C97">
        <w:rPr>
          <w:rStyle w:val="StyleArial"/>
          <w:b w:val="0"/>
        </w:rPr>
        <w:t>m</w:t>
      </w:r>
      <w:r w:rsidRPr="00953C97">
        <w:rPr>
          <w:rStyle w:val="StyleArial"/>
          <w:b w:val="0"/>
        </w:rPr>
        <w:t xml:space="preserve"> may become involved if abuse is suspected</w:t>
      </w:r>
      <w:r w:rsidR="000469CF" w:rsidRPr="00953C97">
        <w:rPr>
          <w:rStyle w:val="StyleArial"/>
          <w:b w:val="0"/>
        </w:rPr>
        <w:t>.</w:t>
      </w:r>
    </w:p>
    <w:p w:rsidR="000469CF" w:rsidRPr="00953C97" w:rsidRDefault="000469CF" w:rsidP="008B1A4B">
      <w:pPr>
        <w:rPr>
          <w:rStyle w:val="StyleArial"/>
          <w:b w:val="0"/>
        </w:rPr>
      </w:pPr>
    </w:p>
    <w:p w:rsidR="000469CF" w:rsidRPr="00953C97" w:rsidRDefault="000469CF" w:rsidP="000469CF">
      <w:pPr>
        <w:rPr>
          <w:rStyle w:val="StyleArial"/>
          <w:b w:val="0"/>
        </w:rPr>
      </w:pPr>
      <w:r w:rsidRPr="00953C97">
        <w:rPr>
          <w:rStyle w:val="StyleArial"/>
          <w:b w:val="0"/>
        </w:rPr>
        <w:t xml:space="preserve">Please see </w:t>
      </w:r>
      <w:hyperlink r:id="rId59" w:history="1">
        <w:r w:rsidRPr="00953C97">
          <w:rPr>
            <w:rStyle w:val="Hyperlink"/>
            <w:rFonts w:cs="Arial"/>
          </w:rPr>
          <w:t>www.argyll-bute.gov.uk/abcpc</w:t>
        </w:r>
      </w:hyperlink>
      <w:r w:rsidRPr="00953C97">
        <w:rPr>
          <w:rStyle w:val="StyleArial"/>
          <w:b w:val="0"/>
        </w:rPr>
        <w:t xml:space="preserve"> for more information on child protection.</w:t>
      </w:r>
    </w:p>
    <w:p w:rsidR="00612509" w:rsidRDefault="00612509" w:rsidP="00B74428">
      <w:pPr>
        <w:rPr>
          <w:rFonts w:cs="Arial"/>
          <w:b/>
          <w:bCs/>
        </w:rPr>
      </w:pPr>
    </w:p>
    <w:p w:rsidR="00B74428" w:rsidRPr="00B74428" w:rsidRDefault="00B74428" w:rsidP="00B74428">
      <w:pPr>
        <w:pStyle w:val="Heading2"/>
      </w:pPr>
      <w:bookmarkStart w:id="81" w:name="_Toc121825130"/>
      <w:r w:rsidRPr="00B74428">
        <w:t>Weapons Incidents in Educational Establishments</w:t>
      </w:r>
      <w:bookmarkEnd w:id="81"/>
    </w:p>
    <w:p w:rsidR="00B74428" w:rsidRPr="00B74428" w:rsidRDefault="00B74428" w:rsidP="00B74428">
      <w:pPr>
        <w:rPr>
          <w:rFonts w:cs="Arial"/>
          <w:b/>
          <w:bCs/>
        </w:rPr>
      </w:pPr>
    </w:p>
    <w:p w:rsidR="00B74428" w:rsidRPr="00B74428" w:rsidRDefault="00B74428" w:rsidP="00B74428">
      <w:pPr>
        <w:rPr>
          <w:rFonts w:cs="Arial"/>
          <w:color w:val="000000"/>
        </w:rPr>
      </w:pPr>
      <w:r w:rsidRPr="00B74428">
        <w:rPr>
          <w:rFonts w:cs="Arial"/>
        </w:rPr>
        <w:t xml:space="preserve">A joint protocol has been agreed between Police Scotland, Argyll and Bute Council and West Dunbartonshire Council for dealing with any weapons incidents in schools.  It is therefore important </w:t>
      </w:r>
      <w:r w:rsidRPr="00B74428">
        <w:rPr>
          <w:rFonts w:cs="Arial"/>
          <w:color w:val="000000"/>
        </w:rPr>
        <w:t>to make parents aware of rules and expectations in relation to weapons</w:t>
      </w:r>
      <w:r w:rsidRPr="00B74428">
        <w:rPr>
          <w:rFonts w:cs="Arial"/>
        </w:rPr>
        <w:t xml:space="preserve"> and </w:t>
      </w:r>
      <w:r w:rsidRPr="00B74428">
        <w:rPr>
          <w:rFonts w:cs="Arial"/>
          <w:color w:val="000000"/>
        </w:rPr>
        <w:t xml:space="preserve">the response to allegations of weapons possession.  Weapons must in no circumstances be brought to school and pupils will be encouraged to share </w:t>
      </w:r>
      <w:r w:rsidR="00B87D95">
        <w:rPr>
          <w:rFonts w:cs="Arial"/>
          <w:color w:val="000000"/>
        </w:rPr>
        <w:t>any</w:t>
      </w:r>
      <w:r w:rsidRPr="00B74428">
        <w:rPr>
          <w:rFonts w:cs="Arial"/>
          <w:color w:val="000000"/>
        </w:rPr>
        <w:t xml:space="preserve"> knowledge of weapons with teaching staff.</w:t>
      </w:r>
    </w:p>
    <w:p w:rsidR="00B74428" w:rsidRPr="00B74428" w:rsidRDefault="00B74428" w:rsidP="00B74428">
      <w:pPr>
        <w:rPr>
          <w:rFonts w:cs="Arial"/>
          <w:color w:val="000000"/>
        </w:rPr>
      </w:pPr>
    </w:p>
    <w:p w:rsidR="00B74428" w:rsidRPr="00B74428" w:rsidRDefault="00B74428" w:rsidP="00B74428">
      <w:pPr>
        <w:rPr>
          <w:rFonts w:cs="Arial"/>
          <w:color w:val="000000"/>
        </w:rPr>
      </w:pPr>
      <w:r w:rsidRPr="00B74428">
        <w:rPr>
          <w:rFonts w:cs="Arial"/>
          <w:color w:val="000000"/>
        </w:rPr>
        <w:t>The purpose of the protocol is to maximise the safety of children and young people and to safeguard the welfare of all persons involved in any weapons-related incident, including any alleged perpetrator, through an effective multi-agency response.  All incidents involving weapons at any educational establishment where a person under the age of 18 is educated, and any incident involving a child less than 18 years being in possession of a weapon, will trigger the operational response summarised below.  Every incident will be thoroughly investigated and recorded.</w:t>
      </w:r>
    </w:p>
    <w:p w:rsidR="00B74428" w:rsidRPr="00B74428" w:rsidRDefault="00B74428" w:rsidP="00B74428">
      <w:pPr>
        <w:rPr>
          <w:rFonts w:cs="Arial"/>
          <w:color w:val="000000"/>
        </w:rPr>
      </w:pPr>
    </w:p>
    <w:p w:rsidR="00B74428" w:rsidRPr="00B74428" w:rsidRDefault="00B74428" w:rsidP="000234AB">
      <w:pPr>
        <w:pStyle w:val="ListParagraph"/>
        <w:numPr>
          <w:ilvl w:val="0"/>
          <w:numId w:val="17"/>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 xml:space="preserve">In response to an incident involving possession, or suspected possession, of a weapon in an educational establishment, the Senior Management Team will react with a proportionate response.  Police Scotland will be contacted immediately and will coordinate any emergency response. In the event of a serious incident, appropriate medical attention will be sought and designated First Aiders at the establishment will treat those affected as far as their training and experience allows, provided it is safe to do so.  The emotional needs of those involved in, or witnessing, the incident will also be considered.  </w:t>
      </w:r>
    </w:p>
    <w:p w:rsidR="00B74428" w:rsidRPr="00B74428" w:rsidRDefault="00B74428" w:rsidP="00B74428">
      <w:pPr>
        <w:rPr>
          <w:rFonts w:cs="Arial"/>
          <w:color w:val="000000"/>
        </w:rPr>
      </w:pPr>
    </w:p>
    <w:p w:rsidR="00B74428" w:rsidRPr="00B74428" w:rsidRDefault="00B74428" w:rsidP="000234AB">
      <w:pPr>
        <w:pStyle w:val="ListParagraph"/>
        <w:numPr>
          <w:ilvl w:val="0"/>
          <w:numId w:val="17"/>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If any person who is a pupil or a student in an educational establishment in Argyll and Bute is found in possession of a weapon out-with an educational establishment, Police Scotland will alert the authority of the incident.</w:t>
      </w:r>
    </w:p>
    <w:p w:rsidR="00B74428" w:rsidRPr="00B74428" w:rsidRDefault="00B74428" w:rsidP="00B74428">
      <w:pPr>
        <w:rPr>
          <w:rFonts w:cs="Arial"/>
          <w:color w:val="000000"/>
        </w:rPr>
      </w:pPr>
    </w:p>
    <w:p w:rsidR="00B74428" w:rsidRPr="00B74428" w:rsidRDefault="00B74428" w:rsidP="000234AB">
      <w:pPr>
        <w:pStyle w:val="ListParagraph"/>
        <w:numPr>
          <w:ilvl w:val="0"/>
          <w:numId w:val="17"/>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No release to the media regarding a weapons-related incident will be made without consultation with the Communications departments of both Police Scotland and Argyll and Bute Council.</w:t>
      </w:r>
    </w:p>
    <w:p w:rsidR="00B74428" w:rsidRPr="00B74428" w:rsidRDefault="00B74428" w:rsidP="00B74428">
      <w:pPr>
        <w:rPr>
          <w:rFonts w:cs="Arial"/>
        </w:rPr>
      </w:pPr>
    </w:p>
    <w:p w:rsidR="00B74428" w:rsidRDefault="00B74428" w:rsidP="00B74428">
      <w:pPr>
        <w:rPr>
          <w:rFonts w:cs="Arial"/>
          <w:color w:val="000000"/>
        </w:rPr>
      </w:pPr>
      <w:r w:rsidRPr="00B74428">
        <w:rPr>
          <w:rFonts w:cs="Arial"/>
        </w:rPr>
        <w:t>Please contact the school if you require a copy of the full weapons protocol document, which includes a summary of police powers and duties of search in relation to weapons.</w:t>
      </w:r>
      <w:r w:rsidRPr="00B74428">
        <w:rPr>
          <w:rFonts w:cs="Arial"/>
          <w:color w:val="000000"/>
        </w:rPr>
        <w:t xml:space="preserve"> Please note that that unless parents/guardians contact the school to indicate a concern, they are giving their implied consent to the policy.  </w:t>
      </w:r>
    </w:p>
    <w:p w:rsidR="00311285" w:rsidRDefault="00311285" w:rsidP="00B74428">
      <w:pPr>
        <w:rPr>
          <w:rFonts w:cs="Arial"/>
          <w:color w:val="000000"/>
        </w:rPr>
      </w:pPr>
    </w:p>
    <w:p w:rsidR="002C032D" w:rsidRPr="00AB0416" w:rsidRDefault="00C54FD6" w:rsidP="00A55CA1">
      <w:pPr>
        <w:pStyle w:val="Heading2"/>
      </w:pPr>
      <w:bookmarkStart w:id="82" w:name="_Toc121825131"/>
      <w:r w:rsidRPr="00953C97">
        <w:t>Acceptable Use of Internet Enabled Devic</w:t>
      </w:r>
      <w:r w:rsidR="00C16C80">
        <w:t>es / Using the Internet, Email and Glow</w:t>
      </w:r>
      <w:bookmarkEnd w:id="82"/>
    </w:p>
    <w:p w:rsidR="002C032D" w:rsidRPr="00AB0416" w:rsidRDefault="002C032D" w:rsidP="002C032D">
      <w:pPr>
        <w:rPr>
          <w:rFonts w:cs="Arial"/>
        </w:rPr>
      </w:pPr>
    </w:p>
    <w:p w:rsidR="002C032D" w:rsidRPr="00AB0416" w:rsidRDefault="002C032D" w:rsidP="00FF5C73">
      <w:pPr>
        <w:rPr>
          <w:rFonts w:cs="Arial"/>
        </w:rPr>
      </w:pPr>
      <w:r w:rsidRPr="00AB0416">
        <w:rPr>
          <w:rFonts w:cs="Arial"/>
        </w:rPr>
        <w:t>All children and young people will have access to various forms of technology and will use the internet, email (secondary pupils) and Glow.  When accessing the Internet in school pupils must abide by the following rules:</w:t>
      </w:r>
    </w:p>
    <w:p w:rsidR="002C032D" w:rsidRPr="00AB0416" w:rsidRDefault="002C032D" w:rsidP="00FF5C73">
      <w:pPr>
        <w:rPr>
          <w:rFonts w:cs="Arial"/>
        </w:rPr>
      </w:pPr>
    </w:p>
    <w:p w:rsidR="002C032D" w:rsidRPr="00AB0416" w:rsidRDefault="002C032D" w:rsidP="00FF5C73">
      <w:pPr>
        <w:jc w:val="both"/>
        <w:rPr>
          <w:rFonts w:cs="Arial"/>
        </w:rPr>
      </w:pPr>
      <w:r w:rsidRPr="00AB0416">
        <w:rPr>
          <w:rFonts w:cs="Arial"/>
        </w:rPr>
        <w:t>All users should:</w:t>
      </w:r>
    </w:p>
    <w:p w:rsidR="002C032D" w:rsidRPr="00AB0416" w:rsidRDefault="002C032D" w:rsidP="000234AB">
      <w:pPr>
        <w:pStyle w:val="ListParagraph"/>
        <w:numPr>
          <w:ilvl w:val="0"/>
          <w:numId w:val="18"/>
        </w:numPr>
        <w:spacing w:after="0" w:line="240" w:lineRule="auto"/>
        <w:jc w:val="both"/>
        <w:rPr>
          <w:rFonts w:ascii="Arial" w:hAnsi="Arial" w:cs="Arial"/>
          <w:sz w:val="24"/>
          <w:szCs w:val="24"/>
        </w:rPr>
      </w:pPr>
      <w:r w:rsidRPr="00AB0416">
        <w:rPr>
          <w:rFonts w:ascii="Arial" w:hAnsi="Arial" w:cs="Arial"/>
          <w:sz w:val="24"/>
          <w:szCs w:val="24"/>
        </w:rPr>
        <w:t>access Internet pages which are directly related to the current task as identified by the member of staff in charge;</w:t>
      </w:r>
    </w:p>
    <w:p w:rsidR="002C032D" w:rsidRPr="00AB0416" w:rsidRDefault="002C032D" w:rsidP="000234AB">
      <w:pPr>
        <w:pStyle w:val="ListParagraph"/>
        <w:numPr>
          <w:ilvl w:val="0"/>
          <w:numId w:val="18"/>
        </w:numPr>
        <w:spacing w:after="0" w:line="240" w:lineRule="auto"/>
        <w:jc w:val="both"/>
        <w:rPr>
          <w:rFonts w:ascii="Arial" w:hAnsi="Arial" w:cs="Arial"/>
          <w:sz w:val="24"/>
          <w:szCs w:val="24"/>
        </w:rPr>
      </w:pPr>
      <w:r w:rsidRPr="00AB0416">
        <w:rPr>
          <w:rFonts w:ascii="Arial" w:hAnsi="Arial" w:cs="Arial"/>
          <w:sz w:val="24"/>
          <w:szCs w:val="24"/>
        </w:rPr>
        <w:t>save/download information related to the current task as identified by the member of staff in charge;</w:t>
      </w:r>
    </w:p>
    <w:p w:rsidR="002C032D" w:rsidRPr="00AB0416" w:rsidRDefault="002C032D" w:rsidP="000234AB">
      <w:pPr>
        <w:pStyle w:val="ListParagraph"/>
        <w:numPr>
          <w:ilvl w:val="0"/>
          <w:numId w:val="18"/>
        </w:numPr>
        <w:spacing w:after="0" w:line="240" w:lineRule="auto"/>
        <w:jc w:val="both"/>
        <w:rPr>
          <w:rFonts w:ascii="Arial" w:hAnsi="Arial" w:cs="Arial"/>
          <w:sz w:val="24"/>
          <w:szCs w:val="24"/>
        </w:rPr>
      </w:pPr>
      <w:r w:rsidRPr="00AB0416">
        <w:rPr>
          <w:rFonts w:ascii="Arial" w:hAnsi="Arial" w:cs="Arial"/>
          <w:sz w:val="24"/>
          <w:szCs w:val="24"/>
        </w:rPr>
        <w:t>report instances of misuse to the member of staff in charge;</w:t>
      </w:r>
    </w:p>
    <w:p w:rsidR="002C032D" w:rsidRPr="00AB0416" w:rsidRDefault="002C032D" w:rsidP="000234AB">
      <w:pPr>
        <w:pStyle w:val="ListParagraph"/>
        <w:numPr>
          <w:ilvl w:val="0"/>
          <w:numId w:val="18"/>
        </w:numPr>
        <w:spacing w:after="0" w:line="240" w:lineRule="auto"/>
        <w:jc w:val="both"/>
        <w:rPr>
          <w:rFonts w:ascii="Arial" w:hAnsi="Arial" w:cs="Arial"/>
          <w:sz w:val="24"/>
          <w:szCs w:val="24"/>
        </w:rPr>
      </w:pPr>
      <w:r w:rsidRPr="00AB0416">
        <w:rPr>
          <w:rFonts w:ascii="Arial" w:hAnsi="Arial" w:cs="Arial"/>
          <w:sz w:val="24"/>
          <w:szCs w:val="24"/>
        </w:rPr>
        <w:t>report suspicious sites or emails to the member of staff in charge;</w:t>
      </w:r>
    </w:p>
    <w:p w:rsidR="002C032D" w:rsidRPr="00AB0416" w:rsidRDefault="002C032D" w:rsidP="000234AB">
      <w:pPr>
        <w:pStyle w:val="ListParagraph"/>
        <w:numPr>
          <w:ilvl w:val="0"/>
          <w:numId w:val="18"/>
        </w:numPr>
        <w:spacing w:after="0" w:line="240" w:lineRule="auto"/>
        <w:jc w:val="both"/>
        <w:rPr>
          <w:rFonts w:ascii="Arial" w:hAnsi="Arial" w:cs="Arial"/>
          <w:sz w:val="24"/>
          <w:szCs w:val="24"/>
        </w:rPr>
      </w:pPr>
      <w:r w:rsidRPr="00AB0416">
        <w:rPr>
          <w:rFonts w:ascii="Arial" w:hAnsi="Arial" w:cs="Arial"/>
          <w:sz w:val="24"/>
          <w:szCs w:val="24"/>
        </w:rPr>
        <w:t>choose a strong password – preferably a phrase that you can easily remember;</w:t>
      </w:r>
    </w:p>
    <w:p w:rsidR="002C032D" w:rsidRPr="00AB0416" w:rsidRDefault="002C032D" w:rsidP="000234AB">
      <w:pPr>
        <w:pStyle w:val="ListParagraph"/>
        <w:numPr>
          <w:ilvl w:val="0"/>
          <w:numId w:val="18"/>
        </w:numPr>
        <w:spacing w:after="0" w:line="240" w:lineRule="auto"/>
        <w:jc w:val="both"/>
        <w:rPr>
          <w:rFonts w:ascii="Arial" w:hAnsi="Arial" w:cs="Arial"/>
          <w:sz w:val="24"/>
          <w:szCs w:val="24"/>
        </w:rPr>
      </w:pPr>
      <w:r w:rsidRPr="00AB0416">
        <w:rPr>
          <w:rFonts w:ascii="Arial" w:hAnsi="Arial" w:cs="Arial"/>
          <w:sz w:val="24"/>
          <w:szCs w:val="24"/>
        </w:rPr>
        <w:t>‘logout’ at the end of each Internet or Glow session;</w:t>
      </w:r>
    </w:p>
    <w:p w:rsidR="002C032D" w:rsidRDefault="002C032D" w:rsidP="000234AB">
      <w:pPr>
        <w:pStyle w:val="ListParagraph"/>
        <w:numPr>
          <w:ilvl w:val="0"/>
          <w:numId w:val="18"/>
        </w:numPr>
        <w:spacing w:after="0" w:line="240" w:lineRule="auto"/>
        <w:jc w:val="both"/>
        <w:rPr>
          <w:rFonts w:ascii="Arial" w:hAnsi="Arial" w:cs="Arial"/>
          <w:sz w:val="24"/>
          <w:szCs w:val="24"/>
        </w:rPr>
      </w:pPr>
      <w:r w:rsidRPr="00AB0416">
        <w:rPr>
          <w:rFonts w:ascii="Arial" w:hAnsi="Arial" w:cs="Arial"/>
          <w:sz w:val="24"/>
          <w:szCs w:val="24"/>
        </w:rPr>
        <w:t>treat all equipment and other users with respect.</w:t>
      </w:r>
    </w:p>
    <w:p w:rsidR="00311285" w:rsidRPr="00AB0416" w:rsidRDefault="00311285" w:rsidP="00A55CA1">
      <w:pPr>
        <w:pStyle w:val="ListParagraph"/>
        <w:spacing w:after="0" w:line="240" w:lineRule="auto"/>
        <w:jc w:val="both"/>
        <w:rPr>
          <w:rFonts w:ascii="Arial" w:hAnsi="Arial" w:cs="Arial"/>
          <w:sz w:val="24"/>
          <w:szCs w:val="24"/>
        </w:rPr>
      </w:pPr>
    </w:p>
    <w:p w:rsidR="002C032D" w:rsidRPr="00AB0416" w:rsidRDefault="002C032D" w:rsidP="00FF5C73">
      <w:pPr>
        <w:jc w:val="both"/>
        <w:rPr>
          <w:rFonts w:cs="Arial"/>
        </w:rPr>
      </w:pPr>
      <w:r w:rsidRPr="00AB0416">
        <w:rPr>
          <w:rFonts w:cs="Arial"/>
        </w:rPr>
        <w:t>Users should not:</w:t>
      </w:r>
    </w:p>
    <w:p w:rsidR="002C032D" w:rsidRPr="00AB0416" w:rsidRDefault="002C032D" w:rsidP="000234AB">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tell anyone their login ID or password;</w:t>
      </w:r>
    </w:p>
    <w:p w:rsidR="002C032D" w:rsidRPr="00AB0416" w:rsidRDefault="002C032D" w:rsidP="000234AB">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use portable storage devices brought from out with the school;</w:t>
      </w:r>
    </w:p>
    <w:p w:rsidR="002C032D" w:rsidRPr="00AB0416" w:rsidRDefault="002C032D" w:rsidP="000234AB">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attempt to circumvent the IT security systems and antivirus;</w:t>
      </w:r>
    </w:p>
    <w:p w:rsidR="002C032D" w:rsidRPr="00AB0416" w:rsidRDefault="002C032D" w:rsidP="000234AB">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send illegal or defamatory material; receive illegal material or material which is offensive or defamatory without informing the member of staff in charge;</w:t>
      </w:r>
    </w:p>
    <w:p w:rsidR="002C032D" w:rsidRPr="00AB0416" w:rsidRDefault="002C032D" w:rsidP="000234AB">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read emails intended for others;</w:t>
      </w:r>
    </w:p>
    <w:p w:rsidR="002C032D" w:rsidRPr="00AB0416" w:rsidRDefault="002C032D" w:rsidP="000234AB">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create rude or abusive emails about other people.</w:t>
      </w:r>
    </w:p>
    <w:p w:rsidR="002C032D" w:rsidRPr="00AB0416" w:rsidRDefault="002C032D" w:rsidP="00FF5C73">
      <w:pPr>
        <w:jc w:val="both"/>
        <w:rPr>
          <w:rFonts w:cs="Arial"/>
        </w:rPr>
      </w:pPr>
    </w:p>
    <w:p w:rsidR="002C032D" w:rsidRPr="00AB0416" w:rsidRDefault="002C032D" w:rsidP="00FF5C73">
      <w:pPr>
        <w:jc w:val="both"/>
        <w:rPr>
          <w:rFonts w:cs="Arial"/>
        </w:rPr>
      </w:pPr>
      <w:r w:rsidRPr="00AB0416">
        <w:rPr>
          <w:rFonts w:cs="Arial"/>
        </w:rPr>
        <w:t>Personal safety</w:t>
      </w:r>
    </w:p>
    <w:p w:rsidR="002C032D" w:rsidRPr="00AB0416" w:rsidRDefault="00311285" w:rsidP="000234AB">
      <w:pPr>
        <w:pStyle w:val="ListParagraph"/>
        <w:numPr>
          <w:ilvl w:val="0"/>
          <w:numId w:val="20"/>
        </w:numPr>
        <w:spacing w:after="0" w:line="240" w:lineRule="auto"/>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tell anyone you meet on the Internet your home address or your telephone number.</w:t>
      </w:r>
    </w:p>
    <w:p w:rsidR="002C032D" w:rsidRPr="00AB0416" w:rsidRDefault="00311285" w:rsidP="000234AB">
      <w:pPr>
        <w:pStyle w:val="ListParagraph"/>
        <w:numPr>
          <w:ilvl w:val="0"/>
          <w:numId w:val="20"/>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tell anyone you meet on the Internet your school’s name or phone number, unless your teacher specifically gives you permission.</w:t>
      </w:r>
    </w:p>
    <w:p w:rsidR="002C032D" w:rsidRPr="00AB0416" w:rsidRDefault="00311285" w:rsidP="000234AB">
      <w:pPr>
        <w:pStyle w:val="ListParagraph"/>
        <w:numPr>
          <w:ilvl w:val="0"/>
          <w:numId w:val="20"/>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send anyone your picture, credit card or bank details.</w:t>
      </w:r>
    </w:p>
    <w:p w:rsidR="002C032D" w:rsidRPr="00AB0416" w:rsidRDefault="00311285" w:rsidP="000234AB">
      <w:pPr>
        <w:pStyle w:val="ListParagraph"/>
        <w:numPr>
          <w:ilvl w:val="0"/>
          <w:numId w:val="20"/>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give your password to anyone – even a best friend.</w:t>
      </w:r>
    </w:p>
    <w:p w:rsidR="002C032D" w:rsidRPr="00AB0416" w:rsidRDefault="00311285" w:rsidP="000234AB">
      <w:pPr>
        <w:pStyle w:val="ListParagraph"/>
        <w:numPr>
          <w:ilvl w:val="0"/>
          <w:numId w:val="20"/>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arrange by email to meet anyone you don’t know in person.</w:t>
      </w:r>
    </w:p>
    <w:p w:rsidR="002C032D" w:rsidRPr="00AB0416" w:rsidRDefault="00311285" w:rsidP="000234AB">
      <w:pPr>
        <w:pStyle w:val="ListParagraph"/>
        <w:numPr>
          <w:ilvl w:val="0"/>
          <w:numId w:val="20"/>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respond to nasty, suggestive or rude emails.</w:t>
      </w:r>
    </w:p>
    <w:p w:rsidR="002C032D" w:rsidRPr="00AB0416" w:rsidRDefault="00311285" w:rsidP="000234AB">
      <w:pPr>
        <w:pStyle w:val="ListParagraph"/>
        <w:numPr>
          <w:ilvl w:val="0"/>
          <w:numId w:val="20"/>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tell a member of staff in charge if you see bad language or distasteful pictures while you are online.</w:t>
      </w:r>
    </w:p>
    <w:p w:rsidR="002C032D" w:rsidRPr="00AB0416" w:rsidRDefault="00311285" w:rsidP="000234AB">
      <w:pPr>
        <w:pStyle w:val="ListParagraph"/>
        <w:numPr>
          <w:ilvl w:val="0"/>
          <w:numId w:val="20"/>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be yourself and do not pretend to be anyone or anything you are not.</w:t>
      </w:r>
    </w:p>
    <w:p w:rsidR="002C032D" w:rsidRPr="00AB0416" w:rsidRDefault="00311285" w:rsidP="000234AB">
      <w:pPr>
        <w:pStyle w:val="ListParagraph"/>
        <w:numPr>
          <w:ilvl w:val="0"/>
          <w:numId w:val="20"/>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remember if someone makes you an offer that seems too good to be true, it probably is.</w:t>
      </w:r>
    </w:p>
    <w:p w:rsidR="002C032D" w:rsidRPr="00AB0416" w:rsidRDefault="00311285" w:rsidP="000234AB">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delete attachments from strangers without opening them; they may contain viruses that can damage your machine.</w:t>
      </w:r>
    </w:p>
    <w:p w:rsidR="002C032D" w:rsidRPr="00AB0416" w:rsidRDefault="00311285" w:rsidP="000234AB">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open an email if you are suspicious of its source or content – and report these to a member of staff.</w:t>
      </w:r>
    </w:p>
    <w:p w:rsidR="002C032D" w:rsidRDefault="00311285" w:rsidP="000234AB">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 xml:space="preserve">click on links in emails unless you are certain they are safe (hover over the link to see what it really connects to) </w:t>
      </w:r>
    </w:p>
    <w:p w:rsidR="00311285" w:rsidRPr="00AB0416" w:rsidRDefault="00311285" w:rsidP="00A55CA1">
      <w:pPr>
        <w:pStyle w:val="ListParagraph"/>
        <w:spacing w:after="0" w:line="240" w:lineRule="auto"/>
        <w:jc w:val="both"/>
        <w:rPr>
          <w:rFonts w:ascii="Arial" w:hAnsi="Arial" w:cs="Arial"/>
          <w:sz w:val="24"/>
          <w:szCs w:val="24"/>
        </w:rPr>
      </w:pPr>
    </w:p>
    <w:p w:rsidR="002C032D" w:rsidRPr="00A55CA1" w:rsidRDefault="002C032D" w:rsidP="002C032D">
      <w:pPr>
        <w:jc w:val="both"/>
        <w:rPr>
          <w:rFonts w:cs="Arial"/>
        </w:rPr>
      </w:pPr>
      <w:r w:rsidRPr="00A55CA1">
        <w:rPr>
          <w:rFonts w:cs="Arial"/>
        </w:rPr>
        <w:t>Please note</w:t>
      </w:r>
      <w:r w:rsidR="00EB42D5" w:rsidRPr="00A55CA1">
        <w:rPr>
          <w:rFonts w:cs="Arial"/>
        </w:rPr>
        <w:t>:</w:t>
      </w:r>
    </w:p>
    <w:p w:rsidR="000B3130" w:rsidRDefault="002C032D" w:rsidP="002C032D">
      <w:pPr>
        <w:jc w:val="both"/>
        <w:rPr>
          <w:rFonts w:cs="Arial"/>
        </w:rPr>
      </w:pPr>
      <w:r w:rsidRPr="00AB0416">
        <w:rPr>
          <w:rFonts w:cs="Arial"/>
        </w:rPr>
        <w:t>Privacy of electronic mail (email) is guaranteed</w:t>
      </w:r>
      <w:r w:rsidR="00B54D41">
        <w:rPr>
          <w:rFonts w:cs="Arial"/>
        </w:rPr>
        <w:t xml:space="preserve">.  </w:t>
      </w:r>
      <w:r w:rsidRPr="00AB0416">
        <w:rPr>
          <w:rFonts w:cs="Arial"/>
        </w:rPr>
        <w:t>However</w:t>
      </w:r>
      <w:r w:rsidR="00B54D41">
        <w:rPr>
          <w:rFonts w:cs="Arial"/>
        </w:rPr>
        <w:t>,</w:t>
      </w:r>
      <w:r w:rsidRPr="00AB0416">
        <w:rPr>
          <w:rFonts w:cs="Arial"/>
        </w:rPr>
        <w:t xml:space="preserve"> those who administer the system on behalf of the education service have access to all mail messages and have the right under legislation to investigate any user activities where suspicious use of the system is identified.</w:t>
      </w:r>
    </w:p>
    <w:p w:rsidR="000B3130" w:rsidRDefault="000B3130" w:rsidP="002C032D">
      <w:pPr>
        <w:jc w:val="both"/>
        <w:rPr>
          <w:rFonts w:cs="Arial"/>
        </w:rPr>
      </w:pPr>
    </w:p>
    <w:p w:rsidR="00EB42D5" w:rsidRDefault="000B3130" w:rsidP="00A55CA1">
      <w:pPr>
        <w:rPr>
          <w:u w:val="single"/>
        </w:rPr>
      </w:pPr>
      <w:r w:rsidRPr="00A55CA1">
        <w:rPr>
          <w:u w:val="single"/>
        </w:rPr>
        <w:t>Glow</w:t>
      </w:r>
    </w:p>
    <w:p w:rsidR="000B3130" w:rsidRPr="00A55CA1" w:rsidRDefault="000B3130" w:rsidP="00A55CA1">
      <w:pPr>
        <w:rPr>
          <w:u w:val="single"/>
        </w:rPr>
      </w:pPr>
      <w:r>
        <w:rPr>
          <w:rFonts w:ascii="Helvetica" w:hAnsi="Helvetica" w:cs="Helvetica"/>
          <w:color w:val="000000"/>
        </w:rPr>
        <w:t>Glow is Scotland’s nationally available digital environment and can support learning across the whole curriculum. Glow is not just one place or platform, instead it offers a username and password that gives access to a number of different web services.</w:t>
      </w:r>
    </w:p>
    <w:p w:rsidR="00EB42D5" w:rsidRDefault="000B3130" w:rsidP="00A55CA1">
      <w:pPr>
        <w:pStyle w:val="NormalWeb"/>
        <w:shd w:val="clear" w:color="auto" w:fill="FFFFFF"/>
        <w:textAlignment w:val="baseline"/>
        <w:rPr>
          <w:rFonts w:ascii="Helvetica" w:hAnsi="Helvetica" w:cs="Helvetica"/>
          <w:color w:val="000000"/>
        </w:rPr>
      </w:pPr>
      <w:r>
        <w:rPr>
          <w:rFonts w:ascii="Helvetica" w:hAnsi="Helvetica" w:cs="Helvetica"/>
          <w:color w:val="000000"/>
        </w:rPr>
        <w:t>Funded by the Scottish Government and managed by Education Scotland, Glow provides a safe, online environment for educators, learners and parents to communicate and collaborate using services such as Glow Blogs, Microsoft Office 365, G</w:t>
      </w:r>
      <w:r w:rsidR="002216D2">
        <w:rPr>
          <w:rFonts w:ascii="Helvetica" w:hAnsi="Helvetica" w:cs="Helvetica"/>
          <w:color w:val="000000"/>
        </w:rPr>
        <w:t>oogle Workspace and</w:t>
      </w:r>
      <w:r>
        <w:rPr>
          <w:rFonts w:ascii="Helvetica" w:hAnsi="Helvetica" w:cs="Helvetica"/>
          <w:color w:val="000000"/>
        </w:rPr>
        <w:t xml:space="preserve"> Glow RM Unify Launch Pad.</w:t>
      </w:r>
      <w:r w:rsidR="002216D2">
        <w:rPr>
          <w:rFonts w:ascii="Helvetica" w:hAnsi="Helvetica" w:cs="Helvetica"/>
          <w:color w:val="000000"/>
        </w:rPr>
        <w:t xml:space="preserve">  </w:t>
      </w:r>
    </w:p>
    <w:p w:rsidR="002216D2" w:rsidRPr="003363AD" w:rsidRDefault="002216D2" w:rsidP="002216D2">
      <w:pPr>
        <w:rPr>
          <w:rFonts w:ascii="Calibri" w:hAnsi="Calibri"/>
          <w:color w:val="000000"/>
          <w:sz w:val="22"/>
          <w:szCs w:val="22"/>
        </w:rPr>
      </w:pPr>
      <w:r w:rsidRPr="003363AD">
        <w:rPr>
          <w:color w:val="000000"/>
        </w:rPr>
        <w:t xml:space="preserve">For further information please refer to Education Management Circular 1.18 - </w:t>
      </w:r>
      <w:hyperlink r:id="rId60" w:history="1">
        <w:r w:rsidRPr="003363AD">
          <w:rPr>
            <w:rStyle w:val="Hyperlink"/>
            <w:color w:val="000000"/>
          </w:rPr>
          <w:t>https://www.argyll-bute.gov.uk/education-circulars</w:t>
        </w:r>
      </w:hyperlink>
      <w:r w:rsidRPr="003363AD">
        <w:rPr>
          <w:color w:val="000000"/>
        </w:rPr>
        <w:t xml:space="preserve">.       </w:t>
      </w:r>
    </w:p>
    <w:p w:rsidR="003F37A6" w:rsidRDefault="003F37A6" w:rsidP="00F40C13"/>
    <w:p w:rsidR="00F40C13" w:rsidRDefault="00F40C13" w:rsidP="00F40C13"/>
    <w:p w:rsidR="00F40C13" w:rsidRDefault="00F40C13" w:rsidP="00F40C13"/>
    <w:p w:rsidR="00F40C13" w:rsidRDefault="00F40C13" w:rsidP="00F40C13"/>
    <w:p w:rsidR="00F40C13" w:rsidRPr="00F40C13" w:rsidRDefault="00F40C13" w:rsidP="00F40C13"/>
    <w:p w:rsidR="002C032D" w:rsidRPr="00AB0416" w:rsidRDefault="002C032D" w:rsidP="00A55CA1">
      <w:pPr>
        <w:pStyle w:val="Heading2"/>
      </w:pPr>
      <w:bookmarkStart w:id="83" w:name="_Toc121825132"/>
      <w:r w:rsidRPr="00AB0416">
        <w:t>General Data Protection Regulations (GDPR)</w:t>
      </w:r>
      <w:bookmarkEnd w:id="83"/>
    </w:p>
    <w:p w:rsidR="002C032D" w:rsidRPr="00AB0416" w:rsidRDefault="002C032D" w:rsidP="002C032D">
      <w:pPr>
        <w:rPr>
          <w:rFonts w:cs="Arial"/>
          <w:b/>
          <w:iCs/>
        </w:rPr>
      </w:pPr>
    </w:p>
    <w:p w:rsidR="002C032D" w:rsidRPr="00AB0416" w:rsidRDefault="002C032D" w:rsidP="002C032D">
      <w:pPr>
        <w:rPr>
          <w:rFonts w:cs="Arial"/>
          <w:iCs/>
        </w:rPr>
      </w:pPr>
      <w:r w:rsidRPr="00AB0416">
        <w:rPr>
          <w:rFonts w:cs="Arial"/>
          <w:iCs/>
        </w:rPr>
        <w:t xml:space="preserve">Updated legislation introduced in May 2018 and requires all businesses to protect and properly manage all </w:t>
      </w:r>
      <w:r w:rsidR="00352178" w:rsidRPr="00AB0416">
        <w:rPr>
          <w:rFonts w:cs="Arial"/>
          <w:iCs/>
        </w:rPr>
        <w:t>customers’</w:t>
      </w:r>
      <w:r w:rsidRPr="00AB0416">
        <w:rPr>
          <w:rFonts w:cs="Arial"/>
          <w:iCs/>
        </w:rPr>
        <w:t xml:space="preserve"> privacy data – this includes Local Authorities.  The main changes under GDPR are:</w:t>
      </w:r>
    </w:p>
    <w:p w:rsidR="002C032D" w:rsidRPr="00AB0416" w:rsidRDefault="002C032D" w:rsidP="000234AB">
      <w:pPr>
        <w:numPr>
          <w:ilvl w:val="0"/>
          <w:numId w:val="21"/>
        </w:numPr>
        <w:rPr>
          <w:rFonts w:cs="Arial"/>
          <w:iCs/>
        </w:rPr>
      </w:pPr>
      <w:r w:rsidRPr="00AB0416">
        <w:rPr>
          <w:rFonts w:cs="Arial"/>
          <w:iCs/>
        </w:rPr>
        <w:t>GDPR give people more rights to know how their personal data is being used.</w:t>
      </w:r>
    </w:p>
    <w:p w:rsidR="002C032D" w:rsidRPr="00AB0416" w:rsidRDefault="002C032D" w:rsidP="000234AB">
      <w:pPr>
        <w:numPr>
          <w:ilvl w:val="0"/>
          <w:numId w:val="21"/>
        </w:numPr>
        <w:rPr>
          <w:rFonts w:cs="Arial"/>
          <w:iCs/>
        </w:rPr>
      </w:pPr>
      <w:r w:rsidRPr="00AB0416">
        <w:rPr>
          <w:rFonts w:cs="Arial"/>
          <w:iCs/>
        </w:rPr>
        <w:t>It gives them the right to be ‘forgotten’ and their personal data deleted if they wish.</w:t>
      </w:r>
    </w:p>
    <w:p w:rsidR="002C032D" w:rsidRPr="00AB0416" w:rsidRDefault="002C032D" w:rsidP="000234AB">
      <w:pPr>
        <w:numPr>
          <w:ilvl w:val="0"/>
          <w:numId w:val="21"/>
        </w:numPr>
        <w:rPr>
          <w:rFonts w:cs="Arial"/>
          <w:iCs/>
        </w:rPr>
      </w:pPr>
      <w:r w:rsidRPr="00AB0416">
        <w:rPr>
          <w:rFonts w:cs="Arial"/>
          <w:iCs/>
        </w:rPr>
        <w:t>It enables people to see what personal data is being held about them and to make sure their personal data is correct.</w:t>
      </w:r>
    </w:p>
    <w:p w:rsidR="002C032D" w:rsidRPr="00AB0416" w:rsidRDefault="002C032D" w:rsidP="000234AB">
      <w:pPr>
        <w:numPr>
          <w:ilvl w:val="0"/>
          <w:numId w:val="21"/>
        </w:numPr>
        <w:rPr>
          <w:rFonts w:cs="Arial"/>
          <w:iCs/>
        </w:rPr>
      </w:pPr>
      <w:r w:rsidRPr="00AB0416">
        <w:rPr>
          <w:rFonts w:cs="Arial"/>
          <w:iCs/>
        </w:rPr>
        <w:t>It gives increased importance for the protection of children</w:t>
      </w:r>
    </w:p>
    <w:p w:rsidR="002C032D" w:rsidRPr="00AB0416" w:rsidRDefault="002C032D" w:rsidP="000234AB">
      <w:pPr>
        <w:numPr>
          <w:ilvl w:val="0"/>
          <w:numId w:val="21"/>
        </w:numPr>
        <w:rPr>
          <w:rFonts w:cs="Arial"/>
          <w:iCs/>
        </w:rPr>
      </w:pPr>
      <w:r w:rsidRPr="00AB0416">
        <w:rPr>
          <w:rFonts w:cs="Arial"/>
          <w:iCs/>
        </w:rPr>
        <w:t>It creates increased importance for not allowing people without permission to see or use others’ personal data</w:t>
      </w:r>
    </w:p>
    <w:p w:rsidR="002C032D" w:rsidRPr="00AB0416" w:rsidRDefault="002C032D" w:rsidP="000234AB">
      <w:pPr>
        <w:numPr>
          <w:ilvl w:val="0"/>
          <w:numId w:val="21"/>
        </w:numPr>
        <w:rPr>
          <w:rFonts w:cs="Arial"/>
          <w:iCs/>
        </w:rPr>
      </w:pPr>
      <w:r w:rsidRPr="00AB0416">
        <w:rPr>
          <w:rFonts w:cs="Arial"/>
          <w:iCs/>
        </w:rPr>
        <w:t>If someone’s personal data has been used by people without permission, they have to be told what happened.</w:t>
      </w:r>
    </w:p>
    <w:p w:rsidR="002C032D" w:rsidRPr="00C6032C" w:rsidRDefault="002C032D" w:rsidP="002C032D">
      <w:pPr>
        <w:rPr>
          <w:rFonts w:cs="Arial"/>
          <w:iCs/>
          <w:color w:val="00B0F0"/>
        </w:rPr>
      </w:pPr>
    </w:p>
    <w:p w:rsidR="002C032D" w:rsidRPr="00AB0416" w:rsidRDefault="002C032D" w:rsidP="002C032D">
      <w:r w:rsidRPr="00AB0416">
        <w:rPr>
          <w:rFonts w:cs="Arial"/>
          <w:iCs/>
        </w:rPr>
        <w:t xml:space="preserve">The full detail of the new legislation can be found at </w:t>
      </w:r>
      <w:hyperlink r:id="rId61" w:history="1">
        <w:r w:rsidR="00EB42D5" w:rsidRPr="00A55CA1">
          <w:rPr>
            <w:rStyle w:val="Hyperlink"/>
          </w:rPr>
          <w:t>www.ico.org.uk</w:t>
        </w:r>
      </w:hyperlink>
      <w:r w:rsidR="00EB42D5">
        <w:t xml:space="preserve">   </w:t>
      </w:r>
      <w:r w:rsidRPr="00AB0416">
        <w:t xml:space="preserve"> </w:t>
      </w:r>
    </w:p>
    <w:p w:rsidR="00352178" w:rsidRPr="00AB0416" w:rsidRDefault="00352178" w:rsidP="002C032D"/>
    <w:p w:rsidR="002C032D" w:rsidRPr="00AB0416" w:rsidRDefault="002C032D" w:rsidP="002C032D">
      <w:pPr>
        <w:rPr>
          <w:rFonts w:cs="Arial"/>
        </w:rPr>
      </w:pPr>
      <w:r w:rsidRPr="00AB0416">
        <w:rPr>
          <w:rFonts w:cs="Arial"/>
        </w:rPr>
        <w:t xml:space="preserve">A link to the general privacy notice for education can be found at </w:t>
      </w:r>
      <w:hyperlink r:id="rId62" w:history="1">
        <w:r w:rsidR="00EB42D5" w:rsidRPr="00A55CA1">
          <w:rPr>
            <w:rStyle w:val="Hyperlink"/>
            <w:rFonts w:cs="Arial"/>
          </w:rPr>
          <w:t>www.argyll-bute.gov.uk/privacy/education-genera</w:t>
        </w:r>
        <w:r w:rsidR="00EB42D5" w:rsidRPr="003A5D9B">
          <w:rPr>
            <w:rStyle w:val="Hyperlink"/>
            <w:rFonts w:cs="Arial"/>
          </w:rPr>
          <w:t>l</w:t>
        </w:r>
      </w:hyperlink>
      <w:r w:rsidR="00EB42D5">
        <w:rPr>
          <w:rFonts w:cs="Arial"/>
        </w:rPr>
        <w:t xml:space="preserve">. </w:t>
      </w:r>
      <w:r w:rsidRPr="00AB0416">
        <w:rPr>
          <w:rFonts w:cs="Arial"/>
        </w:rPr>
        <w:t xml:space="preserve">  This privacy notice outlines the information that we require to provide Education for Children and Young People, who we will share that information with, why we need the information, what we will do with the information and how long we will keep the information.</w:t>
      </w:r>
    </w:p>
    <w:p w:rsidR="002C032D" w:rsidRPr="00AB0416" w:rsidRDefault="002C032D" w:rsidP="002C032D">
      <w:pPr>
        <w:rPr>
          <w:rFonts w:cs="Arial"/>
        </w:rPr>
      </w:pPr>
    </w:p>
    <w:p w:rsidR="002C032D" w:rsidRPr="00A55CA1" w:rsidRDefault="002C032D" w:rsidP="002C032D">
      <w:pPr>
        <w:rPr>
          <w:rFonts w:cs="Arial"/>
        </w:rPr>
      </w:pPr>
      <w:r w:rsidRPr="00A55CA1">
        <w:rPr>
          <w:rFonts w:cs="Arial"/>
        </w:rPr>
        <w:t>General information</w:t>
      </w:r>
      <w:r w:rsidR="00EB42D5" w:rsidRPr="00A55CA1">
        <w:rPr>
          <w:rFonts w:cs="Arial"/>
        </w:rPr>
        <w:t>:</w:t>
      </w:r>
    </w:p>
    <w:p w:rsidR="002C032D" w:rsidRPr="00AB0416" w:rsidRDefault="002C032D" w:rsidP="002C032D">
      <w:pPr>
        <w:rPr>
          <w:rFonts w:cs="Arial"/>
          <w:b/>
        </w:rPr>
      </w:pPr>
    </w:p>
    <w:p w:rsidR="002C032D" w:rsidRPr="00AB0416" w:rsidRDefault="002C032D" w:rsidP="002C032D">
      <w:pPr>
        <w:rPr>
          <w:rFonts w:cs="Arial"/>
          <w:u w:val="single"/>
        </w:rPr>
      </w:pPr>
      <w:r w:rsidRPr="00AB0416">
        <w:rPr>
          <w:rFonts w:cs="Arial"/>
          <w:u w:val="single"/>
        </w:rPr>
        <w:t>Pupil’s work on display</w:t>
      </w:r>
    </w:p>
    <w:p w:rsidR="002C032D" w:rsidRPr="00AB0416" w:rsidRDefault="002C032D" w:rsidP="002C032D">
      <w:pPr>
        <w:rPr>
          <w:rFonts w:cs="Arial"/>
        </w:rPr>
      </w:pPr>
      <w:r w:rsidRPr="00AB0416">
        <w:rPr>
          <w:rFonts w:cs="Arial"/>
        </w:rPr>
        <w:t>Children’s work is often displayed in the classroom and school corridors.  In addition, work is often displayed in other Council buildings as part of exhibitions</w:t>
      </w:r>
      <w:r w:rsidR="00352178" w:rsidRPr="00AB0416">
        <w:rPr>
          <w:rFonts w:cs="Arial"/>
        </w:rPr>
        <w:t>. This may include their name.</w:t>
      </w:r>
    </w:p>
    <w:p w:rsidR="002C032D" w:rsidRPr="00AB0416" w:rsidRDefault="002C032D" w:rsidP="002C032D">
      <w:pPr>
        <w:rPr>
          <w:rFonts w:cs="Arial"/>
          <w:u w:val="single"/>
        </w:rPr>
      </w:pPr>
    </w:p>
    <w:p w:rsidR="002C032D" w:rsidRPr="00AB0416" w:rsidRDefault="002C032D" w:rsidP="00A55CA1">
      <w:pPr>
        <w:pStyle w:val="Heading2"/>
      </w:pPr>
      <w:bookmarkStart w:id="84" w:name="_Toc121825133"/>
      <w:r w:rsidRPr="00AB0416">
        <w:t>Short Visits</w:t>
      </w:r>
      <w:bookmarkEnd w:id="84"/>
    </w:p>
    <w:p w:rsidR="002C032D" w:rsidRPr="00AB0416" w:rsidRDefault="002C032D" w:rsidP="002C032D">
      <w:pPr>
        <w:rPr>
          <w:rFonts w:cs="Arial"/>
        </w:rPr>
      </w:pPr>
      <w:r w:rsidRPr="00AB0416">
        <w:rPr>
          <w:rFonts w:cs="Arial"/>
        </w:rPr>
        <w:t xml:space="preserve">During the pupil’s school life, teachers may organise some activities which will take pupils out of school for up to an hour at short notice.  These visits will be very local to the school (in general no greater than half a mile).  Pupils will be supervised by their class teacher during these visits.  </w:t>
      </w:r>
    </w:p>
    <w:p w:rsidR="002C032D" w:rsidRPr="00AB0416" w:rsidRDefault="002C032D" w:rsidP="002C032D">
      <w:pPr>
        <w:rPr>
          <w:rFonts w:cs="Arial"/>
        </w:rPr>
      </w:pPr>
    </w:p>
    <w:p w:rsidR="002C032D" w:rsidRPr="00AB0416" w:rsidRDefault="002C032D" w:rsidP="002C032D">
      <w:pPr>
        <w:rPr>
          <w:rFonts w:cs="Arial"/>
        </w:rPr>
      </w:pPr>
      <w:r w:rsidRPr="00AB0416">
        <w:rPr>
          <w:rFonts w:cs="Arial"/>
        </w:rPr>
        <w:t>For any longer</w:t>
      </w:r>
      <w:r w:rsidR="00B54D41">
        <w:rPr>
          <w:rFonts w:cs="Arial"/>
        </w:rPr>
        <w:t>,</w:t>
      </w:r>
      <w:r w:rsidRPr="00AB0416">
        <w:rPr>
          <w:rFonts w:cs="Arial"/>
        </w:rPr>
        <w:t xml:space="preserve"> pre-arranged school trips</w:t>
      </w:r>
      <w:r w:rsidR="00341804" w:rsidRPr="00AB0416">
        <w:rPr>
          <w:rFonts w:cs="Arial"/>
        </w:rPr>
        <w:t xml:space="preserve"> and </w:t>
      </w:r>
      <w:r w:rsidR="000A66A1" w:rsidRPr="00AB0416">
        <w:rPr>
          <w:rFonts w:cs="Arial"/>
        </w:rPr>
        <w:t>all</w:t>
      </w:r>
      <w:r w:rsidR="00341804" w:rsidRPr="00AB0416">
        <w:rPr>
          <w:rFonts w:cs="Arial"/>
        </w:rPr>
        <w:t xml:space="preserve"> trips that require transport</w:t>
      </w:r>
      <w:r w:rsidR="006B5A0D" w:rsidRPr="00AB0416">
        <w:rPr>
          <w:rFonts w:cs="Arial"/>
        </w:rPr>
        <w:t>,</w:t>
      </w:r>
      <w:r w:rsidRPr="00AB0416">
        <w:rPr>
          <w:rFonts w:cs="Arial"/>
        </w:rPr>
        <w:t xml:space="preserve"> official permission will be sought and Management Circular 3.25 will be adhered to</w:t>
      </w:r>
      <w:r w:rsidR="00E91559">
        <w:rPr>
          <w:rFonts w:cs="Arial"/>
        </w:rPr>
        <w:t xml:space="preserve"> - </w:t>
      </w:r>
      <w:hyperlink r:id="rId63" w:history="1">
        <w:r w:rsidRPr="00AB0416">
          <w:rPr>
            <w:rStyle w:val="Hyperlink"/>
            <w:rFonts w:cs="Arial"/>
            <w:color w:val="auto"/>
          </w:rPr>
          <w:t>https://www.argyll-bute.gov.uk/education-circulars</w:t>
        </w:r>
      </w:hyperlink>
      <w:r w:rsidR="007806BB">
        <w:rPr>
          <w:rFonts w:cs="Arial"/>
        </w:rPr>
        <w:t xml:space="preserve">. </w:t>
      </w:r>
      <w:r w:rsidR="00B54D41">
        <w:rPr>
          <w:rFonts w:cs="Arial"/>
        </w:rPr>
        <w:t xml:space="preserve"> </w:t>
      </w:r>
      <w:r w:rsidRPr="00AB0416">
        <w:rPr>
          <w:rFonts w:cs="Arial"/>
        </w:rPr>
        <w:t xml:space="preserve">   </w:t>
      </w:r>
    </w:p>
    <w:p w:rsidR="002C032D" w:rsidRPr="00AB0416" w:rsidRDefault="002C032D" w:rsidP="002C032D">
      <w:pPr>
        <w:rPr>
          <w:rFonts w:cs="Arial"/>
        </w:rPr>
      </w:pPr>
    </w:p>
    <w:p w:rsidR="002C032D" w:rsidRPr="00AB0416" w:rsidRDefault="002C032D" w:rsidP="002C032D">
      <w:pPr>
        <w:rPr>
          <w:rFonts w:cs="Arial"/>
        </w:rPr>
      </w:pPr>
      <w:r w:rsidRPr="00AB0416">
        <w:rPr>
          <w:rFonts w:cs="Arial"/>
        </w:rPr>
        <w:t>I</w:t>
      </w:r>
      <w:r w:rsidR="00DF44ED">
        <w:rPr>
          <w:rFonts w:cs="Arial"/>
        </w:rPr>
        <w:t xml:space="preserve">f you have any concerns regarding any of the above you should contact your school directly to discuss individual circumstances.  </w:t>
      </w:r>
    </w:p>
    <w:p w:rsidR="004471BA" w:rsidRDefault="004471BA" w:rsidP="008B1A4B">
      <w:pPr>
        <w:rPr>
          <w:rStyle w:val="StyleArial"/>
          <w:b w:val="0"/>
        </w:rPr>
      </w:pPr>
    </w:p>
    <w:p w:rsidR="00EB49B4" w:rsidRPr="00953C97" w:rsidRDefault="00263CFA" w:rsidP="00DF4FFF">
      <w:pPr>
        <w:pStyle w:val="Heading2"/>
        <w:rPr>
          <w:rStyle w:val="StyleArial"/>
          <w:b/>
        </w:rPr>
      </w:pPr>
      <w:bookmarkStart w:id="85" w:name="_Toc121825134"/>
      <w:r w:rsidRPr="00953C97">
        <w:t>Emergency Closures</w:t>
      </w:r>
      <w:bookmarkEnd w:id="85"/>
    </w:p>
    <w:p w:rsidR="00BB0678" w:rsidRPr="00953C97" w:rsidRDefault="00BB0678" w:rsidP="008B1A4B">
      <w:pPr>
        <w:rPr>
          <w:rStyle w:val="StyleArial"/>
          <w:b w:val="0"/>
        </w:rPr>
      </w:pPr>
    </w:p>
    <w:p w:rsidR="00BB0678" w:rsidRPr="00953C97" w:rsidRDefault="00BB0678" w:rsidP="008B1A4B">
      <w:pPr>
        <w:rPr>
          <w:rStyle w:val="StyleArial"/>
          <w:b w:val="0"/>
        </w:rPr>
      </w:pPr>
      <w:r w:rsidRPr="00953C97">
        <w:rPr>
          <w:rStyle w:val="StyleArial"/>
          <w:b w:val="0"/>
        </w:rPr>
        <w:t>In the event of the school having to close due to an emergency</w:t>
      </w:r>
      <w:r w:rsidR="007C20BF" w:rsidRPr="00953C97">
        <w:rPr>
          <w:rStyle w:val="StyleArial"/>
          <w:b w:val="0"/>
        </w:rPr>
        <w:t>,</w:t>
      </w:r>
      <w:r w:rsidRPr="00953C97">
        <w:rPr>
          <w:rStyle w:val="StyleArial"/>
          <w:b w:val="0"/>
        </w:rPr>
        <w:t xml:space="preserve"> e.g. adverse weather conditions putting pupils at risk, heating failure</w:t>
      </w:r>
      <w:r w:rsidR="007C20BF" w:rsidRPr="00953C97">
        <w:rPr>
          <w:rStyle w:val="StyleArial"/>
          <w:b w:val="0"/>
        </w:rPr>
        <w:t>,</w:t>
      </w:r>
      <w:r w:rsidRPr="00953C97">
        <w:rPr>
          <w:rStyle w:val="StyleArial"/>
          <w:b w:val="0"/>
        </w:rPr>
        <w:t xml:space="preserve"> etc., the procedure is as follows: -</w:t>
      </w:r>
    </w:p>
    <w:p w:rsidR="00BB0678" w:rsidRPr="00953C97" w:rsidRDefault="00BB0678" w:rsidP="008B1A4B">
      <w:pPr>
        <w:rPr>
          <w:rStyle w:val="StyleArial"/>
          <w:b w:val="0"/>
        </w:rPr>
      </w:pPr>
    </w:p>
    <w:p w:rsidR="00BB0678" w:rsidRPr="00953C97" w:rsidRDefault="00BB0678" w:rsidP="008B1A4B">
      <w:pPr>
        <w:rPr>
          <w:rStyle w:val="StyleArial"/>
          <w:b w:val="0"/>
        </w:rPr>
      </w:pPr>
      <w:r w:rsidRPr="00953C97">
        <w:rPr>
          <w:rStyle w:val="StyleArial"/>
          <w:b w:val="0"/>
        </w:rPr>
        <w:t>In the event of an emergency closure outwith s</w:t>
      </w:r>
      <w:r w:rsidR="00955DB1" w:rsidRPr="00953C97">
        <w:rPr>
          <w:rStyle w:val="StyleArial"/>
          <w:b w:val="0"/>
        </w:rPr>
        <w:t>chool hours updated postings will</w:t>
      </w:r>
      <w:r w:rsidRPr="00953C97">
        <w:rPr>
          <w:rStyle w:val="StyleArial"/>
          <w:b w:val="0"/>
        </w:rPr>
        <w:t xml:space="preserve"> be made</w:t>
      </w:r>
      <w:r w:rsidR="00955DB1" w:rsidRPr="00953C97">
        <w:rPr>
          <w:rStyle w:val="StyleArial"/>
          <w:b w:val="0"/>
        </w:rPr>
        <w:t xml:space="preserve"> </w:t>
      </w:r>
      <w:r w:rsidR="00B95C42" w:rsidRPr="00953C97">
        <w:rPr>
          <w:rStyle w:val="StyleArial"/>
          <w:b w:val="0"/>
        </w:rPr>
        <w:t xml:space="preserve">on </w:t>
      </w:r>
      <w:hyperlink r:id="rId64" w:history="1">
        <w:r w:rsidR="00B95C42" w:rsidRPr="00953C97">
          <w:rPr>
            <w:rStyle w:val="Hyperlink"/>
            <w:rFonts w:cs="Arial"/>
          </w:rPr>
          <w:t>www.argyll-bute.gov.uk/service-disruptions</w:t>
        </w:r>
      </w:hyperlink>
      <w:r w:rsidR="00781E4F" w:rsidRPr="00953C97">
        <w:rPr>
          <w:rStyle w:val="StyleArial"/>
          <w:b w:val="0"/>
        </w:rPr>
        <w:t>.</w:t>
      </w:r>
      <w:r w:rsidR="00955DB1" w:rsidRPr="00953C97">
        <w:rPr>
          <w:rStyle w:val="StyleArial"/>
          <w:b w:val="0"/>
        </w:rPr>
        <w:t xml:space="preserve"> </w:t>
      </w:r>
      <w:r w:rsidR="0085759A" w:rsidRPr="00953C97">
        <w:rPr>
          <w:rStyle w:val="StyleArial"/>
          <w:b w:val="0"/>
        </w:rPr>
        <w:t xml:space="preserve"> </w:t>
      </w:r>
      <w:r w:rsidR="00B95C42" w:rsidRPr="00953C97">
        <w:rPr>
          <w:rStyle w:val="StyleArial"/>
          <w:b w:val="0"/>
        </w:rPr>
        <w:t xml:space="preserve">You can also keep up to date with the latest information by calling </w:t>
      </w:r>
      <w:r w:rsidR="00AB03F7">
        <w:rPr>
          <w:rStyle w:val="StyleArial"/>
          <w:b w:val="0"/>
        </w:rPr>
        <w:t>01369 704000</w:t>
      </w:r>
      <w:r w:rsidR="00B95C42" w:rsidRPr="00953C97">
        <w:rPr>
          <w:rStyle w:val="StyleArial"/>
          <w:b w:val="0"/>
        </w:rPr>
        <w:t>.</w:t>
      </w:r>
      <w:r w:rsidR="00955DB1" w:rsidRPr="00953C97">
        <w:rPr>
          <w:rStyle w:val="StyleArial"/>
          <w:b w:val="0"/>
        </w:rPr>
        <w:t xml:space="preserve"> </w:t>
      </w:r>
    </w:p>
    <w:p w:rsidR="00BB0678" w:rsidRPr="00953C97" w:rsidRDefault="00BB0678" w:rsidP="008B1A4B">
      <w:pPr>
        <w:rPr>
          <w:rStyle w:val="StyleArial"/>
          <w:b w:val="0"/>
        </w:rPr>
      </w:pPr>
    </w:p>
    <w:p w:rsidR="00BB0678" w:rsidRPr="00953C97" w:rsidRDefault="00BB0678" w:rsidP="008B1A4B">
      <w:pPr>
        <w:rPr>
          <w:rStyle w:val="StyleArial"/>
          <w:b w:val="0"/>
        </w:rPr>
      </w:pPr>
      <w:r w:rsidRPr="00953C97">
        <w:rPr>
          <w:rStyle w:val="StyleArial"/>
          <w:b w:val="0"/>
        </w:rPr>
        <w:t>In case of an emergency, if effective arrangements are to be made, it is essential that the school has up-to-date information from parents</w:t>
      </w:r>
      <w:r w:rsidR="00C4600D" w:rsidRPr="00953C97">
        <w:rPr>
          <w:rFonts w:cs="Arial"/>
          <w:color w:val="000000"/>
        </w:rPr>
        <w:t>/carers</w:t>
      </w:r>
      <w:r w:rsidRPr="00953C97">
        <w:rPr>
          <w:rStyle w:val="StyleArial"/>
          <w:b w:val="0"/>
        </w:rPr>
        <w:t xml:space="preserve"> regarding such things as changes in employer, telephone number, new emergency contact</w:t>
      </w:r>
      <w:r w:rsidR="007C20BF" w:rsidRPr="00953C97">
        <w:rPr>
          <w:rStyle w:val="StyleArial"/>
          <w:b w:val="0"/>
        </w:rPr>
        <w:t>,</w:t>
      </w:r>
      <w:r w:rsidRPr="00953C97">
        <w:rPr>
          <w:rStyle w:val="StyleArial"/>
          <w:b w:val="0"/>
        </w:rPr>
        <w:t xml:space="preserve"> etc. </w:t>
      </w:r>
      <w:r w:rsidR="0085759A" w:rsidRPr="00953C97">
        <w:rPr>
          <w:rStyle w:val="StyleArial"/>
          <w:b w:val="0"/>
        </w:rPr>
        <w:t xml:space="preserve"> </w:t>
      </w:r>
      <w:r w:rsidRPr="00953C97">
        <w:rPr>
          <w:rStyle w:val="StyleArial"/>
          <w:b w:val="0"/>
        </w:rPr>
        <w:t>Where possible</w:t>
      </w:r>
      <w:r w:rsidR="00B54D41">
        <w:rPr>
          <w:rStyle w:val="StyleArial"/>
          <w:b w:val="0"/>
        </w:rPr>
        <w:t>,</w:t>
      </w:r>
      <w:r w:rsidRPr="00953C97">
        <w:rPr>
          <w:rStyle w:val="StyleArial"/>
          <w:b w:val="0"/>
        </w:rPr>
        <w:t xml:space="preserve"> a text messaging system alerting parents</w:t>
      </w:r>
      <w:r w:rsidR="00C4600D" w:rsidRPr="00953C97">
        <w:rPr>
          <w:rFonts w:cs="Arial"/>
          <w:color w:val="000000"/>
        </w:rPr>
        <w:t>/carers</w:t>
      </w:r>
      <w:r w:rsidRPr="00953C97">
        <w:rPr>
          <w:rStyle w:val="StyleArial"/>
          <w:b w:val="0"/>
        </w:rPr>
        <w:t xml:space="preserve"> to arrangements will be used </w:t>
      </w:r>
      <w:r w:rsidR="001D3552" w:rsidRPr="00953C97">
        <w:rPr>
          <w:rStyle w:val="StyleArial"/>
          <w:b w:val="0"/>
        </w:rPr>
        <w:t>if</w:t>
      </w:r>
      <w:r w:rsidRPr="00953C97">
        <w:rPr>
          <w:rStyle w:val="StyleArial"/>
          <w:b w:val="0"/>
        </w:rPr>
        <w:t xml:space="preserve"> mobile phone numbers have been submitted.</w:t>
      </w:r>
    </w:p>
    <w:p w:rsidR="00BB0678" w:rsidRPr="00953C97" w:rsidRDefault="00BB0678" w:rsidP="008B1A4B">
      <w:pPr>
        <w:rPr>
          <w:rStyle w:val="StyleArial"/>
          <w:b w:val="0"/>
        </w:rPr>
      </w:pPr>
    </w:p>
    <w:p w:rsidR="002C032D" w:rsidRDefault="00BB0678" w:rsidP="002C032D">
      <w:pPr>
        <w:rPr>
          <w:rStyle w:val="StyleArial"/>
          <w:b w:val="0"/>
        </w:rPr>
      </w:pPr>
      <w:r w:rsidRPr="00953C97">
        <w:rPr>
          <w:rStyle w:val="StyleArial"/>
          <w:b w:val="0"/>
        </w:rPr>
        <w:t xml:space="preserve">In whole school emergency situations, updated information will be </w:t>
      </w:r>
      <w:r w:rsidR="002038B9" w:rsidRPr="00953C97">
        <w:rPr>
          <w:rStyle w:val="StyleArial"/>
          <w:b w:val="0"/>
        </w:rPr>
        <w:t xml:space="preserve">posted on our own school website and/or </w:t>
      </w:r>
      <w:hyperlink r:id="rId65" w:history="1">
        <w:r w:rsidR="00C24456" w:rsidRPr="00953C97">
          <w:rPr>
            <w:rStyle w:val="Hyperlink"/>
            <w:rFonts w:cs="Arial"/>
          </w:rPr>
          <w:t>www.argyll-bute.gov.uk/service-disruptions</w:t>
        </w:r>
      </w:hyperlink>
      <w:r w:rsidR="00C24456" w:rsidRPr="00953C97">
        <w:rPr>
          <w:rStyle w:val="StyleArial"/>
          <w:b w:val="0"/>
        </w:rPr>
        <w:t xml:space="preserve"> </w:t>
      </w:r>
      <w:r w:rsidR="002038B9" w:rsidRPr="00953C97">
        <w:rPr>
          <w:rStyle w:val="StyleArial"/>
          <w:b w:val="0"/>
        </w:rPr>
        <w:t xml:space="preserve">website </w:t>
      </w:r>
      <w:r w:rsidRPr="00953C97">
        <w:rPr>
          <w:rStyle w:val="StyleArial"/>
          <w:b w:val="0"/>
        </w:rPr>
        <w:t xml:space="preserve">or the use of </w:t>
      </w:r>
      <w:r w:rsidR="00373BDF" w:rsidRPr="00953C97">
        <w:rPr>
          <w:rStyle w:val="StyleArial"/>
          <w:b w:val="0"/>
        </w:rPr>
        <w:t>text messaging may be utilised.</w:t>
      </w:r>
    </w:p>
    <w:p w:rsidR="00022F5C" w:rsidRDefault="002E5572" w:rsidP="002E5572">
      <w:pPr>
        <w:rPr>
          <w:lang w:val="en"/>
        </w:rPr>
      </w:pPr>
      <w:r>
        <w:rPr>
          <w:lang w:val="en"/>
        </w:rPr>
        <w:t xml:space="preserve"> </w:t>
      </w:r>
    </w:p>
    <w:p w:rsidR="00E85508" w:rsidRPr="00DF4FFF" w:rsidRDefault="00C172BF" w:rsidP="00B40E60">
      <w:pPr>
        <w:pStyle w:val="Heading1"/>
      </w:pPr>
      <w:bookmarkStart w:id="86" w:name="_Toc121825135"/>
      <w:r>
        <w:t>USEFUL LINKS AND CONTACT DETAILS</w:t>
      </w:r>
      <w:bookmarkEnd w:id="86"/>
    </w:p>
    <w:p w:rsidR="005C10D4" w:rsidRPr="00953C97" w:rsidRDefault="005C10D4" w:rsidP="006F4550">
      <w:pPr>
        <w:jc w:val="center"/>
        <w:rPr>
          <w:rFonts w:cs="Arial"/>
          <w:sz w:val="28"/>
          <w:szCs w:val="28"/>
        </w:rPr>
      </w:pPr>
    </w:p>
    <w:p w:rsidR="005C10D4" w:rsidRPr="00953C97" w:rsidRDefault="005C10D4" w:rsidP="005C10D4">
      <w:pPr>
        <w:rPr>
          <w:rStyle w:val="StyleArial"/>
          <w:b w:val="0"/>
        </w:rPr>
      </w:pPr>
      <w:r w:rsidRPr="00953C97">
        <w:rPr>
          <w:rStyle w:val="StyleArial"/>
          <w:b w:val="0"/>
        </w:rPr>
        <w:t xml:space="preserve">The following hyperlinks are correct as at </w:t>
      </w:r>
      <w:r w:rsidR="00B030BB">
        <w:rPr>
          <w:rStyle w:val="StyleArial"/>
          <w:b w:val="0"/>
        </w:rPr>
        <w:t>1</w:t>
      </w:r>
      <w:r w:rsidR="005E1BF8">
        <w:rPr>
          <w:rStyle w:val="StyleArial"/>
          <w:b w:val="0"/>
        </w:rPr>
        <w:t xml:space="preserve"> </w:t>
      </w:r>
      <w:r w:rsidR="00B030BB">
        <w:rPr>
          <w:rStyle w:val="StyleArial"/>
          <w:b w:val="0"/>
        </w:rPr>
        <w:t>November</w:t>
      </w:r>
      <w:r w:rsidR="0056318B">
        <w:rPr>
          <w:rStyle w:val="StyleArial"/>
          <w:b w:val="0"/>
        </w:rPr>
        <w:t xml:space="preserve"> 202</w:t>
      </w:r>
      <w:r w:rsidR="00262DCD">
        <w:rPr>
          <w:rStyle w:val="StyleArial"/>
          <w:b w:val="0"/>
        </w:rPr>
        <w:t>2</w:t>
      </w:r>
      <w:r w:rsidRPr="00953C97">
        <w:rPr>
          <w:rStyle w:val="StyleArial"/>
          <w:b w:val="0"/>
        </w:rPr>
        <w:t>:</w:t>
      </w:r>
    </w:p>
    <w:p w:rsidR="00446671" w:rsidRDefault="00446671" w:rsidP="005C10D4">
      <w:pPr>
        <w:rPr>
          <w:rStyle w:val="StyleArial"/>
          <w:b w:val="0"/>
        </w:rPr>
      </w:pPr>
    </w:p>
    <w:p w:rsidR="00446671" w:rsidRPr="00953C97" w:rsidRDefault="00446671" w:rsidP="005C10D4">
      <w:pPr>
        <w:rPr>
          <w:rFonts w:cs="Arial"/>
          <w:u w:val="single"/>
        </w:rPr>
      </w:pPr>
      <w:r w:rsidRPr="00953C97">
        <w:rPr>
          <w:rFonts w:cs="Arial"/>
          <w:u w:val="single"/>
        </w:rPr>
        <w:t>General</w:t>
      </w:r>
    </w:p>
    <w:p w:rsidR="00446671" w:rsidRPr="00953C97" w:rsidRDefault="00446671" w:rsidP="005C10D4">
      <w:pPr>
        <w:rPr>
          <w:rStyle w:val="StyleArial"/>
          <w:b w:val="0"/>
        </w:rPr>
      </w:pPr>
    </w:p>
    <w:p w:rsidR="00446671" w:rsidRPr="00953C97" w:rsidRDefault="00446671" w:rsidP="00446671">
      <w:pPr>
        <w:ind w:firstLine="720"/>
        <w:rPr>
          <w:rFonts w:cs="Arial"/>
        </w:rPr>
      </w:pPr>
      <w:r w:rsidRPr="00953C97">
        <w:rPr>
          <w:rFonts w:cs="Arial"/>
        </w:rPr>
        <w:t xml:space="preserve">Contact details for all Argyll and Bute Schools – </w:t>
      </w:r>
    </w:p>
    <w:p w:rsidR="00E85508" w:rsidRPr="00953C97" w:rsidRDefault="00D03CB1" w:rsidP="00446671">
      <w:pPr>
        <w:ind w:firstLine="720"/>
        <w:rPr>
          <w:rStyle w:val="StyleArial"/>
          <w:b w:val="0"/>
        </w:rPr>
      </w:pPr>
      <w:hyperlink r:id="rId66" w:history="1">
        <w:r w:rsidR="00446671" w:rsidRPr="00953C97">
          <w:rPr>
            <w:rStyle w:val="Hyperlink"/>
            <w:rFonts w:cs="Arial"/>
          </w:rPr>
          <w:t>https://www.argyll-bute.gov.uk/education-and-learning/schools</w:t>
        </w:r>
      </w:hyperlink>
      <w:r w:rsidR="00446671"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446671">
      <w:pPr>
        <w:autoSpaceDE w:val="0"/>
        <w:autoSpaceDN w:val="0"/>
        <w:adjustRightInd w:val="0"/>
        <w:ind w:left="720"/>
        <w:rPr>
          <w:rStyle w:val="StyleArial"/>
          <w:b w:val="0"/>
        </w:rPr>
      </w:pPr>
      <w:r w:rsidRPr="00953C97">
        <w:rPr>
          <w:rStyle w:val="StyleArial"/>
          <w:b w:val="0"/>
        </w:rPr>
        <w:t>Choosing a School: A Guide for Parents - information on choosing a school and the</w:t>
      </w:r>
      <w:r w:rsidRPr="00953C97">
        <w:rPr>
          <w:rFonts w:cs="Arial"/>
          <w:color w:val="000000"/>
        </w:rPr>
        <w:t xml:space="preserve"> placing request system – </w:t>
      </w:r>
      <w:hyperlink r:id="rId67" w:history="1">
        <w:r w:rsidRPr="00953C97">
          <w:rPr>
            <w:rStyle w:val="Hyperlink"/>
            <w:rFonts w:cs="Arial"/>
          </w:rPr>
          <w:t>http://www.scotland.gov.uk/Publications/2010/11/10093528/0</w:t>
        </w:r>
      </w:hyperlink>
      <w:r w:rsidRPr="00953C97">
        <w:rPr>
          <w:rStyle w:val="StyleArial"/>
          <w:b w:val="0"/>
        </w:rPr>
        <w:t xml:space="preserve"> </w:t>
      </w:r>
    </w:p>
    <w:p w:rsidR="00E85508" w:rsidRPr="00953C97" w:rsidRDefault="00E85508" w:rsidP="00E85508">
      <w:pPr>
        <w:autoSpaceDE w:val="0"/>
        <w:autoSpaceDN w:val="0"/>
        <w:adjustRightInd w:val="0"/>
        <w:rPr>
          <w:rStyle w:val="StyleArial"/>
          <w:b w:val="0"/>
        </w:rPr>
      </w:pPr>
    </w:p>
    <w:p w:rsidR="00E85508" w:rsidRPr="00953C97" w:rsidRDefault="00E85508" w:rsidP="00446671">
      <w:pPr>
        <w:autoSpaceDE w:val="0"/>
        <w:autoSpaceDN w:val="0"/>
        <w:adjustRightInd w:val="0"/>
        <w:ind w:left="720"/>
        <w:rPr>
          <w:rStyle w:val="StyleArial"/>
          <w:b w:val="0"/>
        </w:rPr>
      </w:pPr>
      <w:r w:rsidRPr="00953C97">
        <w:rPr>
          <w:rStyle w:val="StyleArial"/>
          <w:b w:val="0"/>
        </w:rPr>
        <w:t>A guide for parents</w:t>
      </w:r>
      <w:r w:rsidR="00C4600D" w:rsidRPr="00953C97">
        <w:rPr>
          <w:rFonts w:cs="Arial"/>
          <w:color w:val="000000"/>
        </w:rPr>
        <w:t>/carers</w:t>
      </w:r>
      <w:r w:rsidRPr="00953C97">
        <w:rPr>
          <w:rStyle w:val="StyleArial"/>
          <w:b w:val="0"/>
        </w:rPr>
        <w:t xml:space="preserve"> about school attendance</w:t>
      </w:r>
      <w:r w:rsidRPr="00953C97">
        <w:rPr>
          <w:rFonts w:cs="Arial"/>
          <w:color w:val="000000"/>
        </w:rPr>
        <w:t xml:space="preserve"> explains parental responsibilities with regard to children’s attendance at school –</w:t>
      </w:r>
      <w:hyperlink r:id="rId68" w:history="1">
        <w:r w:rsidRPr="00953C97">
          <w:rPr>
            <w:rStyle w:val="Hyperlink"/>
            <w:rFonts w:cs="Arial"/>
          </w:rPr>
          <w:t>http://www.scotland.gov.uk/Publications/2009/12/04134640/0</w:t>
        </w:r>
      </w:hyperlink>
    </w:p>
    <w:p w:rsidR="00446671" w:rsidRPr="00953C97" w:rsidRDefault="00446671" w:rsidP="00446671">
      <w:pPr>
        <w:autoSpaceDE w:val="0"/>
        <w:autoSpaceDN w:val="0"/>
        <w:adjustRightInd w:val="0"/>
        <w:ind w:left="720"/>
        <w:rPr>
          <w:rFonts w:cs="Arial"/>
          <w:lang w:eastAsia="en-GB"/>
        </w:rPr>
      </w:pPr>
    </w:p>
    <w:p w:rsidR="00446671" w:rsidRPr="00953C97" w:rsidRDefault="00446671" w:rsidP="00446671">
      <w:pPr>
        <w:ind w:left="720"/>
        <w:rPr>
          <w:rStyle w:val="StyleArial"/>
          <w:b w:val="0"/>
        </w:rPr>
      </w:pPr>
      <w:r w:rsidRPr="00953C97">
        <w:rPr>
          <w:rStyle w:val="StyleArial"/>
          <w:b w:val="0"/>
        </w:rPr>
        <w:t xml:space="preserve">The Scottish Government guide Principles of Inclusive Communications provides information on communications and </w:t>
      </w:r>
      <w:r w:rsidRPr="00953C97">
        <w:rPr>
          <w:rFonts w:cs="Arial"/>
          <w:color w:val="000000"/>
        </w:rPr>
        <w:t xml:space="preserve">a self-assessment tool for public authorities – </w:t>
      </w:r>
    </w:p>
    <w:p w:rsidR="00446671" w:rsidRPr="00953C97" w:rsidRDefault="00D03CB1" w:rsidP="00446671">
      <w:pPr>
        <w:ind w:firstLine="720"/>
        <w:rPr>
          <w:rStyle w:val="StyleArial"/>
          <w:b w:val="0"/>
        </w:rPr>
      </w:pPr>
      <w:hyperlink r:id="rId69" w:history="1">
        <w:r w:rsidR="00446671" w:rsidRPr="00953C97">
          <w:rPr>
            <w:rStyle w:val="Hyperlink"/>
            <w:rFonts w:cs="Arial"/>
          </w:rPr>
          <w:t>http://www.scotland.gov.uk/Publications/2011/09/14082209/0</w:t>
        </w:r>
      </w:hyperlink>
      <w:r w:rsidR="00446671"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E85508">
      <w:pPr>
        <w:rPr>
          <w:rStyle w:val="StyleArial"/>
          <w:b w:val="0"/>
        </w:rPr>
      </w:pPr>
    </w:p>
    <w:p w:rsidR="00E85508" w:rsidRPr="00953C97" w:rsidRDefault="00E85508" w:rsidP="00E85508">
      <w:pPr>
        <w:rPr>
          <w:rFonts w:cs="Arial"/>
          <w:u w:val="single"/>
        </w:rPr>
      </w:pPr>
      <w:r w:rsidRPr="00953C97">
        <w:rPr>
          <w:rFonts w:cs="Arial"/>
          <w:u w:val="single"/>
        </w:rPr>
        <w:t>Parental Involvement</w:t>
      </w:r>
    </w:p>
    <w:p w:rsidR="00E85508" w:rsidRPr="00953C97" w:rsidRDefault="00E85508" w:rsidP="00E85508">
      <w:pPr>
        <w:rPr>
          <w:rFonts w:cs="Arial"/>
          <w:u w:val="single"/>
        </w:rPr>
      </w:pPr>
    </w:p>
    <w:p w:rsidR="00E85508" w:rsidRPr="00953C97" w:rsidRDefault="00E85508" w:rsidP="00461033">
      <w:pPr>
        <w:ind w:left="720"/>
        <w:rPr>
          <w:rStyle w:val="StyleArial"/>
          <w:b w:val="0"/>
        </w:rPr>
      </w:pPr>
      <w:r w:rsidRPr="00953C97">
        <w:rPr>
          <w:rStyle w:val="StyleArial"/>
          <w:b w:val="0"/>
        </w:rPr>
        <w:t>Guidance on the Scottish Schools (Parental Involvement) Act 2006 provides g</w:t>
      </w:r>
      <w:r w:rsidRPr="00953C97">
        <w:rPr>
          <w:rFonts w:cs="Arial"/>
          <w:color w:val="000000"/>
        </w:rPr>
        <w:t>uidance on the act for education authorities, Parent Councils and others –</w:t>
      </w:r>
      <w:hyperlink r:id="rId70" w:history="1">
        <w:r w:rsidRPr="00953C97">
          <w:rPr>
            <w:rStyle w:val="Hyperlink"/>
            <w:rFonts w:cs="Arial"/>
          </w:rPr>
          <w:t>http://www.scotland.gov.uk/Publications/2006/09/08094112/0</w:t>
        </w:r>
      </w:hyperlink>
    </w:p>
    <w:p w:rsidR="00E85508" w:rsidRPr="00953C97" w:rsidRDefault="00E85508" w:rsidP="00E85508">
      <w:pPr>
        <w:rPr>
          <w:rStyle w:val="StyleArial"/>
          <w:b w:val="0"/>
        </w:rPr>
      </w:pPr>
    </w:p>
    <w:p w:rsidR="00E85508" w:rsidRPr="00953C97" w:rsidRDefault="00E85508" w:rsidP="00461033">
      <w:pPr>
        <w:ind w:left="720"/>
        <w:rPr>
          <w:rStyle w:val="StyleArial"/>
          <w:b w:val="0"/>
        </w:rPr>
      </w:pPr>
      <w:r w:rsidRPr="00953C97">
        <w:rPr>
          <w:rStyle w:val="StyleArial"/>
          <w:b w:val="0"/>
        </w:rPr>
        <w:t>Parentzone provide information and resource for parents</w:t>
      </w:r>
      <w:r w:rsidR="00C4600D" w:rsidRPr="00953C97">
        <w:rPr>
          <w:rFonts w:cs="Arial"/>
          <w:color w:val="000000"/>
        </w:rPr>
        <w:t>/carers</w:t>
      </w:r>
      <w:r w:rsidRPr="00953C97">
        <w:rPr>
          <w:rStyle w:val="StyleArial"/>
          <w:b w:val="0"/>
        </w:rPr>
        <w:t xml:space="preserve"> and Parent Councils –</w:t>
      </w:r>
      <w:r w:rsidR="005A4DD6" w:rsidRPr="00953C97">
        <w:t xml:space="preserve"> </w:t>
      </w:r>
      <w:hyperlink r:id="rId71" w:history="1">
        <w:r w:rsidR="005A4DD6" w:rsidRPr="00953C97">
          <w:rPr>
            <w:rStyle w:val="Hyperlink"/>
            <w:rFonts w:cs="Arial"/>
          </w:rPr>
          <w:t>https://education.gov.scot/parentzone/</w:t>
        </w:r>
      </w:hyperlink>
      <w:r w:rsidR="005A4DD6" w:rsidRPr="00953C97">
        <w:rPr>
          <w:rStyle w:val="StyleArial"/>
          <w:b w:val="0"/>
        </w:rPr>
        <w:t xml:space="preserve"> </w:t>
      </w:r>
    </w:p>
    <w:p w:rsidR="00E85508" w:rsidRPr="00953C97" w:rsidRDefault="00E85508" w:rsidP="00E85508">
      <w:pPr>
        <w:rPr>
          <w:rStyle w:val="StyleArial"/>
          <w:b w:val="0"/>
        </w:rPr>
      </w:pPr>
    </w:p>
    <w:p w:rsidR="00446671" w:rsidRPr="00494B5B" w:rsidRDefault="00446671" w:rsidP="00494B5B">
      <w:pPr>
        <w:ind w:left="720"/>
        <w:rPr>
          <w:rStyle w:val="StyleArial"/>
          <w:b w:val="0"/>
        </w:rPr>
      </w:pPr>
      <w:r w:rsidRPr="00494B5B">
        <w:rPr>
          <w:rStyle w:val="StyleArial"/>
          <w:b w:val="0"/>
        </w:rPr>
        <w:t xml:space="preserve">Education Scotland’s </w:t>
      </w:r>
      <w:r w:rsidR="00494B5B">
        <w:rPr>
          <w:rStyle w:val="StyleArial"/>
          <w:b w:val="0"/>
        </w:rPr>
        <w:t>t</w:t>
      </w:r>
      <w:r w:rsidRPr="00494B5B">
        <w:rPr>
          <w:rStyle w:val="StyleArial"/>
          <w:b w:val="0"/>
        </w:rPr>
        <w:t xml:space="preserve">oolkit for </w:t>
      </w:r>
      <w:r w:rsidR="00494B5B" w:rsidRPr="00494B5B">
        <w:rPr>
          <w:rStyle w:val="StyleArial"/>
          <w:b w:val="0"/>
        </w:rPr>
        <w:t>parental engagement and family learning</w:t>
      </w:r>
      <w:r w:rsidRPr="00494B5B">
        <w:rPr>
          <w:rStyle w:val="StyleArial"/>
          <w:b w:val="0"/>
        </w:rPr>
        <w:t xml:space="preserve"> –</w:t>
      </w:r>
    </w:p>
    <w:p w:rsidR="00E85508" w:rsidRPr="00953C97" w:rsidRDefault="00D03CB1" w:rsidP="00494B5B">
      <w:pPr>
        <w:ind w:left="720"/>
        <w:rPr>
          <w:rStyle w:val="StyleArial"/>
          <w:b w:val="0"/>
        </w:rPr>
      </w:pPr>
      <w:hyperlink r:id="rId72" w:history="1">
        <w:r w:rsidR="00494B5B" w:rsidRPr="004B15A9">
          <w:rPr>
            <w:rStyle w:val="Hyperlink"/>
            <w:rFonts w:cs="Arial"/>
          </w:rPr>
          <w:t>https://education.gov.scot/scottish-education-system/policy-for-scottish-education/developing-the-education-profession/Parental%20engagement%20and%20family%20learning</w:t>
        </w:r>
      </w:hyperlink>
      <w:r w:rsidR="00494B5B">
        <w:rPr>
          <w:rFonts w:cs="Arial"/>
        </w:rPr>
        <w:t xml:space="preserve"> </w:t>
      </w:r>
    </w:p>
    <w:p w:rsidR="00446671" w:rsidRPr="00953C97" w:rsidRDefault="00446671" w:rsidP="00E85508">
      <w:pPr>
        <w:rPr>
          <w:rFonts w:cs="Arial"/>
          <w:u w:val="single"/>
        </w:rPr>
      </w:pPr>
    </w:p>
    <w:p w:rsidR="00C16C80" w:rsidRDefault="00C16C80" w:rsidP="00E85508">
      <w:pPr>
        <w:rPr>
          <w:rFonts w:cs="Arial"/>
          <w:u w:val="single"/>
        </w:rPr>
      </w:pPr>
    </w:p>
    <w:p w:rsidR="00E85508" w:rsidRPr="00953C97" w:rsidRDefault="00E85508" w:rsidP="00E85508">
      <w:pPr>
        <w:rPr>
          <w:rFonts w:cs="Arial"/>
          <w:u w:val="single"/>
        </w:rPr>
      </w:pPr>
      <w:r w:rsidRPr="00953C97">
        <w:rPr>
          <w:rFonts w:cs="Arial"/>
          <w:u w:val="single"/>
        </w:rPr>
        <w:t>School Ethos</w:t>
      </w:r>
    </w:p>
    <w:p w:rsidR="00E85508" w:rsidRPr="00953C97" w:rsidRDefault="00E85508" w:rsidP="00E85508">
      <w:pPr>
        <w:rPr>
          <w:rStyle w:val="StyleArial"/>
          <w:b w:val="0"/>
        </w:rPr>
      </w:pPr>
    </w:p>
    <w:p w:rsidR="00E85508" w:rsidRPr="00953C97" w:rsidRDefault="00E85508" w:rsidP="00461033">
      <w:pPr>
        <w:ind w:left="720"/>
        <w:rPr>
          <w:rStyle w:val="StyleArial"/>
          <w:b w:val="0"/>
        </w:rPr>
      </w:pPr>
      <w:r w:rsidRPr="00953C97">
        <w:rPr>
          <w:rStyle w:val="StyleArial"/>
          <w:b w:val="0"/>
        </w:rPr>
        <w:t>Supporting Learners - guidance on the identification, planning and provision of support</w:t>
      </w:r>
      <w:r w:rsidRPr="00953C97">
        <w:rPr>
          <w:rFonts w:cs="Arial"/>
          <w:color w:val="333333"/>
        </w:rPr>
        <w:t xml:space="preserve"> –</w:t>
      </w:r>
      <w:r w:rsidR="005A4DD6" w:rsidRPr="00953C97">
        <w:rPr>
          <w:rFonts w:cs="Arial"/>
          <w:color w:val="333333"/>
        </w:rPr>
        <w:t xml:space="preserve"> </w:t>
      </w:r>
      <w:hyperlink r:id="rId73" w:history="1">
        <w:r w:rsidR="005A4DD6" w:rsidRPr="00953C97">
          <w:rPr>
            <w:rStyle w:val="Hyperlink"/>
            <w:rFonts w:cs="Arial"/>
          </w:rPr>
          <w:t>https://www.education.gov.scot/scottish-education-system/Support%20for%20all</w:t>
        </w:r>
      </w:hyperlink>
      <w:r w:rsidR="005A4DD6" w:rsidRPr="00953C97">
        <w:rPr>
          <w:rStyle w:val="StyleArial"/>
          <w:b w:val="0"/>
        </w:rPr>
        <w:t xml:space="preserve"> </w:t>
      </w:r>
      <w:r w:rsidRPr="00953C97">
        <w:rPr>
          <w:rStyle w:val="StyleArial"/>
          <w:b w:val="0"/>
        </w:rPr>
        <w:t xml:space="preserve">  </w:t>
      </w:r>
    </w:p>
    <w:p w:rsidR="00E85508" w:rsidRPr="00953C97" w:rsidRDefault="00E85508" w:rsidP="00E85508">
      <w:pPr>
        <w:rPr>
          <w:rStyle w:val="StyleArial"/>
          <w:b w:val="0"/>
        </w:rPr>
      </w:pPr>
    </w:p>
    <w:p w:rsidR="00947975" w:rsidRDefault="00947975" w:rsidP="00947975">
      <w:pPr>
        <w:ind w:left="720"/>
        <w:rPr>
          <w:rStyle w:val="StyleArial"/>
          <w:b w:val="0"/>
        </w:rPr>
      </w:pPr>
      <w:r>
        <w:rPr>
          <w:rStyle w:val="StyleArial"/>
          <w:b w:val="0"/>
        </w:rPr>
        <w:t>Developing a positive whole school ethos and culture</w:t>
      </w:r>
      <w:r w:rsidR="00E85508" w:rsidRPr="00953C97">
        <w:rPr>
          <w:rStyle w:val="StyleArial"/>
          <w:b w:val="0"/>
        </w:rPr>
        <w:t>–</w:t>
      </w:r>
    </w:p>
    <w:p w:rsidR="00947975" w:rsidRPr="00953C97" w:rsidRDefault="00D03CB1" w:rsidP="00461033">
      <w:pPr>
        <w:ind w:left="720"/>
        <w:rPr>
          <w:rStyle w:val="StyleArial"/>
          <w:b w:val="0"/>
        </w:rPr>
      </w:pPr>
      <w:hyperlink r:id="rId74" w:history="1">
        <w:r w:rsidR="00947975" w:rsidRPr="00216923">
          <w:rPr>
            <w:rStyle w:val="Hyperlink"/>
          </w:rPr>
          <w:t>https://www.gov.scot/publications/developing-positive-whole-school-ethos-culture-relationships-learning-behaviour/pages/1/</w:t>
        </w:r>
      </w:hyperlink>
      <w:r w:rsidR="00947975">
        <w:rPr>
          <w:rStyle w:val="StyleArial"/>
          <w:b w:val="0"/>
        </w:rPr>
        <w:t xml:space="preserve"> </w:t>
      </w:r>
    </w:p>
    <w:p w:rsidR="00E85508" w:rsidRPr="00953C97" w:rsidRDefault="00E85508" w:rsidP="00E85508">
      <w:pPr>
        <w:rPr>
          <w:rStyle w:val="StyleArial"/>
          <w:b w:val="0"/>
        </w:rPr>
      </w:pPr>
    </w:p>
    <w:p w:rsidR="00E85508" w:rsidRPr="00953C97" w:rsidRDefault="00E85508" w:rsidP="00461033">
      <w:pPr>
        <w:ind w:left="720"/>
        <w:rPr>
          <w:rStyle w:val="StyleArial"/>
          <w:b w:val="0"/>
        </w:rPr>
      </w:pPr>
      <w:r w:rsidRPr="00953C97">
        <w:rPr>
          <w:rStyle w:val="StyleArial"/>
          <w:b w:val="0"/>
        </w:rPr>
        <w:t>Health and wellbeing guidance on healthy living for local authorities and schools –</w:t>
      </w:r>
      <w:hyperlink r:id="rId75" w:history="1">
        <w:r w:rsidRPr="00953C97">
          <w:rPr>
            <w:rStyle w:val="Hyperlink"/>
            <w:rFonts w:cs="Arial"/>
          </w:rPr>
          <w:t>http://www.scotland.gov.uk/Topics/Education/Schools/HLivi</w:t>
        </w:r>
      </w:hyperlink>
      <w:r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461033">
      <w:pPr>
        <w:ind w:left="720"/>
        <w:rPr>
          <w:rStyle w:val="StyleArial"/>
          <w:b w:val="0"/>
        </w:rPr>
      </w:pPr>
      <w:r w:rsidRPr="00953C97">
        <w:rPr>
          <w:rStyle w:val="StyleArial"/>
          <w:b w:val="0"/>
        </w:rPr>
        <w:t xml:space="preserve">Building Curriculum for Excellence through Positive Behaviour and Relationships outlines the Scottish Government’s priority actions around positive behaviour in schools </w:t>
      </w:r>
      <w:r w:rsidRPr="00953C97">
        <w:rPr>
          <w:rFonts w:cs="Arial"/>
          <w:color w:val="000000"/>
        </w:rPr>
        <w:t xml:space="preserve">and is also a source of support – </w:t>
      </w:r>
      <w:hyperlink r:id="rId76" w:history="1">
        <w:r w:rsidRPr="00953C97">
          <w:rPr>
            <w:rStyle w:val="Hyperlink"/>
            <w:rFonts w:cs="Arial"/>
          </w:rPr>
          <w:t>http://www.scotland.gov.uk/Publications/2010/06/25112828/0</w:t>
        </w:r>
      </w:hyperlink>
      <w:r w:rsidRPr="00953C97">
        <w:rPr>
          <w:rStyle w:val="StyleArial"/>
          <w:b w:val="0"/>
        </w:rPr>
        <w:t xml:space="preserve"> </w:t>
      </w:r>
    </w:p>
    <w:p w:rsidR="00E85508" w:rsidRPr="00953C97" w:rsidRDefault="00E85508" w:rsidP="00E85508">
      <w:pPr>
        <w:rPr>
          <w:rFonts w:cs="Arial"/>
          <w:color w:val="000000"/>
        </w:rPr>
      </w:pPr>
    </w:p>
    <w:p w:rsidR="00E85508" w:rsidRPr="00953C97" w:rsidRDefault="00E85508" w:rsidP="00461033">
      <w:pPr>
        <w:ind w:left="720"/>
        <w:rPr>
          <w:rFonts w:cs="Arial"/>
        </w:rPr>
      </w:pPr>
      <w:r w:rsidRPr="00953C97">
        <w:rPr>
          <w:rFonts w:cs="Arial"/>
        </w:rPr>
        <w:t xml:space="preserve">Scottish Catholic Education Service’s resource ‘This is Our Faith’ which supports the teaching and learning of Catholic religious education – </w:t>
      </w:r>
    </w:p>
    <w:p w:rsidR="00E85508" w:rsidRPr="00953C97" w:rsidRDefault="00D03CB1" w:rsidP="00461033">
      <w:pPr>
        <w:ind w:firstLine="720"/>
        <w:rPr>
          <w:rStyle w:val="StyleArial"/>
          <w:b w:val="0"/>
        </w:rPr>
      </w:pPr>
      <w:hyperlink r:id="rId77" w:history="1">
        <w:r w:rsidR="00E85508" w:rsidRPr="00953C97">
          <w:rPr>
            <w:rStyle w:val="Hyperlink"/>
            <w:rFonts w:cs="Arial"/>
          </w:rPr>
          <w:t>http://www.sces.uk.com/this-is-our-faith.html</w:t>
        </w:r>
      </w:hyperlink>
    </w:p>
    <w:p w:rsidR="00E85508" w:rsidRPr="00953C97" w:rsidRDefault="00E85508" w:rsidP="00E85508">
      <w:pPr>
        <w:rPr>
          <w:rStyle w:val="StyleArial"/>
          <w:b w:val="0"/>
        </w:rPr>
      </w:pPr>
    </w:p>
    <w:p w:rsidR="008F7CB3" w:rsidRPr="00953C97" w:rsidRDefault="008F7CB3" w:rsidP="00E85508">
      <w:pPr>
        <w:rPr>
          <w:rStyle w:val="StyleArial"/>
          <w:b w:val="0"/>
        </w:rPr>
      </w:pPr>
    </w:p>
    <w:p w:rsidR="00E85508" w:rsidRPr="00953C97" w:rsidRDefault="00E85508" w:rsidP="00E85508">
      <w:pPr>
        <w:rPr>
          <w:rFonts w:cs="Arial"/>
          <w:u w:val="single"/>
        </w:rPr>
      </w:pPr>
      <w:r w:rsidRPr="00953C97">
        <w:rPr>
          <w:rFonts w:cs="Arial"/>
          <w:u w:val="single"/>
        </w:rPr>
        <w:t>Curriculum</w:t>
      </w:r>
    </w:p>
    <w:p w:rsidR="00E85508" w:rsidRPr="00953C97" w:rsidRDefault="00E85508" w:rsidP="00E85508">
      <w:pPr>
        <w:autoSpaceDE w:val="0"/>
        <w:autoSpaceDN w:val="0"/>
        <w:adjustRightInd w:val="0"/>
        <w:rPr>
          <w:rStyle w:val="StyleArial"/>
          <w:b w:val="0"/>
        </w:rPr>
      </w:pPr>
    </w:p>
    <w:p w:rsidR="00461033" w:rsidRPr="00953C97" w:rsidRDefault="00746071" w:rsidP="00461033">
      <w:pPr>
        <w:ind w:left="720"/>
        <w:rPr>
          <w:rStyle w:val="StyleArial"/>
          <w:b w:val="0"/>
        </w:rPr>
      </w:pPr>
      <w:r w:rsidRPr="00953C97">
        <w:rPr>
          <w:rStyle w:val="StyleArial"/>
          <w:b w:val="0"/>
        </w:rPr>
        <w:t>Information</w:t>
      </w:r>
      <w:r w:rsidR="00E85508" w:rsidRPr="00953C97">
        <w:rPr>
          <w:rStyle w:val="StyleArial"/>
          <w:b w:val="0"/>
        </w:rPr>
        <w:t xml:space="preserve"> about </w:t>
      </w:r>
      <w:r w:rsidRPr="00953C97">
        <w:rPr>
          <w:rStyle w:val="StyleArial"/>
          <w:b w:val="0"/>
        </w:rPr>
        <w:t>Curriculum for Excellence</w:t>
      </w:r>
      <w:r w:rsidR="00E85508" w:rsidRPr="00953C97">
        <w:rPr>
          <w:rStyle w:val="StyleArial"/>
          <w:b w:val="0"/>
        </w:rPr>
        <w:t xml:space="preserve"> –</w:t>
      </w:r>
      <w:r w:rsidRPr="00953C97">
        <w:t xml:space="preserve"> </w:t>
      </w:r>
      <w:hyperlink r:id="rId78" w:history="1">
        <w:r w:rsidRPr="00953C97">
          <w:rPr>
            <w:rStyle w:val="Hyperlink"/>
            <w:rFonts w:cs="Arial"/>
          </w:rPr>
          <w:t>https://education.gov.scot/scottish-education-system/policy-for-scottish-education/policy-drivers/cfe-(building-from-the-statement-appendix-incl-btc1-5)/What%20is%20Curriculum%20for%20Excellence</w:t>
        </w:r>
      </w:hyperlink>
      <w:r w:rsidRPr="00953C97">
        <w:rPr>
          <w:rStyle w:val="StyleArial"/>
          <w:b w:val="0"/>
        </w:rPr>
        <w:t xml:space="preserve"> </w:t>
      </w:r>
    </w:p>
    <w:p w:rsidR="00746071" w:rsidRPr="00953C97" w:rsidRDefault="00746071" w:rsidP="00746071">
      <w:pPr>
        <w:ind w:firstLine="720"/>
        <w:rPr>
          <w:rFonts w:cs="Arial"/>
        </w:rPr>
      </w:pPr>
      <w:r w:rsidRPr="00953C97">
        <w:rPr>
          <w:rFonts w:cs="Arial"/>
        </w:rPr>
        <w:t xml:space="preserve">and </w:t>
      </w:r>
    </w:p>
    <w:p w:rsidR="00E85508" w:rsidRPr="00953C97" w:rsidRDefault="00D03CB1" w:rsidP="00746071">
      <w:pPr>
        <w:ind w:firstLine="720"/>
        <w:rPr>
          <w:rStyle w:val="StyleArial"/>
          <w:b w:val="0"/>
        </w:rPr>
      </w:pPr>
      <w:hyperlink r:id="rId79" w:history="1">
        <w:r w:rsidR="00EF79A8" w:rsidRPr="00953C97">
          <w:rPr>
            <w:rStyle w:val="Hyperlink"/>
            <w:rFonts w:cs="Arial"/>
          </w:rPr>
          <w:t>http://www.gov.scot/Topics/Education/Schools/curriculum</w:t>
        </w:r>
      </w:hyperlink>
      <w:r w:rsidR="00EF79A8" w:rsidRPr="00953C97">
        <w:rPr>
          <w:rStyle w:val="StyleArial"/>
          <w:b w:val="0"/>
        </w:rPr>
        <w:t xml:space="preserve"> </w:t>
      </w:r>
    </w:p>
    <w:p w:rsidR="008C1198" w:rsidRPr="00953C97" w:rsidRDefault="008C1198" w:rsidP="00461033">
      <w:pPr>
        <w:ind w:left="720"/>
        <w:rPr>
          <w:rFonts w:cs="Arial"/>
        </w:rPr>
      </w:pPr>
    </w:p>
    <w:p w:rsidR="00E85508" w:rsidRPr="00953C97" w:rsidRDefault="00746071" w:rsidP="00461033">
      <w:pPr>
        <w:ind w:left="720"/>
        <w:rPr>
          <w:rStyle w:val="StyleArial"/>
          <w:b w:val="0"/>
        </w:rPr>
      </w:pPr>
      <w:r w:rsidRPr="00953C97">
        <w:rPr>
          <w:rStyle w:val="StyleArial"/>
          <w:b w:val="0"/>
        </w:rPr>
        <w:t>Information on assessment -</w:t>
      </w:r>
      <w:r w:rsidR="00E85508" w:rsidRPr="00953C97">
        <w:rPr>
          <w:rStyle w:val="StyleArial"/>
          <w:b w:val="0"/>
        </w:rPr>
        <w:t xml:space="preserve"> </w:t>
      </w:r>
      <w:hyperlink r:id="rId80" w:history="1">
        <w:r w:rsidRPr="00953C97">
          <w:rPr>
            <w:rStyle w:val="Hyperlink"/>
            <w:rFonts w:cs="Arial"/>
          </w:rPr>
          <w:t>http://www.gov.scot/Topics/Education/Schools/curriculum/assessment</w:t>
        </w:r>
      </w:hyperlink>
      <w:r w:rsidRPr="00953C97">
        <w:rPr>
          <w:rStyle w:val="StyleArial"/>
          <w:b w:val="0"/>
        </w:rPr>
        <w:t xml:space="preserve"> </w:t>
      </w:r>
    </w:p>
    <w:p w:rsidR="00E85508" w:rsidRPr="00953C97" w:rsidRDefault="00E85508" w:rsidP="00E85508">
      <w:pPr>
        <w:rPr>
          <w:rStyle w:val="StyleArial"/>
          <w:b w:val="0"/>
        </w:rPr>
      </w:pPr>
    </w:p>
    <w:p w:rsidR="00F4388B" w:rsidRPr="00953C97" w:rsidRDefault="00E85508" w:rsidP="00461033">
      <w:pPr>
        <w:ind w:left="720"/>
        <w:rPr>
          <w:rFonts w:cs="Arial"/>
        </w:rPr>
      </w:pPr>
      <w:r w:rsidRPr="00953C97">
        <w:rPr>
          <w:rFonts w:cs="Arial"/>
        </w:rPr>
        <w:t>Broad General Education</w:t>
      </w:r>
      <w:r w:rsidR="00F4388B" w:rsidRPr="00953C97">
        <w:rPr>
          <w:rFonts w:cs="Arial"/>
        </w:rPr>
        <w:t xml:space="preserve"> </w:t>
      </w:r>
      <w:r w:rsidR="00172E69" w:rsidRPr="00953C97">
        <w:rPr>
          <w:rFonts w:cs="Arial"/>
        </w:rPr>
        <w:t xml:space="preserve">(general) </w:t>
      </w:r>
      <w:r w:rsidR="00F4388B" w:rsidRPr="00953C97">
        <w:rPr>
          <w:rFonts w:cs="Arial"/>
        </w:rPr>
        <w:t xml:space="preserve">- </w:t>
      </w:r>
    </w:p>
    <w:p w:rsidR="00F4388B" w:rsidRPr="00953C97" w:rsidRDefault="00D03CB1" w:rsidP="00461033">
      <w:pPr>
        <w:ind w:left="720"/>
        <w:rPr>
          <w:rStyle w:val="StyleArial"/>
          <w:b w:val="0"/>
        </w:rPr>
      </w:pPr>
      <w:hyperlink r:id="rId81" w:history="1">
        <w:r w:rsidR="00F4388B" w:rsidRPr="00953C97">
          <w:rPr>
            <w:rStyle w:val="Hyperlink"/>
            <w:rFonts w:cs="Arial"/>
          </w:rPr>
          <w:t>https://education.gov.scot/scottish-education-system/Broad%20general%20education</w:t>
        </w:r>
      </w:hyperlink>
      <w:r w:rsidR="00F4388B" w:rsidRPr="00953C97">
        <w:rPr>
          <w:rStyle w:val="StyleArial"/>
          <w:b w:val="0"/>
        </w:rPr>
        <w:t xml:space="preserve">  </w:t>
      </w:r>
    </w:p>
    <w:p w:rsidR="00F4388B" w:rsidRPr="00953C97" w:rsidRDefault="00F4388B" w:rsidP="00461033">
      <w:pPr>
        <w:ind w:left="720"/>
        <w:rPr>
          <w:rFonts w:cs="Arial"/>
        </w:rPr>
      </w:pPr>
      <w:r w:rsidRPr="00953C97">
        <w:rPr>
          <w:rFonts w:cs="Arial"/>
        </w:rPr>
        <w:t>and</w:t>
      </w:r>
    </w:p>
    <w:p w:rsidR="00F4388B" w:rsidRPr="00953C97" w:rsidRDefault="00D03CB1" w:rsidP="00461033">
      <w:pPr>
        <w:ind w:left="720"/>
        <w:rPr>
          <w:rStyle w:val="StyleArial"/>
          <w:b w:val="0"/>
        </w:rPr>
      </w:pPr>
      <w:hyperlink r:id="rId82" w:history="1">
        <w:r w:rsidR="00F4388B" w:rsidRPr="00953C97">
          <w:rPr>
            <w:rStyle w:val="Hyperlink"/>
            <w:rFonts w:cs="Arial"/>
          </w:rPr>
          <w:t>https://education.gov.scot/parentzone/learning-in-scotland/Broad%20general%20education</w:t>
        </w:r>
      </w:hyperlink>
    </w:p>
    <w:p w:rsidR="00F4388B" w:rsidRPr="00953C97" w:rsidRDefault="00F4388B" w:rsidP="00461033">
      <w:pPr>
        <w:ind w:left="720"/>
        <w:rPr>
          <w:rFonts w:cs="Arial"/>
        </w:rPr>
      </w:pPr>
    </w:p>
    <w:p w:rsidR="00E85508" w:rsidRPr="00953C97" w:rsidRDefault="00172E69" w:rsidP="00461033">
      <w:pPr>
        <w:ind w:left="720"/>
        <w:rPr>
          <w:rStyle w:val="StyleArial"/>
          <w:b w:val="0"/>
        </w:rPr>
      </w:pPr>
      <w:r w:rsidRPr="00953C97">
        <w:rPr>
          <w:rStyle w:val="StyleArial"/>
          <w:b w:val="0"/>
        </w:rPr>
        <w:t xml:space="preserve">Broad General Education </w:t>
      </w:r>
      <w:r w:rsidR="00E85508" w:rsidRPr="00953C97">
        <w:rPr>
          <w:rStyle w:val="StyleArial"/>
          <w:b w:val="0"/>
        </w:rPr>
        <w:t>in the Secondary School</w:t>
      </w:r>
      <w:r w:rsidRPr="00953C97">
        <w:rPr>
          <w:rStyle w:val="StyleArial"/>
          <w:b w:val="0"/>
        </w:rPr>
        <w:t xml:space="preserve"> - </w:t>
      </w:r>
      <w:hyperlink r:id="rId83" w:history="1">
        <w:r w:rsidRPr="00953C97">
          <w:rPr>
            <w:rStyle w:val="Hyperlink"/>
            <w:rFonts w:cs="Arial"/>
          </w:rPr>
          <w:t>https://www.education.gov.scot/parentzone/Documents/CfEbriefingforparents.pdf</w:t>
        </w:r>
      </w:hyperlink>
      <w:r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461033">
      <w:pPr>
        <w:ind w:left="720"/>
        <w:rPr>
          <w:rStyle w:val="StyleArial"/>
          <w:b w:val="0"/>
        </w:rPr>
      </w:pPr>
      <w:r w:rsidRPr="00953C97">
        <w:rPr>
          <w:rStyle w:val="StyleArial"/>
          <w:b w:val="0"/>
        </w:rPr>
        <w:t>Information on the Senior Phase –</w:t>
      </w:r>
      <w:r w:rsidR="005C10D4" w:rsidRPr="00953C97">
        <w:t xml:space="preserve"> </w:t>
      </w:r>
      <w:hyperlink r:id="rId84" w:history="1">
        <w:r w:rsidR="005C10D4" w:rsidRPr="00953C97">
          <w:rPr>
            <w:rStyle w:val="Hyperlink"/>
            <w:rFonts w:cs="Arial"/>
          </w:rPr>
          <w:t>https://education.gov.scot/parentzone/learning-in-scotland/senior-phase/What%20is%20the%20senior%20phase</w:t>
        </w:r>
      </w:hyperlink>
      <w:r w:rsidR="005C10D4"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461033">
      <w:pPr>
        <w:ind w:firstLine="720"/>
        <w:rPr>
          <w:rFonts w:cs="Arial"/>
        </w:rPr>
      </w:pPr>
      <w:r w:rsidRPr="00953C97">
        <w:rPr>
          <w:rFonts w:cs="Arial"/>
        </w:rPr>
        <w:t xml:space="preserve">Information on Skills for learning, life and work – </w:t>
      </w:r>
    </w:p>
    <w:p w:rsidR="00E85508" w:rsidRPr="00953C97" w:rsidRDefault="00D03CB1" w:rsidP="005C10D4">
      <w:pPr>
        <w:ind w:firstLine="720"/>
        <w:rPr>
          <w:rStyle w:val="StyleArial"/>
          <w:b w:val="0"/>
        </w:rPr>
      </w:pPr>
      <w:hyperlink r:id="rId85" w:history="1">
        <w:r w:rsidR="005C10D4" w:rsidRPr="00953C97">
          <w:rPr>
            <w:rStyle w:val="Hyperlink"/>
            <w:rFonts w:cs="Arial"/>
          </w:rPr>
          <w:t>http://www.sqa.org.uk/sqa/63101.html</w:t>
        </w:r>
      </w:hyperlink>
      <w:r w:rsidR="005C10D4" w:rsidRPr="00953C97">
        <w:rPr>
          <w:rStyle w:val="StyleArial"/>
          <w:b w:val="0"/>
        </w:rPr>
        <w:t xml:space="preserve"> </w:t>
      </w:r>
    </w:p>
    <w:p w:rsidR="005C10D4" w:rsidRPr="00953C97" w:rsidRDefault="005C10D4" w:rsidP="00E85508">
      <w:pPr>
        <w:rPr>
          <w:rStyle w:val="StyleArial"/>
          <w:b w:val="0"/>
        </w:rPr>
      </w:pPr>
    </w:p>
    <w:p w:rsidR="00E85508" w:rsidRPr="00953C97" w:rsidRDefault="00E85508" w:rsidP="00461033">
      <w:pPr>
        <w:ind w:firstLine="720"/>
        <w:rPr>
          <w:rFonts w:cs="Arial"/>
        </w:rPr>
      </w:pPr>
      <w:r w:rsidRPr="00953C97">
        <w:rPr>
          <w:rFonts w:cs="Arial"/>
        </w:rPr>
        <w:t xml:space="preserve">Information around the Scottish Government’s ‘Opportunities for All’ programme – </w:t>
      </w:r>
    </w:p>
    <w:p w:rsidR="00E85508" w:rsidRDefault="00D03CB1" w:rsidP="00381A49">
      <w:pPr>
        <w:ind w:left="720"/>
        <w:rPr>
          <w:rFonts w:cs="Arial"/>
        </w:rPr>
      </w:pPr>
      <w:hyperlink r:id="rId86" w:anchor=":~:text=To%20make%20access%20to%20Opportunities%20for%20All%20as,Opportunities%20for%20All%20by%20phoning%200800%20917%208000" w:history="1">
        <w:r w:rsidR="00381A49" w:rsidRPr="00027632">
          <w:rPr>
            <w:rStyle w:val="Hyperlink"/>
            <w:rFonts w:cs="Arial"/>
          </w:rPr>
          <w:t>https://www.gov.scot/publications/opportunities-supporting-young-people-participate-post-16-learning-training-work/#:~:text=To%20make%20access%20to%20Opportunities%20for%20All%20as,Opportunities%20for%20All%20by%20phoning%200800%20917%208000</w:t>
        </w:r>
      </w:hyperlink>
      <w:r w:rsidR="00381A49" w:rsidRPr="00381A49">
        <w:rPr>
          <w:rFonts w:cs="Arial"/>
        </w:rPr>
        <w:t>.</w:t>
      </w:r>
      <w:r w:rsidR="00381A49">
        <w:rPr>
          <w:rFonts w:cs="Arial"/>
        </w:rPr>
        <w:t xml:space="preserve"> </w:t>
      </w:r>
    </w:p>
    <w:p w:rsidR="00381A49" w:rsidRPr="00953C97" w:rsidRDefault="00381A49" w:rsidP="00E85508">
      <w:pPr>
        <w:rPr>
          <w:rStyle w:val="StyleArial"/>
          <w:b w:val="0"/>
        </w:rPr>
      </w:pPr>
    </w:p>
    <w:p w:rsidR="00E85508" w:rsidRPr="00953C97" w:rsidRDefault="00E85508" w:rsidP="00461033">
      <w:pPr>
        <w:autoSpaceDE w:val="0"/>
        <w:autoSpaceDN w:val="0"/>
        <w:adjustRightInd w:val="0"/>
        <w:ind w:left="720"/>
        <w:rPr>
          <w:rFonts w:cs="Arial"/>
          <w:color w:val="000000"/>
        </w:rPr>
      </w:pPr>
      <w:r w:rsidRPr="00953C97">
        <w:rPr>
          <w:rFonts w:cs="Arial"/>
          <w:color w:val="000000"/>
        </w:rPr>
        <w:t xml:space="preserve">Information for organisations responsible for the planning, management and delivery of career information, advice and guidance services – </w:t>
      </w:r>
    </w:p>
    <w:p w:rsidR="00E85508" w:rsidRPr="00953C97" w:rsidRDefault="00D03CB1" w:rsidP="006361B6">
      <w:pPr>
        <w:ind w:firstLine="720"/>
        <w:rPr>
          <w:rStyle w:val="StyleArial"/>
          <w:b w:val="0"/>
        </w:rPr>
      </w:pPr>
      <w:hyperlink r:id="rId87" w:history="1">
        <w:r w:rsidR="006361B6" w:rsidRPr="00953C97">
          <w:rPr>
            <w:rStyle w:val="Hyperlink"/>
            <w:rFonts w:cs="Arial"/>
          </w:rPr>
          <w:t>http://www.skillsdevelopmentscotland.co.uk/</w:t>
        </w:r>
      </w:hyperlink>
      <w:r w:rsidR="006361B6" w:rsidRPr="00953C97">
        <w:rPr>
          <w:rStyle w:val="StyleArial"/>
          <w:b w:val="0"/>
        </w:rPr>
        <w:t xml:space="preserve"> </w:t>
      </w:r>
    </w:p>
    <w:p w:rsidR="006361B6" w:rsidRPr="00953C97" w:rsidRDefault="006361B6" w:rsidP="006361B6">
      <w:pPr>
        <w:ind w:firstLine="720"/>
        <w:rPr>
          <w:rFonts w:cs="Arial"/>
          <w:color w:val="000000"/>
        </w:rPr>
      </w:pPr>
    </w:p>
    <w:p w:rsidR="00E85508" w:rsidRPr="00953C97" w:rsidRDefault="00E85508" w:rsidP="00461033">
      <w:pPr>
        <w:ind w:left="720"/>
        <w:rPr>
          <w:rFonts w:cs="Arial"/>
          <w:color w:val="000000"/>
        </w:rPr>
      </w:pPr>
      <w:r w:rsidRPr="00953C97">
        <w:rPr>
          <w:rStyle w:val="StyleArial"/>
          <w:b w:val="0"/>
        </w:rPr>
        <w:t>The Skills Development Scotland</w:t>
      </w:r>
      <w:r w:rsidRPr="00953C97">
        <w:rPr>
          <w:rFonts w:cs="Arial"/>
          <w:color w:val="000000"/>
        </w:rPr>
        <w:t xml:space="preserve"> website ‘My World of Work’ offers a number of tools to support career planning – </w:t>
      </w:r>
    </w:p>
    <w:p w:rsidR="00113BE8" w:rsidRPr="00953C97" w:rsidRDefault="00D03CB1" w:rsidP="00113BE8">
      <w:pPr>
        <w:ind w:firstLine="720"/>
        <w:rPr>
          <w:rStyle w:val="StyleArial"/>
          <w:b w:val="0"/>
        </w:rPr>
      </w:pPr>
      <w:hyperlink r:id="rId88" w:history="1">
        <w:r w:rsidR="006361B6" w:rsidRPr="00953C97">
          <w:rPr>
            <w:rStyle w:val="Hyperlink"/>
            <w:rFonts w:cs="Arial"/>
          </w:rPr>
          <w:t>http://www.myworldofwork.co.uk/</w:t>
        </w:r>
      </w:hyperlink>
      <w:r w:rsidR="006361B6" w:rsidRPr="00953C97">
        <w:rPr>
          <w:rFonts w:cs="Arial"/>
          <w:color w:val="008080"/>
        </w:rPr>
        <w:t xml:space="preserve"> </w:t>
      </w:r>
    </w:p>
    <w:p w:rsidR="00113BE8" w:rsidRPr="00953C97" w:rsidRDefault="00113BE8" w:rsidP="00461033">
      <w:pPr>
        <w:ind w:firstLine="720"/>
        <w:rPr>
          <w:rFonts w:cs="Arial"/>
        </w:rPr>
      </w:pPr>
    </w:p>
    <w:p w:rsidR="00E85508" w:rsidRPr="00953C97" w:rsidRDefault="00E85508" w:rsidP="008F7CB3">
      <w:pPr>
        <w:rPr>
          <w:rFonts w:cs="Arial"/>
          <w:u w:val="single"/>
        </w:rPr>
      </w:pPr>
      <w:r w:rsidRPr="00953C97">
        <w:rPr>
          <w:rFonts w:cs="Arial"/>
          <w:u w:val="single"/>
        </w:rPr>
        <w:t>Assessment and Reporting</w:t>
      </w:r>
    </w:p>
    <w:p w:rsidR="00E85508" w:rsidRPr="00953C97" w:rsidRDefault="00E85508" w:rsidP="00E85508">
      <w:pPr>
        <w:rPr>
          <w:rStyle w:val="StyleArial"/>
          <w:b w:val="0"/>
        </w:rPr>
      </w:pPr>
    </w:p>
    <w:p w:rsidR="00E85508" w:rsidRPr="00953C97" w:rsidRDefault="00E85508" w:rsidP="008F7CB3">
      <w:pPr>
        <w:ind w:left="720"/>
        <w:rPr>
          <w:rStyle w:val="StyleArial"/>
          <w:b w:val="0"/>
        </w:rPr>
      </w:pPr>
      <w:r w:rsidRPr="00953C97">
        <w:rPr>
          <w:rStyle w:val="StyleArial"/>
          <w:b w:val="0"/>
        </w:rPr>
        <w:t>Building the Curriculum 5: a framework for assessment provides guidance around the assessment framework –</w:t>
      </w:r>
      <w:r w:rsidR="0018443B" w:rsidRPr="00953C97">
        <w:t xml:space="preserve"> </w:t>
      </w:r>
      <w:hyperlink r:id="rId89" w:history="1">
        <w:r w:rsidR="0011019C" w:rsidRPr="00027632">
          <w:rPr>
            <w:rStyle w:val="Hyperlink"/>
            <w:rFonts w:cs="Arial"/>
          </w:rPr>
          <w:t>https://www.education.gov.scot/Documents/btc5-framework.pdf</w:t>
        </w:r>
      </w:hyperlink>
      <w:r w:rsidR="0011019C">
        <w:rPr>
          <w:rFonts w:cs="Arial"/>
        </w:rPr>
        <w:t xml:space="preserve"> </w:t>
      </w:r>
    </w:p>
    <w:p w:rsidR="0018443B" w:rsidRPr="00953C97" w:rsidRDefault="0018443B" w:rsidP="00446671">
      <w:pPr>
        <w:rPr>
          <w:rStyle w:val="StyleArial"/>
          <w:b w:val="0"/>
        </w:rPr>
      </w:pPr>
    </w:p>
    <w:p w:rsidR="00E85508" w:rsidRPr="00953C97" w:rsidRDefault="00E85508" w:rsidP="008F7CB3">
      <w:pPr>
        <w:ind w:firstLine="720"/>
        <w:rPr>
          <w:rFonts w:cs="Arial"/>
        </w:rPr>
      </w:pPr>
      <w:r w:rsidRPr="00953C97">
        <w:rPr>
          <w:rFonts w:cs="Arial"/>
        </w:rPr>
        <w:t xml:space="preserve">Information about how progress is assessed – </w:t>
      </w:r>
    </w:p>
    <w:p w:rsidR="0018443B" w:rsidRPr="00953C97" w:rsidRDefault="00D03CB1" w:rsidP="008F7CB3">
      <w:pPr>
        <w:ind w:left="720"/>
        <w:rPr>
          <w:rStyle w:val="StyleArial"/>
          <w:b w:val="0"/>
        </w:rPr>
      </w:pPr>
      <w:hyperlink r:id="rId90" w:history="1">
        <w:r w:rsidR="0018443B" w:rsidRPr="00953C97">
          <w:rPr>
            <w:rStyle w:val="Hyperlink"/>
            <w:rFonts w:cs="Arial"/>
          </w:rPr>
          <w:t>https://education.gov.scot/parentzone/learning-in-scotland/assessment-and-achievement/What%20is%20assessment,%20and%20when%20and%20how%20does%20it%20take%20place</w:t>
        </w:r>
      </w:hyperlink>
      <w:r w:rsidR="0018443B" w:rsidRPr="00953C97">
        <w:rPr>
          <w:rStyle w:val="StyleArial"/>
          <w:b w:val="0"/>
        </w:rPr>
        <w:t xml:space="preserve">   </w:t>
      </w:r>
    </w:p>
    <w:p w:rsidR="0018443B" w:rsidRPr="00953C97" w:rsidRDefault="0018443B" w:rsidP="008F7CB3">
      <w:pPr>
        <w:ind w:left="720"/>
        <w:rPr>
          <w:rFonts w:cs="Arial"/>
        </w:rPr>
      </w:pPr>
    </w:p>
    <w:p w:rsidR="00E85508" w:rsidRPr="00953C97" w:rsidRDefault="00E85508" w:rsidP="008F7CB3">
      <w:pPr>
        <w:ind w:left="720"/>
        <w:rPr>
          <w:rStyle w:val="StyleArial"/>
          <w:b w:val="0"/>
        </w:rPr>
      </w:pPr>
      <w:r w:rsidRPr="00953C97">
        <w:rPr>
          <w:rStyle w:val="StyleArial"/>
          <w:b w:val="0"/>
        </w:rPr>
        <w:t>Curriculum for Excellence factfile - Assessment and qualifications –</w:t>
      </w:r>
      <w:r w:rsidR="006975FE" w:rsidRPr="00953C97">
        <w:t xml:space="preserve"> </w:t>
      </w:r>
      <w:hyperlink r:id="rId91" w:history="1">
        <w:r w:rsidR="006975FE" w:rsidRPr="00953C97">
          <w:rPr>
            <w:rStyle w:val="Hyperlink"/>
            <w:rFonts w:cs="Arial"/>
          </w:rPr>
          <w:t>https://www.education.gov.scot/parentzone/Documents/CfEFactfileOverview.pdf</w:t>
        </w:r>
      </w:hyperlink>
      <w:r w:rsidR="006975FE" w:rsidRPr="00953C97">
        <w:rPr>
          <w:rStyle w:val="StyleArial"/>
          <w:b w:val="0"/>
        </w:rPr>
        <w:t xml:space="preserve"> </w:t>
      </w:r>
    </w:p>
    <w:p w:rsidR="00E85508" w:rsidRPr="00953C97" w:rsidRDefault="00E85508" w:rsidP="00E85508">
      <w:pPr>
        <w:rPr>
          <w:rStyle w:val="StyleArial"/>
          <w:b w:val="0"/>
        </w:rPr>
      </w:pP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p>
    <w:p w:rsidR="00E85508" w:rsidRPr="00953C97" w:rsidRDefault="00E85508" w:rsidP="008F7CB3">
      <w:pPr>
        <w:ind w:firstLine="720"/>
        <w:rPr>
          <w:rFonts w:cs="Arial"/>
        </w:rPr>
      </w:pPr>
      <w:r w:rsidRPr="00953C97">
        <w:rPr>
          <w:rFonts w:cs="Arial"/>
        </w:rPr>
        <w:t xml:space="preserve">Information on </w:t>
      </w:r>
      <w:r w:rsidR="005229D7" w:rsidRPr="00953C97">
        <w:rPr>
          <w:rFonts w:cs="Arial"/>
        </w:rPr>
        <w:t>assessment and achievement</w:t>
      </w:r>
      <w:r w:rsidRPr="00953C97">
        <w:rPr>
          <w:rFonts w:cs="Arial"/>
        </w:rPr>
        <w:t xml:space="preserve"> – </w:t>
      </w:r>
    </w:p>
    <w:p w:rsidR="00E85508" w:rsidRPr="00953C97" w:rsidRDefault="00D03CB1" w:rsidP="005229D7">
      <w:pPr>
        <w:ind w:left="720"/>
        <w:rPr>
          <w:rFonts w:cs="Arial"/>
        </w:rPr>
      </w:pPr>
      <w:hyperlink r:id="rId92" w:history="1">
        <w:r w:rsidR="005229D7" w:rsidRPr="00953C97">
          <w:rPr>
            <w:rStyle w:val="Hyperlink"/>
            <w:rFonts w:cs="Arial"/>
          </w:rPr>
          <w:t>https://education.gov.scot/parentzone/learning-in-scotland/assessment-and-achievement</w:t>
        </w:r>
      </w:hyperlink>
      <w:r w:rsidR="005229D7" w:rsidRPr="00953C97">
        <w:rPr>
          <w:rStyle w:val="StyleArial"/>
          <w:b w:val="0"/>
        </w:rPr>
        <w:t xml:space="preserve"> </w:t>
      </w:r>
    </w:p>
    <w:p w:rsidR="008F7CB3" w:rsidRPr="00953C97" w:rsidRDefault="008F7CB3" w:rsidP="00E85508">
      <w:pPr>
        <w:rPr>
          <w:rFonts w:cs="Arial"/>
        </w:rPr>
      </w:pPr>
    </w:p>
    <w:p w:rsidR="00E85508" w:rsidRPr="00953C97" w:rsidRDefault="00E85508" w:rsidP="00E85508">
      <w:pPr>
        <w:rPr>
          <w:rFonts w:cs="Arial"/>
          <w:u w:val="single"/>
        </w:rPr>
      </w:pPr>
      <w:r w:rsidRPr="00953C97">
        <w:rPr>
          <w:rFonts w:cs="Arial"/>
          <w:u w:val="single"/>
        </w:rPr>
        <w:t>Transitions</w:t>
      </w:r>
    </w:p>
    <w:p w:rsidR="00E85508" w:rsidRPr="00953C97" w:rsidRDefault="00E85508" w:rsidP="00E85508">
      <w:pPr>
        <w:rPr>
          <w:rStyle w:val="StyleArial"/>
          <w:b w:val="0"/>
        </w:rPr>
      </w:pPr>
    </w:p>
    <w:p w:rsidR="00E85508" w:rsidRPr="00953C97" w:rsidRDefault="00E85508" w:rsidP="008F7CB3">
      <w:pPr>
        <w:ind w:left="720"/>
        <w:rPr>
          <w:rFonts w:cs="Arial"/>
        </w:rPr>
      </w:pPr>
      <w:r w:rsidRPr="00953C97">
        <w:rPr>
          <w:rFonts w:cs="Arial"/>
        </w:rPr>
        <w:t>Curriculum for Excelle</w:t>
      </w:r>
      <w:r w:rsidR="003F37A6">
        <w:rPr>
          <w:rFonts w:cs="Arial"/>
        </w:rPr>
        <w:t>nce factfile - 2</w:t>
      </w:r>
      <w:r w:rsidRPr="00953C97">
        <w:rPr>
          <w:rFonts w:cs="Arial"/>
        </w:rPr>
        <w:t>-18 Transitions - provides information on the transitions children and young people will face throughout their education and beyond –</w:t>
      </w:r>
    </w:p>
    <w:p w:rsidR="009666A0" w:rsidRPr="00953C97" w:rsidRDefault="00D03CB1" w:rsidP="009666A0">
      <w:pPr>
        <w:ind w:left="720"/>
        <w:rPr>
          <w:rStyle w:val="StyleArial"/>
          <w:b w:val="0"/>
        </w:rPr>
      </w:pPr>
      <w:hyperlink r:id="rId93" w:history="1">
        <w:r w:rsidR="009666A0" w:rsidRPr="000953D7">
          <w:rPr>
            <w:rStyle w:val="Hyperlink"/>
            <w:rFonts w:cs="Arial"/>
          </w:rPr>
          <w:t>http://www.gov.scot/Topics/Education/Schools/curriculum/ACE/cfeinaction/transitionsfactfile</w:t>
        </w:r>
      </w:hyperlink>
      <w:r w:rsidR="009666A0" w:rsidRPr="00953C97">
        <w:rPr>
          <w:rStyle w:val="StyleArial"/>
          <w:b w:val="0"/>
        </w:rPr>
        <w:t xml:space="preserve"> </w:t>
      </w:r>
    </w:p>
    <w:p w:rsidR="00E85508" w:rsidRPr="00953C97" w:rsidRDefault="00E85508" w:rsidP="009666A0">
      <w:pPr>
        <w:ind w:left="720"/>
        <w:rPr>
          <w:rFonts w:cs="Arial"/>
        </w:rPr>
      </w:pPr>
      <w:r w:rsidRPr="00953C97">
        <w:rPr>
          <w:rFonts w:cs="Arial"/>
        </w:rPr>
        <w:t xml:space="preserve"> </w:t>
      </w:r>
    </w:p>
    <w:p w:rsidR="00E85508" w:rsidRPr="00953C97" w:rsidRDefault="00E85508" w:rsidP="008F7CB3">
      <w:pPr>
        <w:ind w:left="720"/>
        <w:rPr>
          <w:rStyle w:val="StyleArial"/>
          <w:b w:val="0"/>
        </w:rPr>
      </w:pPr>
      <w:r w:rsidRPr="00953C97">
        <w:rPr>
          <w:rStyle w:val="StyleArial"/>
          <w:b w:val="0"/>
        </w:rPr>
        <w:t xml:space="preserve">Career Information, Advice and Guidance in Scotland - A Framework for Service Redesign and Improvement provides guidance on career information, advice and guidance strategy – </w:t>
      </w:r>
      <w:hyperlink r:id="rId94" w:anchor=":~:text=This%20strategy%20provides%20a%20framework%20for%20the%20redesign,young%20people%E2%80%99s%20skills%20for%20learning%2C%20life%20and%20work" w:history="1">
        <w:r w:rsidR="000953D7" w:rsidRPr="00573DB2">
          <w:rPr>
            <w:rStyle w:val="Hyperlink"/>
            <w:rFonts w:cs="Arial"/>
          </w:rPr>
          <w:t>https://education.gov.scot/Documents/CareerInformationAdviceGuidanceScotland.pdf#:~:text=This%20strategy%20provides%20a%20framework%20for%20the%20redesign,young%20people%E2%80%99s%20skills%20for%20learning%2C%20life%20and%20work</w:t>
        </w:r>
      </w:hyperlink>
      <w:r w:rsidR="000953D7" w:rsidRPr="000953D7">
        <w:rPr>
          <w:rFonts w:cs="Arial"/>
        </w:rPr>
        <w:t>.</w:t>
      </w:r>
      <w:r w:rsidR="000953D7">
        <w:rPr>
          <w:rFonts w:cs="Arial"/>
        </w:rPr>
        <w:t xml:space="preserve"> </w:t>
      </w:r>
    </w:p>
    <w:p w:rsidR="00E85508" w:rsidRPr="00953C97" w:rsidRDefault="00E85508" w:rsidP="00E85508">
      <w:pPr>
        <w:rPr>
          <w:rStyle w:val="StyleArial"/>
          <w:b w:val="0"/>
        </w:rPr>
      </w:pPr>
    </w:p>
    <w:p w:rsidR="00E85508" w:rsidRPr="00953C97" w:rsidRDefault="00E85508" w:rsidP="008F7CB3">
      <w:pPr>
        <w:ind w:left="720"/>
        <w:rPr>
          <w:rStyle w:val="StyleArial"/>
          <w:b w:val="0"/>
        </w:rPr>
      </w:pPr>
      <w:r w:rsidRPr="00953C97">
        <w:rPr>
          <w:rStyle w:val="StyleArial"/>
          <w:b w:val="0"/>
        </w:rPr>
        <w:t>Choices and Changes provides information about choices made at various stages of learning –</w:t>
      </w:r>
      <w:r w:rsidRPr="00953C97">
        <w:rPr>
          <w:rStyle w:val="StyleArial"/>
          <w:b w:val="0"/>
        </w:rPr>
        <w:tab/>
        <w:t xml:space="preserve"> </w:t>
      </w:r>
      <w:hyperlink r:id="rId95" w:history="1">
        <w:r w:rsidR="006D475E" w:rsidRPr="00953C97">
          <w:rPr>
            <w:rStyle w:val="Hyperlink"/>
            <w:rFonts w:cs="Arial"/>
          </w:rPr>
          <w:t>https://education.gov.scot/parentzone/learning-at-home/supporting-health-and-wellbeing/Planning%20for%20choices%20and%20changes</w:t>
        </w:r>
      </w:hyperlink>
      <w:r w:rsidR="006D475E" w:rsidRPr="00953C97">
        <w:rPr>
          <w:rStyle w:val="StyleArial"/>
          <w:b w:val="0"/>
        </w:rPr>
        <w:t xml:space="preserve"> </w:t>
      </w:r>
    </w:p>
    <w:p w:rsidR="00D3136D" w:rsidRPr="00953C97" w:rsidRDefault="00D3136D" w:rsidP="008F7CB3">
      <w:pPr>
        <w:ind w:left="720"/>
        <w:rPr>
          <w:rFonts w:cs="Arial"/>
        </w:rPr>
      </w:pPr>
    </w:p>
    <w:p w:rsidR="00D3136D" w:rsidRPr="00953C97" w:rsidRDefault="00D3136D" w:rsidP="00D3136D">
      <w:pPr>
        <w:ind w:left="720"/>
        <w:rPr>
          <w:rFonts w:cs="Arial"/>
          <w:color w:val="000000"/>
        </w:rPr>
      </w:pPr>
      <w:r w:rsidRPr="00953C97">
        <w:rPr>
          <w:rStyle w:val="StyleArial"/>
          <w:b w:val="0"/>
        </w:rPr>
        <w:t>Supporting Children's Learning Code of Practice</w:t>
      </w:r>
      <w:r w:rsidRPr="00953C97">
        <w:rPr>
          <w:rFonts w:cs="Arial"/>
          <w:color w:val="000000"/>
        </w:rPr>
        <w:t xml:space="preserve"> includes specific requirements on education authorities and others under the new legislation in relation to transition –</w:t>
      </w:r>
      <w:hyperlink r:id="rId96" w:history="1">
        <w:r w:rsidRPr="00953C97">
          <w:rPr>
            <w:rStyle w:val="Hyperlink"/>
            <w:rFonts w:cs="Arial"/>
          </w:rPr>
          <w:t>http://www.scotland.gov.uk/Publications/2011/04/04090720/21</w:t>
        </w:r>
      </w:hyperlink>
    </w:p>
    <w:p w:rsidR="00E85508" w:rsidRPr="00953C97" w:rsidRDefault="00E85508" w:rsidP="00E85508">
      <w:pPr>
        <w:rPr>
          <w:rFonts w:cs="Arial"/>
          <w:u w:val="single"/>
        </w:rPr>
      </w:pPr>
    </w:p>
    <w:p w:rsidR="00E85508" w:rsidRPr="00953C97" w:rsidRDefault="00E85508" w:rsidP="00E85508">
      <w:pPr>
        <w:rPr>
          <w:rFonts w:cs="Arial"/>
          <w:u w:val="single"/>
        </w:rPr>
      </w:pPr>
      <w:r w:rsidRPr="00953C97">
        <w:rPr>
          <w:rFonts w:cs="Arial"/>
          <w:u w:val="single"/>
        </w:rPr>
        <w:t>Support for Pupils</w:t>
      </w:r>
    </w:p>
    <w:p w:rsidR="006D475E" w:rsidRPr="00953C97" w:rsidRDefault="006D475E" w:rsidP="00E85508">
      <w:pPr>
        <w:rPr>
          <w:rFonts w:cs="Arial"/>
          <w:u w:val="single"/>
        </w:rPr>
      </w:pPr>
    </w:p>
    <w:p w:rsidR="006D475E" w:rsidRPr="00953C97" w:rsidRDefault="006D475E" w:rsidP="00D3136D">
      <w:pPr>
        <w:autoSpaceDE w:val="0"/>
        <w:autoSpaceDN w:val="0"/>
        <w:adjustRightInd w:val="0"/>
        <w:ind w:left="720"/>
        <w:rPr>
          <w:rFonts w:cs="Arial"/>
          <w:color w:val="000000"/>
        </w:rPr>
      </w:pPr>
      <w:r w:rsidRPr="00953C97">
        <w:rPr>
          <w:rStyle w:val="StyleArial"/>
          <w:b w:val="0"/>
        </w:rPr>
        <w:t>The Additional support for learning</w:t>
      </w:r>
      <w:r w:rsidRPr="00953C97">
        <w:rPr>
          <w:rFonts w:cs="Arial"/>
          <w:color w:val="000000"/>
        </w:rPr>
        <w:t xml:space="preserve"> page provides links to relevant legislation and guidance, including the arrangements that should be in place to support pupils with additional support needs –</w:t>
      </w:r>
      <w:hyperlink r:id="rId97" w:history="1">
        <w:r w:rsidRPr="00953C97">
          <w:rPr>
            <w:rStyle w:val="Hyperlink"/>
            <w:rFonts w:cs="Arial"/>
          </w:rPr>
          <w:t>http://www.scotland.gov.uk/Topics/Education/Schools/welfare/ASL</w:t>
        </w:r>
      </w:hyperlink>
    </w:p>
    <w:p w:rsidR="006D475E" w:rsidRPr="00953C97" w:rsidRDefault="006D475E" w:rsidP="006D475E">
      <w:pPr>
        <w:rPr>
          <w:rStyle w:val="StyleArial"/>
          <w:b w:val="0"/>
        </w:rPr>
      </w:pPr>
    </w:p>
    <w:p w:rsidR="006D475E" w:rsidRPr="00953C97" w:rsidRDefault="006D475E" w:rsidP="006D475E">
      <w:pPr>
        <w:ind w:left="720"/>
        <w:rPr>
          <w:rStyle w:val="StyleArial"/>
          <w:b w:val="0"/>
        </w:rPr>
      </w:pPr>
      <w:r w:rsidRPr="00953C97">
        <w:rPr>
          <w:rStyle w:val="StyleArial"/>
          <w:b w:val="0"/>
        </w:rPr>
        <w:t>Enquire is the Scottish advice service for additional support for learning –</w:t>
      </w:r>
      <w:hyperlink r:id="rId98" w:history="1">
        <w:r w:rsidRPr="00953C97">
          <w:rPr>
            <w:rStyle w:val="Hyperlink"/>
            <w:rFonts w:cs="Arial"/>
          </w:rPr>
          <w:t>http://enquire.org.uk/</w:t>
        </w:r>
      </w:hyperlink>
    </w:p>
    <w:p w:rsidR="006D475E" w:rsidRPr="00953C97" w:rsidRDefault="006D475E" w:rsidP="006D475E">
      <w:pPr>
        <w:autoSpaceDE w:val="0"/>
        <w:autoSpaceDN w:val="0"/>
        <w:adjustRightInd w:val="0"/>
        <w:rPr>
          <w:rStyle w:val="StyleArial"/>
          <w:b w:val="0"/>
        </w:rPr>
      </w:pPr>
    </w:p>
    <w:p w:rsidR="006D475E" w:rsidRPr="00953C97" w:rsidRDefault="006D475E" w:rsidP="006D475E">
      <w:pPr>
        <w:autoSpaceDE w:val="0"/>
        <w:autoSpaceDN w:val="0"/>
        <w:adjustRightInd w:val="0"/>
        <w:ind w:left="720"/>
        <w:rPr>
          <w:rFonts w:cs="Arial"/>
          <w:color w:val="000000"/>
        </w:rPr>
      </w:pPr>
      <w:r w:rsidRPr="00953C97">
        <w:rPr>
          <w:rStyle w:val="StyleArial"/>
          <w:b w:val="0"/>
        </w:rPr>
        <w:t xml:space="preserve">Parenting </w:t>
      </w:r>
      <w:r w:rsidR="005C31A5" w:rsidRPr="00953C97">
        <w:rPr>
          <w:rStyle w:val="StyleArial"/>
          <w:b w:val="0"/>
        </w:rPr>
        <w:t>across</w:t>
      </w:r>
      <w:r w:rsidRPr="00953C97">
        <w:rPr>
          <w:rStyle w:val="StyleArial"/>
          <w:b w:val="0"/>
        </w:rPr>
        <w:t xml:space="preserve"> Scotland</w:t>
      </w:r>
      <w:r w:rsidRPr="00953C97">
        <w:rPr>
          <w:rFonts w:cs="Arial"/>
          <w:color w:val="333333"/>
        </w:rPr>
        <w:t xml:space="preserve"> offers support to children and families in Scotland –</w:t>
      </w:r>
      <w:hyperlink r:id="rId99" w:history="1">
        <w:r w:rsidRPr="00953C97">
          <w:rPr>
            <w:rStyle w:val="Hyperlink"/>
            <w:rFonts w:cs="Arial"/>
          </w:rPr>
          <w:t>http://www.parentingacrossscotland.org/</w:t>
        </w:r>
      </w:hyperlink>
    </w:p>
    <w:p w:rsidR="00E85508" w:rsidRPr="00953C97" w:rsidRDefault="00E85508" w:rsidP="006D475E">
      <w:pPr>
        <w:autoSpaceDE w:val="0"/>
        <w:autoSpaceDN w:val="0"/>
        <w:adjustRightInd w:val="0"/>
        <w:rPr>
          <w:rFonts w:cs="Arial"/>
          <w:color w:val="000000"/>
        </w:rPr>
      </w:pPr>
    </w:p>
    <w:p w:rsidR="00F14FDA" w:rsidRPr="00953C97" w:rsidRDefault="00657179" w:rsidP="00A55CA1">
      <w:pPr>
        <w:autoSpaceDE w:val="0"/>
        <w:autoSpaceDN w:val="0"/>
        <w:adjustRightInd w:val="0"/>
        <w:ind w:left="720"/>
        <w:rPr>
          <w:rFonts w:cs="Arial"/>
          <w:color w:val="000000"/>
        </w:rPr>
      </w:pPr>
      <w:r w:rsidRPr="00953C97">
        <w:rPr>
          <w:rFonts w:cs="Arial"/>
          <w:color w:val="000000"/>
        </w:rPr>
        <w:t xml:space="preserve">Equality and Inclusion - </w:t>
      </w:r>
      <w:hyperlink r:id="rId100" w:anchor=":~:text=Equalities%20legislation%20has%20been%20put%20in%20place%20relating,or%20young%20person%20needs%20support%20for%20whatever%20reason" w:history="1">
        <w:r w:rsidR="009445D5" w:rsidRPr="00027632">
          <w:rPr>
            <w:rStyle w:val="Hyperlink"/>
            <w:rFonts w:cs="Arial"/>
          </w:rPr>
          <w:t>https://education.gov.scot/education-scotland/scottish-education-system/support-for-all/#:~:text=Equalities%20legislation%20has%20been%20put%20in%20place%20relating,or%20young%20person%20needs%20support%20for%20whatever%20reason</w:t>
        </w:r>
      </w:hyperlink>
      <w:r w:rsidR="009445D5" w:rsidRPr="009445D5">
        <w:rPr>
          <w:rFonts w:cs="Arial"/>
          <w:color w:val="000000"/>
        </w:rPr>
        <w:t>.</w:t>
      </w:r>
      <w:r w:rsidR="009445D5">
        <w:rPr>
          <w:rFonts w:cs="Arial"/>
          <w:color w:val="000000"/>
        </w:rPr>
        <w:t xml:space="preserve"> </w:t>
      </w:r>
    </w:p>
    <w:p w:rsidR="00657179" w:rsidRPr="00953C97" w:rsidRDefault="00657179" w:rsidP="00657179">
      <w:pPr>
        <w:autoSpaceDE w:val="0"/>
        <w:autoSpaceDN w:val="0"/>
        <w:adjustRightInd w:val="0"/>
        <w:ind w:firstLine="720"/>
        <w:rPr>
          <w:rFonts w:cs="Arial"/>
          <w:color w:val="000000"/>
        </w:rPr>
      </w:pPr>
    </w:p>
    <w:p w:rsidR="00E85508" w:rsidRPr="00953C97" w:rsidRDefault="00E85508" w:rsidP="003A237F">
      <w:pPr>
        <w:autoSpaceDE w:val="0"/>
        <w:autoSpaceDN w:val="0"/>
        <w:adjustRightInd w:val="0"/>
        <w:ind w:left="720"/>
        <w:rPr>
          <w:rStyle w:val="StyleArial"/>
          <w:b w:val="0"/>
        </w:rPr>
      </w:pPr>
      <w:r w:rsidRPr="00953C97">
        <w:rPr>
          <w:rStyle w:val="StyleArial"/>
          <w:b w:val="0"/>
        </w:rPr>
        <w:t xml:space="preserve">Supporting Children's Learning Code of Practice (Revised edition) - </w:t>
      </w:r>
      <w:r w:rsidRPr="00953C97">
        <w:rPr>
          <w:rFonts w:cs="Arial"/>
          <w:color w:val="000000"/>
        </w:rPr>
        <w:t>provides Statutory guidance relating to the Education (Additional Support for Learning) (Scotland) Act 2004 as amended</w:t>
      </w:r>
      <w:r w:rsidRPr="00953C97">
        <w:rPr>
          <w:rStyle w:val="StyleArial"/>
          <w:b w:val="0"/>
        </w:rPr>
        <w:t xml:space="preserve"> – </w:t>
      </w:r>
    </w:p>
    <w:p w:rsidR="00E85508" w:rsidRPr="00953C97" w:rsidRDefault="00D03CB1" w:rsidP="003A237F">
      <w:pPr>
        <w:autoSpaceDE w:val="0"/>
        <w:autoSpaceDN w:val="0"/>
        <w:adjustRightInd w:val="0"/>
        <w:ind w:firstLine="720"/>
        <w:rPr>
          <w:rStyle w:val="StyleArial"/>
          <w:b w:val="0"/>
        </w:rPr>
      </w:pPr>
      <w:hyperlink r:id="rId101" w:history="1">
        <w:r w:rsidR="00E85508" w:rsidRPr="00953C97">
          <w:rPr>
            <w:rStyle w:val="Hyperlink"/>
            <w:rFonts w:cs="Arial"/>
          </w:rPr>
          <w:t>http://www.scotland.gov.uk/Publications/2011/04/04090720/21</w:t>
        </w:r>
      </w:hyperlink>
    </w:p>
    <w:p w:rsidR="00E85508" w:rsidRPr="00953C97" w:rsidRDefault="00E85508" w:rsidP="00E85508">
      <w:pPr>
        <w:autoSpaceDE w:val="0"/>
        <w:autoSpaceDN w:val="0"/>
        <w:adjustRightInd w:val="0"/>
        <w:rPr>
          <w:rStyle w:val="StyleArial"/>
          <w:b w:val="0"/>
        </w:rPr>
      </w:pPr>
    </w:p>
    <w:p w:rsidR="00E85508" w:rsidRPr="00953C97" w:rsidRDefault="00E85508" w:rsidP="003A237F">
      <w:pPr>
        <w:ind w:left="720"/>
        <w:rPr>
          <w:rFonts w:cs="Arial"/>
        </w:rPr>
      </w:pPr>
      <w:r w:rsidRPr="00953C97">
        <w:rPr>
          <w:rFonts w:cs="Arial"/>
        </w:rPr>
        <w:t xml:space="preserve">Getting It Right For Every Child and Young Person, is essential reading for anyone involved or working with children and young people, including practitioners working in adult services with parents and carers – </w:t>
      </w:r>
    </w:p>
    <w:p w:rsidR="00E85508" w:rsidRPr="00953C97" w:rsidRDefault="00D03CB1" w:rsidP="003A237F">
      <w:pPr>
        <w:ind w:firstLine="720"/>
        <w:rPr>
          <w:rStyle w:val="StyleArial"/>
          <w:b w:val="0"/>
        </w:rPr>
      </w:pPr>
      <w:hyperlink r:id="rId102" w:history="1">
        <w:r w:rsidR="00E85508" w:rsidRPr="00953C97">
          <w:rPr>
            <w:rStyle w:val="Hyperlink"/>
            <w:rFonts w:cs="Arial"/>
          </w:rPr>
          <w:t>http://www.scotland.gov.uk/Topics/People/Young-People/gettingitright</w:t>
        </w:r>
      </w:hyperlink>
      <w:r w:rsidR="00E85508" w:rsidRPr="00953C97">
        <w:rPr>
          <w:rStyle w:val="StyleArial"/>
          <w:b w:val="0"/>
        </w:rPr>
        <w:t xml:space="preserve"> </w:t>
      </w:r>
    </w:p>
    <w:p w:rsidR="00E85508" w:rsidRPr="00953C97" w:rsidRDefault="00E85508" w:rsidP="00E85508">
      <w:pPr>
        <w:rPr>
          <w:rFonts w:cs="Arial"/>
        </w:rPr>
      </w:pPr>
    </w:p>
    <w:p w:rsidR="00E85508" w:rsidRPr="00953C97" w:rsidRDefault="00E85508" w:rsidP="00E85508">
      <w:pPr>
        <w:rPr>
          <w:rFonts w:cs="Arial"/>
          <w:u w:val="single"/>
        </w:rPr>
      </w:pPr>
      <w:r w:rsidRPr="00953C97">
        <w:rPr>
          <w:rFonts w:cs="Arial"/>
          <w:u w:val="single"/>
        </w:rPr>
        <w:t>School Improvement</w:t>
      </w:r>
    </w:p>
    <w:p w:rsidR="00E85508" w:rsidRPr="00953C97" w:rsidRDefault="00E85508" w:rsidP="00E85508">
      <w:pPr>
        <w:autoSpaceDE w:val="0"/>
        <w:autoSpaceDN w:val="0"/>
        <w:adjustRightInd w:val="0"/>
        <w:rPr>
          <w:rStyle w:val="StyleArial"/>
          <w:b w:val="0"/>
        </w:rPr>
      </w:pPr>
    </w:p>
    <w:p w:rsidR="00E85508" w:rsidRPr="00953C97" w:rsidRDefault="00E85508" w:rsidP="003A237F">
      <w:pPr>
        <w:ind w:left="720"/>
        <w:rPr>
          <w:rFonts w:cs="Arial"/>
          <w:color w:val="000000"/>
        </w:rPr>
      </w:pPr>
      <w:r w:rsidRPr="00953C97">
        <w:rPr>
          <w:rFonts w:cs="Arial"/>
          <w:color w:val="000000"/>
        </w:rPr>
        <w:t xml:space="preserve">Education Scotland’s </w:t>
      </w:r>
      <w:r w:rsidRPr="00953C97">
        <w:rPr>
          <w:rStyle w:val="StyleArial"/>
          <w:b w:val="0"/>
        </w:rPr>
        <w:t>Inspection and review</w:t>
      </w:r>
      <w:r w:rsidRPr="00953C97">
        <w:rPr>
          <w:rFonts w:cs="Arial"/>
          <w:color w:val="000000"/>
        </w:rPr>
        <w:t xml:space="preserve"> page provides information on the inspection process – </w:t>
      </w:r>
    </w:p>
    <w:p w:rsidR="00E85508" w:rsidRPr="00953C97" w:rsidRDefault="00D03CB1" w:rsidP="00691A2E">
      <w:pPr>
        <w:ind w:firstLine="720"/>
        <w:rPr>
          <w:rStyle w:val="StyleArial"/>
          <w:b w:val="0"/>
        </w:rPr>
      </w:pPr>
      <w:hyperlink r:id="rId103" w:history="1">
        <w:r w:rsidR="00691A2E" w:rsidRPr="00953C97">
          <w:rPr>
            <w:rStyle w:val="Hyperlink"/>
            <w:rFonts w:cs="Arial"/>
          </w:rPr>
          <w:t>https://education.gov.scot/</w:t>
        </w:r>
      </w:hyperlink>
    </w:p>
    <w:p w:rsidR="00E85508" w:rsidRPr="00953C97" w:rsidRDefault="00E85508" w:rsidP="00E85508">
      <w:pPr>
        <w:autoSpaceDE w:val="0"/>
        <w:autoSpaceDN w:val="0"/>
        <w:adjustRightInd w:val="0"/>
        <w:rPr>
          <w:rStyle w:val="StyleArial"/>
          <w:b w:val="0"/>
        </w:rPr>
      </w:pPr>
    </w:p>
    <w:p w:rsidR="00E85508" w:rsidRPr="00953C97" w:rsidRDefault="00E85508" w:rsidP="003A237F">
      <w:pPr>
        <w:autoSpaceDE w:val="0"/>
        <w:autoSpaceDN w:val="0"/>
        <w:adjustRightInd w:val="0"/>
        <w:ind w:firstLine="720"/>
        <w:rPr>
          <w:rFonts w:cs="Arial"/>
          <w:lang w:eastAsia="en-GB"/>
        </w:rPr>
      </w:pPr>
      <w:r w:rsidRPr="00953C97">
        <w:rPr>
          <w:rFonts w:cs="Arial"/>
          <w:lang w:eastAsia="en-GB"/>
        </w:rPr>
        <w:t xml:space="preserve">Scottish Credit and Qualifications Framework (SCQF) – </w:t>
      </w:r>
    </w:p>
    <w:p w:rsidR="00E85508" w:rsidRPr="00953C97" w:rsidRDefault="00D03CB1" w:rsidP="003A237F">
      <w:pPr>
        <w:autoSpaceDE w:val="0"/>
        <w:autoSpaceDN w:val="0"/>
        <w:adjustRightInd w:val="0"/>
        <w:ind w:firstLine="720"/>
        <w:rPr>
          <w:rStyle w:val="StyleArial"/>
          <w:b w:val="0"/>
        </w:rPr>
      </w:pPr>
      <w:hyperlink r:id="rId104" w:history="1">
        <w:r w:rsidR="00E85508" w:rsidRPr="000953D7">
          <w:rPr>
            <w:rStyle w:val="Hyperlink"/>
            <w:rFonts w:cs="Arial"/>
          </w:rPr>
          <w:t>http://www.scqf.org.uk/</w:t>
        </w:r>
      </w:hyperlink>
    </w:p>
    <w:p w:rsidR="00E85508" w:rsidRPr="00953C97" w:rsidRDefault="00E85508" w:rsidP="00E85508">
      <w:pPr>
        <w:rPr>
          <w:rFonts w:cs="Arial"/>
          <w:color w:val="000000"/>
        </w:rPr>
      </w:pPr>
    </w:p>
    <w:p w:rsidR="00E85508" w:rsidRPr="00953C97" w:rsidRDefault="00E85508" w:rsidP="003A237F">
      <w:pPr>
        <w:ind w:left="720"/>
        <w:rPr>
          <w:rStyle w:val="StyleArial"/>
          <w:b w:val="0"/>
        </w:rPr>
      </w:pPr>
      <w:r w:rsidRPr="00953C97">
        <w:rPr>
          <w:rStyle w:val="StyleArial"/>
          <w:b w:val="0"/>
        </w:rPr>
        <w:t>Scottish Qualifications Authority provides information for teachers, parents</w:t>
      </w:r>
      <w:r w:rsidR="00C4600D" w:rsidRPr="00953C97">
        <w:rPr>
          <w:rFonts w:cs="Arial"/>
          <w:color w:val="000000"/>
        </w:rPr>
        <w:t>/carers</w:t>
      </w:r>
      <w:r w:rsidRPr="00953C97">
        <w:rPr>
          <w:rStyle w:val="StyleArial"/>
          <w:b w:val="0"/>
        </w:rPr>
        <w:t xml:space="preserve">, employers and young people on qualifications – </w:t>
      </w:r>
    </w:p>
    <w:p w:rsidR="00E85508" w:rsidRPr="00953C97" w:rsidRDefault="00D03CB1" w:rsidP="003A237F">
      <w:pPr>
        <w:ind w:firstLine="720"/>
        <w:rPr>
          <w:rStyle w:val="StyleArial"/>
          <w:b w:val="0"/>
        </w:rPr>
      </w:pPr>
      <w:hyperlink r:id="rId105" w:history="1">
        <w:r w:rsidR="00E85508" w:rsidRPr="00953C97">
          <w:rPr>
            <w:rStyle w:val="Hyperlink"/>
            <w:rFonts w:cs="Arial"/>
            <w:lang w:eastAsia="en-GB"/>
          </w:rPr>
          <w:t>http://www.sqa.org.uk/</w:t>
        </w:r>
      </w:hyperlink>
      <w:r w:rsidR="00E85508" w:rsidRPr="00953C97">
        <w:rPr>
          <w:rStyle w:val="StyleArial"/>
          <w:b w:val="0"/>
        </w:rPr>
        <w:t xml:space="preserve"> </w:t>
      </w:r>
    </w:p>
    <w:p w:rsidR="00E85508" w:rsidRPr="00953C97" w:rsidRDefault="00E85508" w:rsidP="00E85508">
      <w:pPr>
        <w:rPr>
          <w:rFonts w:cs="Arial"/>
          <w:color w:val="000000"/>
        </w:rPr>
      </w:pPr>
    </w:p>
    <w:p w:rsidR="00E85508" w:rsidRPr="00953C97" w:rsidRDefault="00E85508" w:rsidP="003A237F">
      <w:pPr>
        <w:ind w:left="720"/>
        <w:rPr>
          <w:rStyle w:val="StyleArial"/>
          <w:b w:val="0"/>
        </w:rPr>
      </w:pPr>
      <w:r w:rsidRPr="00953C97">
        <w:rPr>
          <w:rStyle w:val="StyleArial"/>
          <w:b w:val="0"/>
        </w:rPr>
        <w:t>Amazing Things - information about youth awards in Scotland –</w:t>
      </w:r>
      <w:hyperlink r:id="rId106" w:history="1">
        <w:r w:rsidRPr="00953C97">
          <w:rPr>
            <w:rStyle w:val="Hyperlink"/>
            <w:rFonts w:cs="Arial"/>
          </w:rPr>
          <w:t>http://www.awardsnetwork.org/index.php</w:t>
        </w:r>
      </w:hyperlink>
    </w:p>
    <w:p w:rsidR="00E85508" w:rsidRPr="00953C97" w:rsidRDefault="00E85508" w:rsidP="00E85508">
      <w:pPr>
        <w:rPr>
          <w:rStyle w:val="StyleArial"/>
          <w:b w:val="0"/>
        </w:rPr>
      </w:pPr>
    </w:p>
    <w:p w:rsidR="005E1BF8" w:rsidRDefault="00E85508" w:rsidP="003A237F">
      <w:pPr>
        <w:autoSpaceDE w:val="0"/>
        <w:autoSpaceDN w:val="0"/>
        <w:adjustRightInd w:val="0"/>
        <w:ind w:firstLine="720"/>
        <w:rPr>
          <w:rStyle w:val="StyleArial"/>
          <w:b w:val="0"/>
        </w:rPr>
      </w:pPr>
      <w:r w:rsidRPr="00953C97">
        <w:rPr>
          <w:rStyle w:val="StyleArial"/>
          <w:b w:val="0"/>
        </w:rPr>
        <w:t xml:space="preserve">Information on how to access statistics relating to School Education – </w:t>
      </w:r>
    </w:p>
    <w:p w:rsidR="00E85508" w:rsidRPr="00953C97" w:rsidRDefault="00D03CB1" w:rsidP="005E1BF8">
      <w:pPr>
        <w:autoSpaceDE w:val="0"/>
        <w:autoSpaceDN w:val="0"/>
        <w:adjustRightInd w:val="0"/>
        <w:ind w:firstLine="720"/>
        <w:rPr>
          <w:rFonts w:cs="Arial"/>
          <w:color w:val="000000"/>
        </w:rPr>
      </w:pPr>
      <w:hyperlink r:id="rId107" w:history="1">
        <w:r w:rsidR="0028708D" w:rsidRPr="0028708D">
          <w:rPr>
            <w:color w:val="0000FF"/>
            <w:u w:val="single"/>
          </w:rPr>
          <w:t>School education statistics - gov.scot (www.gov.scot)</w:t>
        </w:r>
      </w:hyperlink>
      <w:r w:rsidR="00E85508" w:rsidRPr="00953C97">
        <w:rPr>
          <w:rFonts w:cs="Arial"/>
          <w:color w:val="000000"/>
        </w:rPr>
        <w:t xml:space="preserve"> </w:t>
      </w:r>
    </w:p>
    <w:p w:rsidR="00E85508" w:rsidRPr="00953C97" w:rsidRDefault="00E85508" w:rsidP="00E85508">
      <w:pPr>
        <w:autoSpaceDE w:val="0"/>
        <w:autoSpaceDN w:val="0"/>
        <w:adjustRightInd w:val="0"/>
        <w:rPr>
          <w:rFonts w:cs="Arial"/>
          <w:color w:val="000000"/>
        </w:rPr>
      </w:pPr>
    </w:p>
    <w:p w:rsidR="00E85508" w:rsidRPr="00953C97" w:rsidRDefault="00E85508" w:rsidP="00E85508">
      <w:pPr>
        <w:rPr>
          <w:rFonts w:cs="Arial"/>
          <w:u w:val="single"/>
        </w:rPr>
      </w:pPr>
      <w:r w:rsidRPr="00953C97">
        <w:rPr>
          <w:rFonts w:cs="Arial"/>
          <w:u w:val="single"/>
        </w:rPr>
        <w:t>School Policies and Practical Information</w:t>
      </w:r>
    </w:p>
    <w:p w:rsidR="006F4550" w:rsidRPr="00953C97" w:rsidRDefault="006F4550" w:rsidP="00E85508">
      <w:pPr>
        <w:rPr>
          <w:rStyle w:val="StyleArial"/>
          <w:b w:val="0"/>
        </w:rPr>
      </w:pPr>
    </w:p>
    <w:p w:rsidR="00E85508" w:rsidRPr="00953C97" w:rsidRDefault="003A237F" w:rsidP="00E85508">
      <w:pPr>
        <w:rPr>
          <w:rStyle w:val="StyleArial"/>
          <w:b w:val="0"/>
        </w:rPr>
      </w:pPr>
      <w:r w:rsidRPr="00953C97">
        <w:rPr>
          <w:rStyle w:val="StyleArial"/>
          <w:b w:val="0"/>
        </w:rPr>
        <w:t>N</w:t>
      </w:r>
      <w:r w:rsidR="00E85508" w:rsidRPr="00953C97">
        <w:rPr>
          <w:rStyle w:val="StyleArial"/>
          <w:b w:val="0"/>
        </w:rPr>
        <w:t>ational policies, information and guidance can be accessed through the following sites:</w:t>
      </w:r>
    </w:p>
    <w:p w:rsidR="00E85508" w:rsidRPr="00953C97" w:rsidRDefault="00E85508" w:rsidP="00E85508">
      <w:pPr>
        <w:rPr>
          <w:rFonts w:cs="Arial"/>
          <w:lang w:eastAsia="en-GB"/>
        </w:rPr>
      </w:pPr>
    </w:p>
    <w:p w:rsidR="00E85508" w:rsidRPr="00953C97" w:rsidRDefault="00D03CB1" w:rsidP="00E85508">
      <w:pPr>
        <w:rPr>
          <w:rStyle w:val="StyleArial"/>
          <w:b w:val="0"/>
        </w:rPr>
      </w:pPr>
      <w:hyperlink r:id="rId108" w:history="1">
        <w:r w:rsidR="00E85508" w:rsidRPr="00953C97">
          <w:rPr>
            <w:rStyle w:val="Hyperlink"/>
            <w:rFonts w:cs="Arial"/>
            <w:lang w:eastAsia="en-GB"/>
          </w:rPr>
          <w:t>http://www.scotland.gov.uk/Topics/Education</w:t>
        </w:r>
      </w:hyperlink>
      <w:r w:rsidR="00E85508" w:rsidRPr="00953C97">
        <w:rPr>
          <w:rStyle w:val="StyleArial"/>
          <w:b w:val="0"/>
        </w:rPr>
        <w:t xml:space="preserve"> </w:t>
      </w:r>
    </w:p>
    <w:p w:rsidR="00E85508" w:rsidRPr="00953C97" w:rsidRDefault="00D03CB1" w:rsidP="00E85508">
      <w:pPr>
        <w:rPr>
          <w:rFonts w:cs="Arial"/>
          <w:lang w:eastAsia="en-GB"/>
        </w:rPr>
      </w:pPr>
      <w:hyperlink r:id="rId109" w:history="1">
        <w:r w:rsidR="00E85508" w:rsidRPr="00953C97">
          <w:rPr>
            <w:rStyle w:val="Hyperlink"/>
            <w:rFonts w:cs="Arial"/>
            <w:lang w:eastAsia="en-GB"/>
          </w:rPr>
          <w:t>http://www.scotland.gov.uk/Topics/Health</w:t>
        </w:r>
      </w:hyperlink>
      <w:r w:rsidR="00E85508" w:rsidRPr="00953C97">
        <w:rPr>
          <w:rStyle w:val="StyleArial"/>
          <w:b w:val="0"/>
        </w:rPr>
        <w:t xml:space="preserve"> </w:t>
      </w:r>
    </w:p>
    <w:p w:rsidR="00E85508" w:rsidRPr="00953C97" w:rsidRDefault="00D03CB1" w:rsidP="00E85508">
      <w:pPr>
        <w:rPr>
          <w:rStyle w:val="StyleArial"/>
          <w:b w:val="0"/>
        </w:rPr>
      </w:pPr>
      <w:hyperlink r:id="rId110" w:history="1">
        <w:r w:rsidR="00E85508" w:rsidRPr="00953C97">
          <w:rPr>
            <w:rStyle w:val="Hyperlink"/>
            <w:rFonts w:cs="Arial"/>
            <w:lang w:eastAsia="en-GB"/>
          </w:rPr>
          <w:t>http://www.scotland.gov.uk/Topics/People/Young-People</w:t>
        </w:r>
      </w:hyperlink>
      <w:r w:rsidR="00E85508" w:rsidRPr="00953C97">
        <w:rPr>
          <w:rStyle w:val="StyleArial"/>
          <w:b w:val="0"/>
        </w:rPr>
        <w:t xml:space="preserve"> </w:t>
      </w:r>
    </w:p>
    <w:p w:rsidR="00E85508" w:rsidRPr="00953C97" w:rsidRDefault="00E85508" w:rsidP="00E85508">
      <w:pPr>
        <w:rPr>
          <w:rFonts w:cs="Arial"/>
          <w:lang w:eastAsia="en-GB"/>
        </w:rPr>
      </w:pPr>
    </w:p>
    <w:p w:rsidR="00E85508" w:rsidRPr="00953C97" w:rsidRDefault="00E85508" w:rsidP="00E85508">
      <w:pPr>
        <w:rPr>
          <w:rStyle w:val="StyleArial"/>
          <w:b w:val="0"/>
        </w:rPr>
      </w:pPr>
      <w:r w:rsidRPr="00953C97">
        <w:rPr>
          <w:rStyle w:val="StyleArial"/>
          <w:b w:val="0"/>
        </w:rPr>
        <w:t xml:space="preserve">Children (Scotland) Act 1995 – </w:t>
      </w:r>
      <w:hyperlink r:id="rId111" w:history="1">
        <w:r w:rsidRPr="00953C97">
          <w:rPr>
            <w:rStyle w:val="Hyperlink"/>
            <w:rFonts w:cs="Arial"/>
          </w:rPr>
          <w:t>http://www.legislation.gov.uk/ukpga/1995/36/contents</w:t>
        </w:r>
      </w:hyperlink>
    </w:p>
    <w:p w:rsidR="00E85508" w:rsidRPr="00953C97" w:rsidRDefault="00E85508" w:rsidP="00E85508">
      <w:pPr>
        <w:rPr>
          <w:rStyle w:val="StyleArial"/>
          <w:b w:val="0"/>
        </w:rPr>
      </w:pPr>
    </w:p>
    <w:p w:rsidR="00DF4FFF" w:rsidRPr="00F40C13" w:rsidRDefault="00E85508" w:rsidP="002E5572">
      <w:r w:rsidRPr="00953C97">
        <w:rPr>
          <w:rStyle w:val="StyleArial"/>
          <w:b w:val="0"/>
        </w:rPr>
        <w:t>Standards in Scotland's Schools (Scotland) Act 2000 –</w:t>
      </w:r>
      <w:hyperlink r:id="rId112" w:history="1">
        <w:r w:rsidRPr="00953C97">
          <w:rPr>
            <w:rStyle w:val="Hyperlink"/>
            <w:rFonts w:cs="Arial"/>
          </w:rPr>
          <w:t>http://www.legislation.gov.uk/asp/2000/6/contents</w:t>
        </w:r>
      </w:hyperlink>
    </w:p>
    <w:sectPr w:rsidR="00DF4FFF" w:rsidRPr="00F40C13" w:rsidSect="003910DA">
      <w:footerReference w:type="default" r:id="rId113"/>
      <w:type w:val="continuous"/>
      <w:pgSz w:w="11907" w:h="16840" w:code="9"/>
      <w:pgMar w:top="873" w:right="873" w:bottom="873" w:left="873"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B1" w:rsidRDefault="00D03CB1">
      <w:r>
        <w:separator/>
      </w:r>
    </w:p>
  </w:endnote>
  <w:endnote w:type="continuationSeparator" w:id="0">
    <w:p w:rsidR="00D03CB1" w:rsidRDefault="00D0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B1" w:rsidRPr="008A4922" w:rsidRDefault="00D03CB1">
    <w:pPr>
      <w:pStyle w:val="Footer"/>
      <w:jc w:val="right"/>
      <w:rPr>
        <w:lang w:val="en-GB"/>
      </w:rPr>
    </w:pPr>
    <w:r>
      <w:fldChar w:fldCharType="begin"/>
    </w:r>
    <w:r>
      <w:instrText xml:space="preserve"> PAGE   \* MERGEFORMAT </w:instrText>
    </w:r>
    <w:r>
      <w:fldChar w:fldCharType="separate"/>
    </w:r>
    <w:r w:rsidR="003872D1">
      <w:rPr>
        <w:noProof/>
      </w:rPr>
      <w:t>2</w:t>
    </w:r>
    <w:r>
      <w:rPr>
        <w:noProof/>
      </w:rPr>
      <w:fldChar w:fldCharType="end"/>
    </w:r>
  </w:p>
  <w:p w:rsidR="00D03CB1" w:rsidRDefault="00D03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B1" w:rsidRDefault="00D03CB1">
      <w:r>
        <w:separator/>
      </w:r>
    </w:p>
  </w:footnote>
  <w:footnote w:type="continuationSeparator" w:id="0">
    <w:p w:rsidR="00D03CB1" w:rsidRDefault="00D03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836081"/>
    <w:multiLevelType w:val="hybridMultilevel"/>
    <w:tmpl w:val="2756957C"/>
    <w:lvl w:ilvl="0" w:tplc="8D8CD8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301A49"/>
    <w:multiLevelType w:val="hybridMultilevel"/>
    <w:tmpl w:val="378E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E1D23"/>
    <w:multiLevelType w:val="hybridMultilevel"/>
    <w:tmpl w:val="E244D0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C29B3"/>
    <w:multiLevelType w:val="hybridMultilevel"/>
    <w:tmpl w:val="FC085728"/>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7C16E89"/>
    <w:multiLevelType w:val="hybridMultilevel"/>
    <w:tmpl w:val="82545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97203"/>
    <w:multiLevelType w:val="hybridMultilevel"/>
    <w:tmpl w:val="4DB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B0175"/>
    <w:multiLevelType w:val="hybridMultilevel"/>
    <w:tmpl w:val="1B90B648"/>
    <w:lvl w:ilvl="0" w:tplc="522CCEA6">
      <w:start w:val="1"/>
      <w:numFmt w:val="bullet"/>
      <w:lvlText w:val=""/>
      <w:lvlJc w:val="left"/>
      <w:pPr>
        <w:tabs>
          <w:tab w:val="num" w:pos="1854"/>
        </w:tabs>
        <w:ind w:left="1854" w:hanging="360"/>
      </w:pPr>
      <w:rPr>
        <w:rFonts w:ascii="Symbol" w:hAnsi="Symbol" w:hint="default"/>
        <w:sz w:val="22"/>
        <w:szCs w:val="22"/>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204E7581"/>
    <w:multiLevelType w:val="hybridMultilevel"/>
    <w:tmpl w:val="3CBE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252B9"/>
    <w:multiLevelType w:val="hybridMultilevel"/>
    <w:tmpl w:val="897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E2B27"/>
    <w:multiLevelType w:val="hybridMultilevel"/>
    <w:tmpl w:val="3F26DE4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964535"/>
    <w:multiLevelType w:val="hybridMultilevel"/>
    <w:tmpl w:val="A1F6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232EA"/>
    <w:multiLevelType w:val="multilevel"/>
    <w:tmpl w:val="D3CCC4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48576A6D"/>
    <w:multiLevelType w:val="hybridMultilevel"/>
    <w:tmpl w:val="4F18C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9841CB4"/>
    <w:multiLevelType w:val="hybridMultilevel"/>
    <w:tmpl w:val="B68EF230"/>
    <w:lvl w:ilvl="0" w:tplc="86DAE1EA">
      <w:start w:val="1"/>
      <w:numFmt w:val="bullet"/>
      <w:lvlText w:val=""/>
      <w:lvlJc w:val="left"/>
      <w:pPr>
        <w:tabs>
          <w:tab w:val="num" w:pos="794"/>
        </w:tabs>
        <w:ind w:left="794" w:hanging="34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FF024E"/>
    <w:multiLevelType w:val="hybridMultilevel"/>
    <w:tmpl w:val="2AFA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6C7295"/>
    <w:multiLevelType w:val="hybridMultilevel"/>
    <w:tmpl w:val="0A76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1C16F2"/>
    <w:multiLevelType w:val="hybridMultilevel"/>
    <w:tmpl w:val="D752F746"/>
    <w:lvl w:ilvl="0" w:tplc="2BC68E32">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8B0B74"/>
    <w:multiLevelType w:val="hybridMultilevel"/>
    <w:tmpl w:val="992EE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040F6E"/>
    <w:multiLevelType w:val="hybridMultilevel"/>
    <w:tmpl w:val="622E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204FB"/>
    <w:multiLevelType w:val="hybridMultilevel"/>
    <w:tmpl w:val="5C3AA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C269A7"/>
    <w:multiLevelType w:val="hybridMultilevel"/>
    <w:tmpl w:val="DC90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642B89"/>
    <w:multiLevelType w:val="hybridMultilevel"/>
    <w:tmpl w:val="F670D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931F8"/>
    <w:multiLevelType w:val="hybridMultilevel"/>
    <w:tmpl w:val="6764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0E6BB7"/>
    <w:multiLevelType w:val="hybridMultilevel"/>
    <w:tmpl w:val="1890D30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5" w15:restartNumberingAfterBreak="0">
    <w:nsid w:val="7C4709D1"/>
    <w:multiLevelType w:val="hybridMultilevel"/>
    <w:tmpl w:val="8CEA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004EE"/>
    <w:multiLevelType w:val="hybridMultilevel"/>
    <w:tmpl w:val="803C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4"/>
  </w:num>
  <w:num w:numId="4">
    <w:abstractNumId w:val="1"/>
  </w:num>
  <w:num w:numId="5">
    <w:abstractNumId w:val="2"/>
  </w:num>
  <w:num w:numId="6">
    <w:abstractNumId w:val="24"/>
  </w:num>
  <w:num w:numId="7">
    <w:abstractNumId w:val="23"/>
  </w:num>
  <w:num w:numId="8">
    <w:abstractNumId w:val="15"/>
  </w:num>
  <w:num w:numId="9">
    <w:abstractNumId w:val="9"/>
  </w:num>
  <w:num w:numId="10">
    <w:abstractNumId w:val="21"/>
  </w:num>
  <w:num w:numId="11">
    <w:abstractNumId w:val="26"/>
  </w:num>
  <w:num w:numId="12">
    <w:abstractNumId w:val="17"/>
  </w:num>
  <w:num w:numId="13">
    <w:abstractNumId w:val="22"/>
  </w:num>
  <w:num w:numId="14">
    <w:abstractNumId w:val="5"/>
  </w:num>
  <w:num w:numId="15">
    <w:abstractNumId w:val="0"/>
    <w:lvlOverride w:ilvl="0">
      <w:lvl w:ilvl="0">
        <w:numFmt w:val="bullet"/>
        <w:lvlText w:val=""/>
        <w:legacy w:legacy="1" w:legacySpace="0" w:legacyIndent="283"/>
        <w:lvlJc w:val="left"/>
        <w:pPr>
          <w:ind w:left="283" w:hanging="283"/>
        </w:pPr>
        <w:rPr>
          <w:rFonts w:ascii="Symbol" w:hAnsi="Symbol" w:hint="default"/>
        </w:rPr>
      </w:lvl>
    </w:lvlOverride>
  </w:num>
  <w:num w:numId="16">
    <w:abstractNumId w:val="12"/>
  </w:num>
  <w:num w:numId="17">
    <w:abstractNumId w:val="20"/>
  </w:num>
  <w:num w:numId="18">
    <w:abstractNumId w:val="11"/>
  </w:num>
  <w:num w:numId="19">
    <w:abstractNumId w:val="6"/>
  </w:num>
  <w:num w:numId="20">
    <w:abstractNumId w:val="19"/>
  </w:num>
  <w:num w:numId="21">
    <w:abstractNumId w:val="8"/>
  </w:num>
  <w:num w:numId="22">
    <w:abstractNumId w:val="25"/>
  </w:num>
  <w:num w:numId="23">
    <w:abstractNumId w:val="10"/>
  </w:num>
  <w:num w:numId="24">
    <w:abstractNumId w:val="16"/>
  </w:num>
  <w:num w:numId="25">
    <w:abstractNumId w:val="18"/>
    <w:lvlOverride w:ilvl="0"/>
    <w:lvlOverride w:ilvl="1"/>
    <w:lvlOverride w:ilvl="2"/>
    <w:lvlOverride w:ilvl="3"/>
    <w:lvlOverride w:ilvl="4"/>
    <w:lvlOverride w:ilvl="5"/>
    <w:lvlOverride w:ilvl="6"/>
    <w:lvlOverride w:ilvl="7"/>
    <w:lvlOverride w:ilvl="8"/>
  </w:num>
  <w:num w:numId="26">
    <w:abstractNumId w:val="13"/>
    <w:lvlOverride w:ilvl="0"/>
    <w:lvlOverride w:ilvl="1"/>
    <w:lvlOverride w:ilvl="2"/>
    <w:lvlOverride w:ilvl="3"/>
    <w:lvlOverride w:ilvl="4"/>
    <w:lvlOverride w:ilvl="5"/>
    <w:lvlOverride w:ilvl="6"/>
    <w:lvlOverride w:ilvl="7"/>
    <w:lvlOverride w:ilvl="8"/>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33"/>
    <w:rsid w:val="00000987"/>
    <w:rsid w:val="000115B6"/>
    <w:rsid w:val="00012F56"/>
    <w:rsid w:val="0001491E"/>
    <w:rsid w:val="0001651C"/>
    <w:rsid w:val="0001757B"/>
    <w:rsid w:val="00021AE4"/>
    <w:rsid w:val="00022F5C"/>
    <w:rsid w:val="000234AB"/>
    <w:rsid w:val="00024011"/>
    <w:rsid w:val="0002624E"/>
    <w:rsid w:val="0002686F"/>
    <w:rsid w:val="00030E45"/>
    <w:rsid w:val="0003177A"/>
    <w:rsid w:val="000335DA"/>
    <w:rsid w:val="000368CE"/>
    <w:rsid w:val="00036AB6"/>
    <w:rsid w:val="00036BBC"/>
    <w:rsid w:val="0003734D"/>
    <w:rsid w:val="00043163"/>
    <w:rsid w:val="00043221"/>
    <w:rsid w:val="00043CBF"/>
    <w:rsid w:val="00045EC4"/>
    <w:rsid w:val="000469CF"/>
    <w:rsid w:val="00046E1A"/>
    <w:rsid w:val="00051B38"/>
    <w:rsid w:val="00051F07"/>
    <w:rsid w:val="00055152"/>
    <w:rsid w:val="00062150"/>
    <w:rsid w:val="000621AC"/>
    <w:rsid w:val="00067DAE"/>
    <w:rsid w:val="000706FD"/>
    <w:rsid w:val="00073BEA"/>
    <w:rsid w:val="00075BF5"/>
    <w:rsid w:val="00076AB0"/>
    <w:rsid w:val="000807A4"/>
    <w:rsid w:val="00084575"/>
    <w:rsid w:val="00085234"/>
    <w:rsid w:val="000868DF"/>
    <w:rsid w:val="00086EC2"/>
    <w:rsid w:val="00091EE7"/>
    <w:rsid w:val="000953D7"/>
    <w:rsid w:val="000955B2"/>
    <w:rsid w:val="00095E55"/>
    <w:rsid w:val="000971F9"/>
    <w:rsid w:val="000974B0"/>
    <w:rsid w:val="000A03DD"/>
    <w:rsid w:val="000A1673"/>
    <w:rsid w:val="000A2EFE"/>
    <w:rsid w:val="000A3E92"/>
    <w:rsid w:val="000A66A1"/>
    <w:rsid w:val="000B3130"/>
    <w:rsid w:val="000B59D6"/>
    <w:rsid w:val="000C0EC8"/>
    <w:rsid w:val="000C3CF2"/>
    <w:rsid w:val="000C45E9"/>
    <w:rsid w:val="000C6B86"/>
    <w:rsid w:val="000C7775"/>
    <w:rsid w:val="000D0248"/>
    <w:rsid w:val="000D254A"/>
    <w:rsid w:val="000D2725"/>
    <w:rsid w:val="000D2D65"/>
    <w:rsid w:val="000D338F"/>
    <w:rsid w:val="000D4584"/>
    <w:rsid w:val="000E004A"/>
    <w:rsid w:val="000E5282"/>
    <w:rsid w:val="000E57B0"/>
    <w:rsid w:val="000E6CD5"/>
    <w:rsid w:val="000F2C08"/>
    <w:rsid w:val="000F3047"/>
    <w:rsid w:val="000F47CF"/>
    <w:rsid w:val="000F5119"/>
    <w:rsid w:val="000F58ED"/>
    <w:rsid w:val="000F6B83"/>
    <w:rsid w:val="00101B67"/>
    <w:rsid w:val="0010229F"/>
    <w:rsid w:val="00102CC2"/>
    <w:rsid w:val="00105BC5"/>
    <w:rsid w:val="0010663F"/>
    <w:rsid w:val="00107CCD"/>
    <w:rsid w:val="0011019C"/>
    <w:rsid w:val="001120B5"/>
    <w:rsid w:val="001129EC"/>
    <w:rsid w:val="00112C77"/>
    <w:rsid w:val="00113BE8"/>
    <w:rsid w:val="00114054"/>
    <w:rsid w:val="0011598D"/>
    <w:rsid w:val="0011672A"/>
    <w:rsid w:val="0011674A"/>
    <w:rsid w:val="00116BF2"/>
    <w:rsid w:val="00120369"/>
    <w:rsid w:val="001211D0"/>
    <w:rsid w:val="00121957"/>
    <w:rsid w:val="00123077"/>
    <w:rsid w:val="00123992"/>
    <w:rsid w:val="0012458D"/>
    <w:rsid w:val="00125B40"/>
    <w:rsid w:val="00126B17"/>
    <w:rsid w:val="0013255C"/>
    <w:rsid w:val="001350C4"/>
    <w:rsid w:val="0013585A"/>
    <w:rsid w:val="00140C55"/>
    <w:rsid w:val="001427B5"/>
    <w:rsid w:val="00143605"/>
    <w:rsid w:val="0014469B"/>
    <w:rsid w:val="00144834"/>
    <w:rsid w:val="00144D44"/>
    <w:rsid w:val="00147552"/>
    <w:rsid w:val="0014782A"/>
    <w:rsid w:val="00153FA3"/>
    <w:rsid w:val="00154116"/>
    <w:rsid w:val="00156568"/>
    <w:rsid w:val="00157373"/>
    <w:rsid w:val="0016081B"/>
    <w:rsid w:val="0016107E"/>
    <w:rsid w:val="0016124A"/>
    <w:rsid w:val="00165601"/>
    <w:rsid w:val="00165C2A"/>
    <w:rsid w:val="00167769"/>
    <w:rsid w:val="001700FD"/>
    <w:rsid w:val="001710B4"/>
    <w:rsid w:val="00171481"/>
    <w:rsid w:val="00172E69"/>
    <w:rsid w:val="00173372"/>
    <w:rsid w:val="00173D2E"/>
    <w:rsid w:val="0017549D"/>
    <w:rsid w:val="001776C0"/>
    <w:rsid w:val="00182243"/>
    <w:rsid w:val="00182F53"/>
    <w:rsid w:val="0018335F"/>
    <w:rsid w:val="0018367D"/>
    <w:rsid w:val="001837FF"/>
    <w:rsid w:val="00184152"/>
    <w:rsid w:val="0018443B"/>
    <w:rsid w:val="001859EA"/>
    <w:rsid w:val="001864B1"/>
    <w:rsid w:val="001864CF"/>
    <w:rsid w:val="00186A72"/>
    <w:rsid w:val="00186D8E"/>
    <w:rsid w:val="0018776A"/>
    <w:rsid w:val="00187E84"/>
    <w:rsid w:val="00193213"/>
    <w:rsid w:val="0019569C"/>
    <w:rsid w:val="001A024C"/>
    <w:rsid w:val="001A0464"/>
    <w:rsid w:val="001A0535"/>
    <w:rsid w:val="001A12CB"/>
    <w:rsid w:val="001A13E4"/>
    <w:rsid w:val="001A3863"/>
    <w:rsid w:val="001A3B82"/>
    <w:rsid w:val="001B2509"/>
    <w:rsid w:val="001B3921"/>
    <w:rsid w:val="001B7229"/>
    <w:rsid w:val="001C02A9"/>
    <w:rsid w:val="001C13AE"/>
    <w:rsid w:val="001C18A6"/>
    <w:rsid w:val="001C1C19"/>
    <w:rsid w:val="001C2661"/>
    <w:rsid w:val="001C3FEF"/>
    <w:rsid w:val="001C46C4"/>
    <w:rsid w:val="001C69A1"/>
    <w:rsid w:val="001D1BB6"/>
    <w:rsid w:val="001D3552"/>
    <w:rsid w:val="001D6428"/>
    <w:rsid w:val="001D6728"/>
    <w:rsid w:val="001D7840"/>
    <w:rsid w:val="001D7BC3"/>
    <w:rsid w:val="001D7E8E"/>
    <w:rsid w:val="001E013B"/>
    <w:rsid w:val="001E1970"/>
    <w:rsid w:val="001E2E63"/>
    <w:rsid w:val="001E6318"/>
    <w:rsid w:val="001F399C"/>
    <w:rsid w:val="001F4F9B"/>
    <w:rsid w:val="001F6718"/>
    <w:rsid w:val="001F7C93"/>
    <w:rsid w:val="002005B2"/>
    <w:rsid w:val="00201ACD"/>
    <w:rsid w:val="00201C2E"/>
    <w:rsid w:val="002038B9"/>
    <w:rsid w:val="00205EDD"/>
    <w:rsid w:val="00210180"/>
    <w:rsid w:val="002124D2"/>
    <w:rsid w:val="00214023"/>
    <w:rsid w:val="00216244"/>
    <w:rsid w:val="00221163"/>
    <w:rsid w:val="002216D2"/>
    <w:rsid w:val="00222F15"/>
    <w:rsid w:val="00223338"/>
    <w:rsid w:val="00223DD8"/>
    <w:rsid w:val="002254C3"/>
    <w:rsid w:val="002264E4"/>
    <w:rsid w:val="00231E11"/>
    <w:rsid w:val="00233C05"/>
    <w:rsid w:val="00234B27"/>
    <w:rsid w:val="00235894"/>
    <w:rsid w:val="00237113"/>
    <w:rsid w:val="002379A0"/>
    <w:rsid w:val="002379E2"/>
    <w:rsid w:val="00237B1F"/>
    <w:rsid w:val="00237FC5"/>
    <w:rsid w:val="00242543"/>
    <w:rsid w:val="00242D3A"/>
    <w:rsid w:val="002444E9"/>
    <w:rsid w:val="00244523"/>
    <w:rsid w:val="002448C8"/>
    <w:rsid w:val="002454C9"/>
    <w:rsid w:val="002463CA"/>
    <w:rsid w:val="002470FA"/>
    <w:rsid w:val="00253868"/>
    <w:rsid w:val="00254B45"/>
    <w:rsid w:val="00254B8E"/>
    <w:rsid w:val="00254FC0"/>
    <w:rsid w:val="00255059"/>
    <w:rsid w:val="00257B8F"/>
    <w:rsid w:val="002606A3"/>
    <w:rsid w:val="0026198B"/>
    <w:rsid w:val="00261EF5"/>
    <w:rsid w:val="00262687"/>
    <w:rsid w:val="00262DCD"/>
    <w:rsid w:val="00263CFA"/>
    <w:rsid w:val="00266EA6"/>
    <w:rsid w:val="00267012"/>
    <w:rsid w:val="002675D2"/>
    <w:rsid w:val="00270D45"/>
    <w:rsid w:val="0027231A"/>
    <w:rsid w:val="00272CD6"/>
    <w:rsid w:val="00273587"/>
    <w:rsid w:val="00273B04"/>
    <w:rsid w:val="002740A5"/>
    <w:rsid w:val="002746DC"/>
    <w:rsid w:val="00275B76"/>
    <w:rsid w:val="0027734A"/>
    <w:rsid w:val="00284125"/>
    <w:rsid w:val="002851F7"/>
    <w:rsid w:val="00285EC7"/>
    <w:rsid w:val="00286F9F"/>
    <w:rsid w:val="0028708D"/>
    <w:rsid w:val="002878C6"/>
    <w:rsid w:val="00290E27"/>
    <w:rsid w:val="002922F4"/>
    <w:rsid w:val="0029441E"/>
    <w:rsid w:val="00295664"/>
    <w:rsid w:val="002A0B6B"/>
    <w:rsid w:val="002A182B"/>
    <w:rsid w:val="002A306F"/>
    <w:rsid w:val="002A3B20"/>
    <w:rsid w:val="002A3E22"/>
    <w:rsid w:val="002A4BC8"/>
    <w:rsid w:val="002A55FA"/>
    <w:rsid w:val="002B0435"/>
    <w:rsid w:val="002B1CDA"/>
    <w:rsid w:val="002B26C5"/>
    <w:rsid w:val="002B3CF8"/>
    <w:rsid w:val="002B7EFC"/>
    <w:rsid w:val="002C032D"/>
    <w:rsid w:val="002C05A6"/>
    <w:rsid w:val="002C1965"/>
    <w:rsid w:val="002C2BFD"/>
    <w:rsid w:val="002C35A1"/>
    <w:rsid w:val="002C5761"/>
    <w:rsid w:val="002C625E"/>
    <w:rsid w:val="002D47B7"/>
    <w:rsid w:val="002D5609"/>
    <w:rsid w:val="002D7ED5"/>
    <w:rsid w:val="002E185F"/>
    <w:rsid w:val="002E1DA5"/>
    <w:rsid w:val="002E26B2"/>
    <w:rsid w:val="002E44AE"/>
    <w:rsid w:val="002E482A"/>
    <w:rsid w:val="002E5572"/>
    <w:rsid w:val="002E7937"/>
    <w:rsid w:val="002F023A"/>
    <w:rsid w:val="002F11DD"/>
    <w:rsid w:val="002F1615"/>
    <w:rsid w:val="002F5AD6"/>
    <w:rsid w:val="002F6B04"/>
    <w:rsid w:val="002F748A"/>
    <w:rsid w:val="003027A5"/>
    <w:rsid w:val="00303067"/>
    <w:rsid w:val="00303E74"/>
    <w:rsid w:val="00306A10"/>
    <w:rsid w:val="003104D5"/>
    <w:rsid w:val="00311285"/>
    <w:rsid w:val="00312B13"/>
    <w:rsid w:val="00314845"/>
    <w:rsid w:val="00315572"/>
    <w:rsid w:val="00316072"/>
    <w:rsid w:val="00320108"/>
    <w:rsid w:val="00320421"/>
    <w:rsid w:val="00321297"/>
    <w:rsid w:val="003217F2"/>
    <w:rsid w:val="00323A12"/>
    <w:rsid w:val="00325DB9"/>
    <w:rsid w:val="0032600A"/>
    <w:rsid w:val="003264C7"/>
    <w:rsid w:val="0032654D"/>
    <w:rsid w:val="003312B4"/>
    <w:rsid w:val="00332C09"/>
    <w:rsid w:val="003333C4"/>
    <w:rsid w:val="003363AD"/>
    <w:rsid w:val="00341804"/>
    <w:rsid w:val="00345BAF"/>
    <w:rsid w:val="00347D16"/>
    <w:rsid w:val="00347F79"/>
    <w:rsid w:val="00350B7B"/>
    <w:rsid w:val="00351055"/>
    <w:rsid w:val="00352178"/>
    <w:rsid w:val="00355CB8"/>
    <w:rsid w:val="0035723F"/>
    <w:rsid w:val="00364CDB"/>
    <w:rsid w:val="00367D85"/>
    <w:rsid w:val="0037207B"/>
    <w:rsid w:val="00372CBD"/>
    <w:rsid w:val="0037384E"/>
    <w:rsid w:val="00373BDF"/>
    <w:rsid w:val="003746AB"/>
    <w:rsid w:val="003770E1"/>
    <w:rsid w:val="00377BA9"/>
    <w:rsid w:val="0038125D"/>
    <w:rsid w:val="00381A49"/>
    <w:rsid w:val="00382148"/>
    <w:rsid w:val="0038239D"/>
    <w:rsid w:val="00383D7B"/>
    <w:rsid w:val="00383E70"/>
    <w:rsid w:val="003872D1"/>
    <w:rsid w:val="003910DA"/>
    <w:rsid w:val="00391F0A"/>
    <w:rsid w:val="003926B2"/>
    <w:rsid w:val="00393AAE"/>
    <w:rsid w:val="003973CC"/>
    <w:rsid w:val="00397D9B"/>
    <w:rsid w:val="003A163D"/>
    <w:rsid w:val="003A1766"/>
    <w:rsid w:val="003A19D5"/>
    <w:rsid w:val="003A237F"/>
    <w:rsid w:val="003A3640"/>
    <w:rsid w:val="003A5007"/>
    <w:rsid w:val="003A5E07"/>
    <w:rsid w:val="003A600B"/>
    <w:rsid w:val="003A7661"/>
    <w:rsid w:val="003A766B"/>
    <w:rsid w:val="003A77A5"/>
    <w:rsid w:val="003A7CE7"/>
    <w:rsid w:val="003A7DD4"/>
    <w:rsid w:val="003B1BDF"/>
    <w:rsid w:val="003B3AAB"/>
    <w:rsid w:val="003B5D5E"/>
    <w:rsid w:val="003B7296"/>
    <w:rsid w:val="003C0732"/>
    <w:rsid w:val="003C1849"/>
    <w:rsid w:val="003C1D89"/>
    <w:rsid w:val="003C2291"/>
    <w:rsid w:val="003C31E5"/>
    <w:rsid w:val="003C7B68"/>
    <w:rsid w:val="003D1350"/>
    <w:rsid w:val="003D2159"/>
    <w:rsid w:val="003D2867"/>
    <w:rsid w:val="003D4B35"/>
    <w:rsid w:val="003E05CB"/>
    <w:rsid w:val="003E3930"/>
    <w:rsid w:val="003E3A04"/>
    <w:rsid w:val="003E5041"/>
    <w:rsid w:val="003E6E13"/>
    <w:rsid w:val="003E73F6"/>
    <w:rsid w:val="003E74BF"/>
    <w:rsid w:val="003F1C8A"/>
    <w:rsid w:val="003F277E"/>
    <w:rsid w:val="003F2B9E"/>
    <w:rsid w:val="003F3107"/>
    <w:rsid w:val="003F37A6"/>
    <w:rsid w:val="003F4105"/>
    <w:rsid w:val="003F534B"/>
    <w:rsid w:val="003F5D31"/>
    <w:rsid w:val="00400812"/>
    <w:rsid w:val="00400923"/>
    <w:rsid w:val="0040155B"/>
    <w:rsid w:val="0040201C"/>
    <w:rsid w:val="004027A6"/>
    <w:rsid w:val="004074C8"/>
    <w:rsid w:val="00410CC6"/>
    <w:rsid w:val="00414305"/>
    <w:rsid w:val="004170E1"/>
    <w:rsid w:val="0042005F"/>
    <w:rsid w:val="00420366"/>
    <w:rsid w:val="0042127D"/>
    <w:rsid w:val="00423049"/>
    <w:rsid w:val="00423CDC"/>
    <w:rsid w:val="00427F92"/>
    <w:rsid w:val="0043195E"/>
    <w:rsid w:val="004353D7"/>
    <w:rsid w:val="00435CDF"/>
    <w:rsid w:val="00435FF2"/>
    <w:rsid w:val="00436C38"/>
    <w:rsid w:val="0043759D"/>
    <w:rsid w:val="00446671"/>
    <w:rsid w:val="004471BA"/>
    <w:rsid w:val="00450479"/>
    <w:rsid w:val="00450F77"/>
    <w:rsid w:val="004511C2"/>
    <w:rsid w:val="0045214D"/>
    <w:rsid w:val="004523E4"/>
    <w:rsid w:val="00452B24"/>
    <w:rsid w:val="0045309C"/>
    <w:rsid w:val="004569D0"/>
    <w:rsid w:val="00460E35"/>
    <w:rsid w:val="00461033"/>
    <w:rsid w:val="0046445E"/>
    <w:rsid w:val="00465D51"/>
    <w:rsid w:val="0046622A"/>
    <w:rsid w:val="004663B2"/>
    <w:rsid w:val="0047233A"/>
    <w:rsid w:val="00482940"/>
    <w:rsid w:val="00482D40"/>
    <w:rsid w:val="004849E1"/>
    <w:rsid w:val="00494B5B"/>
    <w:rsid w:val="00495161"/>
    <w:rsid w:val="00496B16"/>
    <w:rsid w:val="004A048C"/>
    <w:rsid w:val="004A241B"/>
    <w:rsid w:val="004A50FC"/>
    <w:rsid w:val="004A7B56"/>
    <w:rsid w:val="004B22C5"/>
    <w:rsid w:val="004B4474"/>
    <w:rsid w:val="004B71D3"/>
    <w:rsid w:val="004C1CFA"/>
    <w:rsid w:val="004C32CE"/>
    <w:rsid w:val="004C32CF"/>
    <w:rsid w:val="004C36D3"/>
    <w:rsid w:val="004C3A5D"/>
    <w:rsid w:val="004C3C01"/>
    <w:rsid w:val="004C4995"/>
    <w:rsid w:val="004C5AFE"/>
    <w:rsid w:val="004D12A8"/>
    <w:rsid w:val="004D7444"/>
    <w:rsid w:val="004D7790"/>
    <w:rsid w:val="004E5BDA"/>
    <w:rsid w:val="004F068F"/>
    <w:rsid w:val="004F2AA3"/>
    <w:rsid w:val="004F2E1A"/>
    <w:rsid w:val="004F30A9"/>
    <w:rsid w:val="004F4BFC"/>
    <w:rsid w:val="004F6723"/>
    <w:rsid w:val="00501848"/>
    <w:rsid w:val="0050428E"/>
    <w:rsid w:val="005118B3"/>
    <w:rsid w:val="00512375"/>
    <w:rsid w:val="00512C8B"/>
    <w:rsid w:val="00513F7C"/>
    <w:rsid w:val="005159B9"/>
    <w:rsid w:val="00516B8C"/>
    <w:rsid w:val="00517FE0"/>
    <w:rsid w:val="00521019"/>
    <w:rsid w:val="00522870"/>
    <w:rsid w:val="005229D7"/>
    <w:rsid w:val="00523479"/>
    <w:rsid w:val="0052349F"/>
    <w:rsid w:val="00523B9E"/>
    <w:rsid w:val="00532B36"/>
    <w:rsid w:val="00534374"/>
    <w:rsid w:val="00534DAB"/>
    <w:rsid w:val="0053587C"/>
    <w:rsid w:val="00536927"/>
    <w:rsid w:val="005401E2"/>
    <w:rsid w:val="00541A4D"/>
    <w:rsid w:val="00541D7A"/>
    <w:rsid w:val="00542900"/>
    <w:rsid w:val="00544DC9"/>
    <w:rsid w:val="0055237B"/>
    <w:rsid w:val="00553B5F"/>
    <w:rsid w:val="00555977"/>
    <w:rsid w:val="00557060"/>
    <w:rsid w:val="00560A7B"/>
    <w:rsid w:val="00561C68"/>
    <w:rsid w:val="00561EC7"/>
    <w:rsid w:val="00561FCD"/>
    <w:rsid w:val="0056318B"/>
    <w:rsid w:val="005632BD"/>
    <w:rsid w:val="00563D01"/>
    <w:rsid w:val="00564BAE"/>
    <w:rsid w:val="00564C84"/>
    <w:rsid w:val="005659D0"/>
    <w:rsid w:val="00565ACE"/>
    <w:rsid w:val="00565EAB"/>
    <w:rsid w:val="00566829"/>
    <w:rsid w:val="00581BAE"/>
    <w:rsid w:val="005838F0"/>
    <w:rsid w:val="00584DD5"/>
    <w:rsid w:val="00585386"/>
    <w:rsid w:val="00586873"/>
    <w:rsid w:val="00586A76"/>
    <w:rsid w:val="00587B0E"/>
    <w:rsid w:val="005916BB"/>
    <w:rsid w:val="005924AF"/>
    <w:rsid w:val="00592660"/>
    <w:rsid w:val="00592F44"/>
    <w:rsid w:val="00594820"/>
    <w:rsid w:val="00595A6B"/>
    <w:rsid w:val="005A0C29"/>
    <w:rsid w:val="005A4DD6"/>
    <w:rsid w:val="005A5C9A"/>
    <w:rsid w:val="005A7AD3"/>
    <w:rsid w:val="005B20A7"/>
    <w:rsid w:val="005B2547"/>
    <w:rsid w:val="005B3193"/>
    <w:rsid w:val="005B32AA"/>
    <w:rsid w:val="005B37F1"/>
    <w:rsid w:val="005B4C3B"/>
    <w:rsid w:val="005B57CE"/>
    <w:rsid w:val="005C10D4"/>
    <w:rsid w:val="005C1D9C"/>
    <w:rsid w:val="005C299F"/>
    <w:rsid w:val="005C31A5"/>
    <w:rsid w:val="005C4770"/>
    <w:rsid w:val="005C75F9"/>
    <w:rsid w:val="005D0E9A"/>
    <w:rsid w:val="005D2818"/>
    <w:rsid w:val="005D38EE"/>
    <w:rsid w:val="005D4004"/>
    <w:rsid w:val="005D4B90"/>
    <w:rsid w:val="005D75AA"/>
    <w:rsid w:val="005E1BF8"/>
    <w:rsid w:val="005E308F"/>
    <w:rsid w:val="005E333B"/>
    <w:rsid w:val="005E43EC"/>
    <w:rsid w:val="005E57A7"/>
    <w:rsid w:val="005F07D7"/>
    <w:rsid w:val="005F1DA0"/>
    <w:rsid w:val="005F2A98"/>
    <w:rsid w:val="005F41E6"/>
    <w:rsid w:val="00601C15"/>
    <w:rsid w:val="00610AFD"/>
    <w:rsid w:val="00610F08"/>
    <w:rsid w:val="00612509"/>
    <w:rsid w:val="006132B0"/>
    <w:rsid w:val="0061376D"/>
    <w:rsid w:val="0061392D"/>
    <w:rsid w:val="00614B31"/>
    <w:rsid w:val="00616125"/>
    <w:rsid w:val="00617455"/>
    <w:rsid w:val="00617CF3"/>
    <w:rsid w:val="00617DCC"/>
    <w:rsid w:val="0062265D"/>
    <w:rsid w:val="00624B27"/>
    <w:rsid w:val="00624F0C"/>
    <w:rsid w:val="006270AB"/>
    <w:rsid w:val="00630511"/>
    <w:rsid w:val="00630919"/>
    <w:rsid w:val="00631676"/>
    <w:rsid w:val="006326B2"/>
    <w:rsid w:val="0063534D"/>
    <w:rsid w:val="006361B6"/>
    <w:rsid w:val="00636B10"/>
    <w:rsid w:val="00636D06"/>
    <w:rsid w:val="0063786D"/>
    <w:rsid w:val="00640F9E"/>
    <w:rsid w:val="00642990"/>
    <w:rsid w:val="00645511"/>
    <w:rsid w:val="00651454"/>
    <w:rsid w:val="006556E4"/>
    <w:rsid w:val="00656EC4"/>
    <w:rsid w:val="00657179"/>
    <w:rsid w:val="00660D61"/>
    <w:rsid w:val="006630D5"/>
    <w:rsid w:val="0066379E"/>
    <w:rsid w:val="006669C9"/>
    <w:rsid w:val="00672B59"/>
    <w:rsid w:val="00673E9D"/>
    <w:rsid w:val="006800FA"/>
    <w:rsid w:val="00681004"/>
    <w:rsid w:val="00681986"/>
    <w:rsid w:val="006827A8"/>
    <w:rsid w:val="00684E70"/>
    <w:rsid w:val="006858F0"/>
    <w:rsid w:val="0068590B"/>
    <w:rsid w:val="00687642"/>
    <w:rsid w:val="00690085"/>
    <w:rsid w:val="006904A1"/>
    <w:rsid w:val="00691A2E"/>
    <w:rsid w:val="006931B4"/>
    <w:rsid w:val="006940E8"/>
    <w:rsid w:val="00694168"/>
    <w:rsid w:val="00697018"/>
    <w:rsid w:val="006975FE"/>
    <w:rsid w:val="006A1129"/>
    <w:rsid w:val="006A61B8"/>
    <w:rsid w:val="006A7B3B"/>
    <w:rsid w:val="006B0E46"/>
    <w:rsid w:val="006B1A37"/>
    <w:rsid w:val="006B3299"/>
    <w:rsid w:val="006B35D0"/>
    <w:rsid w:val="006B35F7"/>
    <w:rsid w:val="006B3710"/>
    <w:rsid w:val="006B50C3"/>
    <w:rsid w:val="006B5A0D"/>
    <w:rsid w:val="006C5589"/>
    <w:rsid w:val="006C7062"/>
    <w:rsid w:val="006C77BB"/>
    <w:rsid w:val="006C7B8A"/>
    <w:rsid w:val="006D0EE2"/>
    <w:rsid w:val="006D1515"/>
    <w:rsid w:val="006D1C88"/>
    <w:rsid w:val="006D20A7"/>
    <w:rsid w:val="006D296F"/>
    <w:rsid w:val="006D2DB4"/>
    <w:rsid w:val="006D3A76"/>
    <w:rsid w:val="006D4104"/>
    <w:rsid w:val="006D421F"/>
    <w:rsid w:val="006D475E"/>
    <w:rsid w:val="006D4C23"/>
    <w:rsid w:val="006D72C2"/>
    <w:rsid w:val="006E17E2"/>
    <w:rsid w:val="006E2A4D"/>
    <w:rsid w:val="006E3E04"/>
    <w:rsid w:val="006E5915"/>
    <w:rsid w:val="006E7BA8"/>
    <w:rsid w:val="006F0E6A"/>
    <w:rsid w:val="006F12DE"/>
    <w:rsid w:val="006F2953"/>
    <w:rsid w:val="006F36B0"/>
    <w:rsid w:val="006F36ED"/>
    <w:rsid w:val="006F4550"/>
    <w:rsid w:val="006F5064"/>
    <w:rsid w:val="006F69BA"/>
    <w:rsid w:val="00700405"/>
    <w:rsid w:val="00710E6F"/>
    <w:rsid w:val="00714ABE"/>
    <w:rsid w:val="007206CA"/>
    <w:rsid w:val="0072193B"/>
    <w:rsid w:val="0072215C"/>
    <w:rsid w:val="00722241"/>
    <w:rsid w:val="00722C3C"/>
    <w:rsid w:val="00724449"/>
    <w:rsid w:val="00724784"/>
    <w:rsid w:val="0073172E"/>
    <w:rsid w:val="00731B09"/>
    <w:rsid w:val="00732F96"/>
    <w:rsid w:val="00733836"/>
    <w:rsid w:val="007342EF"/>
    <w:rsid w:val="00735295"/>
    <w:rsid w:val="007358BA"/>
    <w:rsid w:val="00736580"/>
    <w:rsid w:val="00736ADA"/>
    <w:rsid w:val="00737995"/>
    <w:rsid w:val="007404EC"/>
    <w:rsid w:val="0074066F"/>
    <w:rsid w:val="007424E1"/>
    <w:rsid w:val="00742D44"/>
    <w:rsid w:val="00746071"/>
    <w:rsid w:val="0075039B"/>
    <w:rsid w:val="0075097B"/>
    <w:rsid w:val="0075255B"/>
    <w:rsid w:val="007531CB"/>
    <w:rsid w:val="00753A39"/>
    <w:rsid w:val="00754681"/>
    <w:rsid w:val="00757E9D"/>
    <w:rsid w:val="00763C9F"/>
    <w:rsid w:val="0076471A"/>
    <w:rsid w:val="007657BF"/>
    <w:rsid w:val="0076682B"/>
    <w:rsid w:val="0076762B"/>
    <w:rsid w:val="00770B3C"/>
    <w:rsid w:val="00771E07"/>
    <w:rsid w:val="00771E59"/>
    <w:rsid w:val="007721F2"/>
    <w:rsid w:val="00773A49"/>
    <w:rsid w:val="007762F2"/>
    <w:rsid w:val="007764AF"/>
    <w:rsid w:val="00776EB3"/>
    <w:rsid w:val="007806BB"/>
    <w:rsid w:val="00780FA3"/>
    <w:rsid w:val="00781E12"/>
    <w:rsid w:val="00781E4F"/>
    <w:rsid w:val="00781F15"/>
    <w:rsid w:val="0078265B"/>
    <w:rsid w:val="00782C34"/>
    <w:rsid w:val="00783114"/>
    <w:rsid w:val="00783D0D"/>
    <w:rsid w:val="00784F89"/>
    <w:rsid w:val="0078547A"/>
    <w:rsid w:val="00793FFC"/>
    <w:rsid w:val="00795780"/>
    <w:rsid w:val="00796073"/>
    <w:rsid w:val="00796B8A"/>
    <w:rsid w:val="007971B6"/>
    <w:rsid w:val="007A0B82"/>
    <w:rsid w:val="007A1C12"/>
    <w:rsid w:val="007A3929"/>
    <w:rsid w:val="007A3D7E"/>
    <w:rsid w:val="007A5395"/>
    <w:rsid w:val="007A5549"/>
    <w:rsid w:val="007A5BD9"/>
    <w:rsid w:val="007B07BD"/>
    <w:rsid w:val="007B18F2"/>
    <w:rsid w:val="007B2627"/>
    <w:rsid w:val="007B377F"/>
    <w:rsid w:val="007B38FB"/>
    <w:rsid w:val="007B3B87"/>
    <w:rsid w:val="007B5744"/>
    <w:rsid w:val="007B638B"/>
    <w:rsid w:val="007B7869"/>
    <w:rsid w:val="007C20BF"/>
    <w:rsid w:val="007C27E4"/>
    <w:rsid w:val="007D064F"/>
    <w:rsid w:val="007D0769"/>
    <w:rsid w:val="007D0782"/>
    <w:rsid w:val="007D0C12"/>
    <w:rsid w:val="007D506F"/>
    <w:rsid w:val="007D65EF"/>
    <w:rsid w:val="007D7F79"/>
    <w:rsid w:val="007E07D7"/>
    <w:rsid w:val="007E0D38"/>
    <w:rsid w:val="007E205D"/>
    <w:rsid w:val="007E2BB3"/>
    <w:rsid w:val="007E4804"/>
    <w:rsid w:val="007E5C7D"/>
    <w:rsid w:val="007E7E7F"/>
    <w:rsid w:val="007F5654"/>
    <w:rsid w:val="007F6004"/>
    <w:rsid w:val="007F6395"/>
    <w:rsid w:val="00801950"/>
    <w:rsid w:val="00801EAB"/>
    <w:rsid w:val="008048C4"/>
    <w:rsid w:val="0080738E"/>
    <w:rsid w:val="00807976"/>
    <w:rsid w:val="008125F7"/>
    <w:rsid w:val="00813225"/>
    <w:rsid w:val="00813C63"/>
    <w:rsid w:val="00814BDB"/>
    <w:rsid w:val="008157D3"/>
    <w:rsid w:val="0082627D"/>
    <w:rsid w:val="00827F33"/>
    <w:rsid w:val="008322A0"/>
    <w:rsid w:val="008347C5"/>
    <w:rsid w:val="008352FD"/>
    <w:rsid w:val="00840C6C"/>
    <w:rsid w:val="008411E1"/>
    <w:rsid w:val="00841753"/>
    <w:rsid w:val="0084453A"/>
    <w:rsid w:val="0084482E"/>
    <w:rsid w:val="00844A5B"/>
    <w:rsid w:val="00845D72"/>
    <w:rsid w:val="00845DB5"/>
    <w:rsid w:val="00852A39"/>
    <w:rsid w:val="008538B8"/>
    <w:rsid w:val="008557A4"/>
    <w:rsid w:val="008557B0"/>
    <w:rsid w:val="008558CE"/>
    <w:rsid w:val="0085759A"/>
    <w:rsid w:val="008608C4"/>
    <w:rsid w:val="00860FF2"/>
    <w:rsid w:val="00861D82"/>
    <w:rsid w:val="0086461B"/>
    <w:rsid w:val="00867811"/>
    <w:rsid w:val="008708D7"/>
    <w:rsid w:val="00871260"/>
    <w:rsid w:val="00873E41"/>
    <w:rsid w:val="008821E9"/>
    <w:rsid w:val="00882A8B"/>
    <w:rsid w:val="00883A3E"/>
    <w:rsid w:val="008843DB"/>
    <w:rsid w:val="008846FC"/>
    <w:rsid w:val="008857F8"/>
    <w:rsid w:val="00887851"/>
    <w:rsid w:val="0089046E"/>
    <w:rsid w:val="00890693"/>
    <w:rsid w:val="00890988"/>
    <w:rsid w:val="00891552"/>
    <w:rsid w:val="00891CD8"/>
    <w:rsid w:val="00891FFB"/>
    <w:rsid w:val="00893965"/>
    <w:rsid w:val="00894190"/>
    <w:rsid w:val="0089612F"/>
    <w:rsid w:val="0089623C"/>
    <w:rsid w:val="008970D2"/>
    <w:rsid w:val="008A01D2"/>
    <w:rsid w:val="008A1BFC"/>
    <w:rsid w:val="008A2D7F"/>
    <w:rsid w:val="008A4922"/>
    <w:rsid w:val="008A520D"/>
    <w:rsid w:val="008A5980"/>
    <w:rsid w:val="008A7627"/>
    <w:rsid w:val="008A7961"/>
    <w:rsid w:val="008B1A4B"/>
    <w:rsid w:val="008B3470"/>
    <w:rsid w:val="008B3515"/>
    <w:rsid w:val="008B3A6C"/>
    <w:rsid w:val="008B5D5A"/>
    <w:rsid w:val="008B6BA2"/>
    <w:rsid w:val="008B7ED5"/>
    <w:rsid w:val="008C1198"/>
    <w:rsid w:val="008C4041"/>
    <w:rsid w:val="008C5746"/>
    <w:rsid w:val="008D0F55"/>
    <w:rsid w:val="008D16BB"/>
    <w:rsid w:val="008D1DB2"/>
    <w:rsid w:val="008D3CC4"/>
    <w:rsid w:val="008D4ACA"/>
    <w:rsid w:val="008D5650"/>
    <w:rsid w:val="008E0F23"/>
    <w:rsid w:val="008E1D41"/>
    <w:rsid w:val="008E44CA"/>
    <w:rsid w:val="008E5163"/>
    <w:rsid w:val="008E5207"/>
    <w:rsid w:val="008E5D32"/>
    <w:rsid w:val="008E62E3"/>
    <w:rsid w:val="008E7356"/>
    <w:rsid w:val="008F1142"/>
    <w:rsid w:val="008F1881"/>
    <w:rsid w:val="008F282D"/>
    <w:rsid w:val="008F44FC"/>
    <w:rsid w:val="008F6189"/>
    <w:rsid w:val="008F77EE"/>
    <w:rsid w:val="008F7CB3"/>
    <w:rsid w:val="009028D5"/>
    <w:rsid w:val="00902C47"/>
    <w:rsid w:val="00905220"/>
    <w:rsid w:val="009053C8"/>
    <w:rsid w:val="009055CE"/>
    <w:rsid w:val="00905691"/>
    <w:rsid w:val="0090650C"/>
    <w:rsid w:val="00907A0A"/>
    <w:rsid w:val="00907F24"/>
    <w:rsid w:val="009130FB"/>
    <w:rsid w:val="009142E9"/>
    <w:rsid w:val="00915AC2"/>
    <w:rsid w:val="00916EA9"/>
    <w:rsid w:val="00923AE8"/>
    <w:rsid w:val="00925221"/>
    <w:rsid w:val="00926028"/>
    <w:rsid w:val="0092619E"/>
    <w:rsid w:val="00926A82"/>
    <w:rsid w:val="00926C44"/>
    <w:rsid w:val="00930C3F"/>
    <w:rsid w:val="0093229C"/>
    <w:rsid w:val="0093256C"/>
    <w:rsid w:val="00933929"/>
    <w:rsid w:val="0093518B"/>
    <w:rsid w:val="00936063"/>
    <w:rsid w:val="009373D4"/>
    <w:rsid w:val="009377B8"/>
    <w:rsid w:val="00937831"/>
    <w:rsid w:val="00937DD5"/>
    <w:rsid w:val="0094150F"/>
    <w:rsid w:val="009416EE"/>
    <w:rsid w:val="00942D53"/>
    <w:rsid w:val="00942F63"/>
    <w:rsid w:val="009445D5"/>
    <w:rsid w:val="009455DE"/>
    <w:rsid w:val="00946380"/>
    <w:rsid w:val="00947975"/>
    <w:rsid w:val="00947A60"/>
    <w:rsid w:val="009509F9"/>
    <w:rsid w:val="00950BD0"/>
    <w:rsid w:val="00953522"/>
    <w:rsid w:val="00953C97"/>
    <w:rsid w:val="00954E9F"/>
    <w:rsid w:val="00955B0A"/>
    <w:rsid w:val="00955DB1"/>
    <w:rsid w:val="009566A1"/>
    <w:rsid w:val="009568D7"/>
    <w:rsid w:val="00957B70"/>
    <w:rsid w:val="00961369"/>
    <w:rsid w:val="00961531"/>
    <w:rsid w:val="009616D3"/>
    <w:rsid w:val="00963ECE"/>
    <w:rsid w:val="00964CE8"/>
    <w:rsid w:val="00965CF7"/>
    <w:rsid w:val="009666A0"/>
    <w:rsid w:val="0096693A"/>
    <w:rsid w:val="0096734B"/>
    <w:rsid w:val="00967AC8"/>
    <w:rsid w:val="00967C83"/>
    <w:rsid w:val="0097106D"/>
    <w:rsid w:val="00971334"/>
    <w:rsid w:val="00971582"/>
    <w:rsid w:val="00972A84"/>
    <w:rsid w:val="00973424"/>
    <w:rsid w:val="00975A0D"/>
    <w:rsid w:val="00981E26"/>
    <w:rsid w:val="0098228A"/>
    <w:rsid w:val="00984FA5"/>
    <w:rsid w:val="00985283"/>
    <w:rsid w:val="00986087"/>
    <w:rsid w:val="00990E55"/>
    <w:rsid w:val="00991477"/>
    <w:rsid w:val="00991D1A"/>
    <w:rsid w:val="00992AF8"/>
    <w:rsid w:val="00992C44"/>
    <w:rsid w:val="00992E6D"/>
    <w:rsid w:val="00993B04"/>
    <w:rsid w:val="00994F4B"/>
    <w:rsid w:val="00996FBA"/>
    <w:rsid w:val="00997820"/>
    <w:rsid w:val="009A1046"/>
    <w:rsid w:val="009A1B26"/>
    <w:rsid w:val="009A2133"/>
    <w:rsid w:val="009A42E7"/>
    <w:rsid w:val="009A5E1B"/>
    <w:rsid w:val="009A6666"/>
    <w:rsid w:val="009B0273"/>
    <w:rsid w:val="009B0988"/>
    <w:rsid w:val="009B0CD2"/>
    <w:rsid w:val="009B0F65"/>
    <w:rsid w:val="009B1F9D"/>
    <w:rsid w:val="009B2EE1"/>
    <w:rsid w:val="009B313E"/>
    <w:rsid w:val="009B4BA5"/>
    <w:rsid w:val="009B4BA7"/>
    <w:rsid w:val="009B5F8C"/>
    <w:rsid w:val="009C1814"/>
    <w:rsid w:val="009C1968"/>
    <w:rsid w:val="009C1A81"/>
    <w:rsid w:val="009C7955"/>
    <w:rsid w:val="009D720F"/>
    <w:rsid w:val="009D7413"/>
    <w:rsid w:val="009E0791"/>
    <w:rsid w:val="009E1A3D"/>
    <w:rsid w:val="009E7A99"/>
    <w:rsid w:val="009F0FEC"/>
    <w:rsid w:val="009F2B57"/>
    <w:rsid w:val="009F39B6"/>
    <w:rsid w:val="009F3A87"/>
    <w:rsid w:val="009F6398"/>
    <w:rsid w:val="009F704E"/>
    <w:rsid w:val="00A02FD1"/>
    <w:rsid w:val="00A055B9"/>
    <w:rsid w:val="00A06EE7"/>
    <w:rsid w:val="00A1066D"/>
    <w:rsid w:val="00A112E8"/>
    <w:rsid w:val="00A12958"/>
    <w:rsid w:val="00A12B14"/>
    <w:rsid w:val="00A12DB3"/>
    <w:rsid w:val="00A1338E"/>
    <w:rsid w:val="00A14803"/>
    <w:rsid w:val="00A1669F"/>
    <w:rsid w:val="00A218B6"/>
    <w:rsid w:val="00A235EE"/>
    <w:rsid w:val="00A238EE"/>
    <w:rsid w:val="00A2548A"/>
    <w:rsid w:val="00A25EB4"/>
    <w:rsid w:val="00A27413"/>
    <w:rsid w:val="00A3492C"/>
    <w:rsid w:val="00A34DC3"/>
    <w:rsid w:val="00A4228F"/>
    <w:rsid w:val="00A44A1F"/>
    <w:rsid w:val="00A44D0D"/>
    <w:rsid w:val="00A46A04"/>
    <w:rsid w:val="00A46F11"/>
    <w:rsid w:val="00A5184C"/>
    <w:rsid w:val="00A51E0A"/>
    <w:rsid w:val="00A52C48"/>
    <w:rsid w:val="00A52F54"/>
    <w:rsid w:val="00A533EB"/>
    <w:rsid w:val="00A54D82"/>
    <w:rsid w:val="00A55BB8"/>
    <w:rsid w:val="00A55CA1"/>
    <w:rsid w:val="00A60919"/>
    <w:rsid w:val="00A60CC3"/>
    <w:rsid w:val="00A61106"/>
    <w:rsid w:val="00A62080"/>
    <w:rsid w:val="00A6226F"/>
    <w:rsid w:val="00A6329A"/>
    <w:rsid w:val="00A657F6"/>
    <w:rsid w:val="00A65DDF"/>
    <w:rsid w:val="00A66163"/>
    <w:rsid w:val="00A71FD8"/>
    <w:rsid w:val="00A73004"/>
    <w:rsid w:val="00A734C8"/>
    <w:rsid w:val="00A77AD7"/>
    <w:rsid w:val="00A77E80"/>
    <w:rsid w:val="00A80425"/>
    <w:rsid w:val="00A80A01"/>
    <w:rsid w:val="00A828A7"/>
    <w:rsid w:val="00A864EC"/>
    <w:rsid w:val="00A86CA6"/>
    <w:rsid w:val="00A8777E"/>
    <w:rsid w:val="00A901AB"/>
    <w:rsid w:val="00A90A75"/>
    <w:rsid w:val="00A912E5"/>
    <w:rsid w:val="00A92ACE"/>
    <w:rsid w:val="00A9550C"/>
    <w:rsid w:val="00A959BF"/>
    <w:rsid w:val="00A95C80"/>
    <w:rsid w:val="00AA0170"/>
    <w:rsid w:val="00AA0C72"/>
    <w:rsid w:val="00AA10AA"/>
    <w:rsid w:val="00AA4AFC"/>
    <w:rsid w:val="00AA4D2C"/>
    <w:rsid w:val="00AA4F2E"/>
    <w:rsid w:val="00AA68A0"/>
    <w:rsid w:val="00AA73B4"/>
    <w:rsid w:val="00AB03F7"/>
    <w:rsid w:val="00AB0416"/>
    <w:rsid w:val="00AB37EF"/>
    <w:rsid w:val="00AB39F6"/>
    <w:rsid w:val="00AB64BA"/>
    <w:rsid w:val="00AC145F"/>
    <w:rsid w:val="00AC3608"/>
    <w:rsid w:val="00AC4FB7"/>
    <w:rsid w:val="00AC62C8"/>
    <w:rsid w:val="00AC6D6E"/>
    <w:rsid w:val="00AD012B"/>
    <w:rsid w:val="00AD08FA"/>
    <w:rsid w:val="00AD7905"/>
    <w:rsid w:val="00AE17A9"/>
    <w:rsid w:val="00AE227A"/>
    <w:rsid w:val="00AE242C"/>
    <w:rsid w:val="00AE4826"/>
    <w:rsid w:val="00AE5549"/>
    <w:rsid w:val="00AE5854"/>
    <w:rsid w:val="00AE69D7"/>
    <w:rsid w:val="00AE71BC"/>
    <w:rsid w:val="00AE7F00"/>
    <w:rsid w:val="00AF0676"/>
    <w:rsid w:val="00AF1DBA"/>
    <w:rsid w:val="00AF23AE"/>
    <w:rsid w:val="00AF2DAC"/>
    <w:rsid w:val="00AF4652"/>
    <w:rsid w:val="00AF4866"/>
    <w:rsid w:val="00AF4E07"/>
    <w:rsid w:val="00AF797C"/>
    <w:rsid w:val="00AF7BEE"/>
    <w:rsid w:val="00B00142"/>
    <w:rsid w:val="00B030BB"/>
    <w:rsid w:val="00B055C9"/>
    <w:rsid w:val="00B056A8"/>
    <w:rsid w:val="00B056CD"/>
    <w:rsid w:val="00B05B48"/>
    <w:rsid w:val="00B0677C"/>
    <w:rsid w:val="00B06839"/>
    <w:rsid w:val="00B10219"/>
    <w:rsid w:val="00B10B1F"/>
    <w:rsid w:val="00B11A6F"/>
    <w:rsid w:val="00B11F2B"/>
    <w:rsid w:val="00B13C27"/>
    <w:rsid w:val="00B1450F"/>
    <w:rsid w:val="00B173C4"/>
    <w:rsid w:val="00B17405"/>
    <w:rsid w:val="00B2344F"/>
    <w:rsid w:val="00B24199"/>
    <w:rsid w:val="00B25C63"/>
    <w:rsid w:val="00B31D11"/>
    <w:rsid w:val="00B32918"/>
    <w:rsid w:val="00B354D3"/>
    <w:rsid w:val="00B365C3"/>
    <w:rsid w:val="00B3740D"/>
    <w:rsid w:val="00B40E60"/>
    <w:rsid w:val="00B41EBD"/>
    <w:rsid w:val="00B4219F"/>
    <w:rsid w:val="00B438A2"/>
    <w:rsid w:val="00B442C0"/>
    <w:rsid w:val="00B4789E"/>
    <w:rsid w:val="00B516D0"/>
    <w:rsid w:val="00B5306E"/>
    <w:rsid w:val="00B54D41"/>
    <w:rsid w:val="00B5783C"/>
    <w:rsid w:val="00B57C61"/>
    <w:rsid w:val="00B603B6"/>
    <w:rsid w:val="00B60698"/>
    <w:rsid w:val="00B60DB0"/>
    <w:rsid w:val="00B6318B"/>
    <w:rsid w:val="00B64DAB"/>
    <w:rsid w:val="00B66B07"/>
    <w:rsid w:val="00B672B9"/>
    <w:rsid w:val="00B672CD"/>
    <w:rsid w:val="00B6776B"/>
    <w:rsid w:val="00B7021D"/>
    <w:rsid w:val="00B73530"/>
    <w:rsid w:val="00B73CEC"/>
    <w:rsid w:val="00B74428"/>
    <w:rsid w:val="00B7475A"/>
    <w:rsid w:val="00B7539D"/>
    <w:rsid w:val="00B76FB7"/>
    <w:rsid w:val="00B81C9D"/>
    <w:rsid w:val="00B830F8"/>
    <w:rsid w:val="00B83EC2"/>
    <w:rsid w:val="00B8494F"/>
    <w:rsid w:val="00B86540"/>
    <w:rsid w:val="00B87D95"/>
    <w:rsid w:val="00B90E06"/>
    <w:rsid w:val="00B95C42"/>
    <w:rsid w:val="00B973BF"/>
    <w:rsid w:val="00B978A7"/>
    <w:rsid w:val="00B97F6B"/>
    <w:rsid w:val="00BA15EE"/>
    <w:rsid w:val="00BA177D"/>
    <w:rsid w:val="00BA19CB"/>
    <w:rsid w:val="00BA38FE"/>
    <w:rsid w:val="00BA7280"/>
    <w:rsid w:val="00BA789C"/>
    <w:rsid w:val="00BB0678"/>
    <w:rsid w:val="00BB0F90"/>
    <w:rsid w:val="00BB5DD4"/>
    <w:rsid w:val="00BB6C7B"/>
    <w:rsid w:val="00BC0C87"/>
    <w:rsid w:val="00BC20E0"/>
    <w:rsid w:val="00BC4306"/>
    <w:rsid w:val="00BC7E8E"/>
    <w:rsid w:val="00BD058B"/>
    <w:rsid w:val="00BD2042"/>
    <w:rsid w:val="00BD2D5D"/>
    <w:rsid w:val="00BD2E17"/>
    <w:rsid w:val="00BD568E"/>
    <w:rsid w:val="00BD58F0"/>
    <w:rsid w:val="00BD5B64"/>
    <w:rsid w:val="00BE2551"/>
    <w:rsid w:val="00BE295D"/>
    <w:rsid w:val="00BE3E18"/>
    <w:rsid w:val="00BE51B6"/>
    <w:rsid w:val="00BE692C"/>
    <w:rsid w:val="00BE7B47"/>
    <w:rsid w:val="00BF0D45"/>
    <w:rsid w:val="00BF0E14"/>
    <w:rsid w:val="00BF195F"/>
    <w:rsid w:val="00BF262F"/>
    <w:rsid w:val="00BF612B"/>
    <w:rsid w:val="00BF6B22"/>
    <w:rsid w:val="00BF795A"/>
    <w:rsid w:val="00BF7CDC"/>
    <w:rsid w:val="00BF7DAA"/>
    <w:rsid w:val="00C015BB"/>
    <w:rsid w:val="00C024C9"/>
    <w:rsid w:val="00C034EE"/>
    <w:rsid w:val="00C036B1"/>
    <w:rsid w:val="00C057E3"/>
    <w:rsid w:val="00C05EAA"/>
    <w:rsid w:val="00C07316"/>
    <w:rsid w:val="00C108FF"/>
    <w:rsid w:val="00C13060"/>
    <w:rsid w:val="00C14CDC"/>
    <w:rsid w:val="00C15CD9"/>
    <w:rsid w:val="00C16C6D"/>
    <w:rsid w:val="00C16C80"/>
    <w:rsid w:val="00C172BF"/>
    <w:rsid w:val="00C24456"/>
    <w:rsid w:val="00C30685"/>
    <w:rsid w:val="00C317A3"/>
    <w:rsid w:val="00C3256D"/>
    <w:rsid w:val="00C33197"/>
    <w:rsid w:val="00C33B74"/>
    <w:rsid w:val="00C35BED"/>
    <w:rsid w:val="00C374DF"/>
    <w:rsid w:val="00C37A6B"/>
    <w:rsid w:val="00C40369"/>
    <w:rsid w:val="00C40FB6"/>
    <w:rsid w:val="00C41016"/>
    <w:rsid w:val="00C41972"/>
    <w:rsid w:val="00C41A52"/>
    <w:rsid w:val="00C45407"/>
    <w:rsid w:val="00C45F98"/>
    <w:rsid w:val="00C4600D"/>
    <w:rsid w:val="00C461DF"/>
    <w:rsid w:val="00C50078"/>
    <w:rsid w:val="00C511C4"/>
    <w:rsid w:val="00C5271D"/>
    <w:rsid w:val="00C53696"/>
    <w:rsid w:val="00C54654"/>
    <w:rsid w:val="00C54FD6"/>
    <w:rsid w:val="00C55ABE"/>
    <w:rsid w:val="00C5671B"/>
    <w:rsid w:val="00C60ECC"/>
    <w:rsid w:val="00C61956"/>
    <w:rsid w:val="00C63CF5"/>
    <w:rsid w:val="00C666E9"/>
    <w:rsid w:val="00C67866"/>
    <w:rsid w:val="00C74A2C"/>
    <w:rsid w:val="00C75446"/>
    <w:rsid w:val="00C75BB4"/>
    <w:rsid w:val="00C75FBE"/>
    <w:rsid w:val="00C768AC"/>
    <w:rsid w:val="00C773CF"/>
    <w:rsid w:val="00C809ED"/>
    <w:rsid w:val="00C822CE"/>
    <w:rsid w:val="00C825A8"/>
    <w:rsid w:val="00C83ABA"/>
    <w:rsid w:val="00C8415F"/>
    <w:rsid w:val="00C85D93"/>
    <w:rsid w:val="00C8757B"/>
    <w:rsid w:val="00C916FC"/>
    <w:rsid w:val="00C918FC"/>
    <w:rsid w:val="00C9193A"/>
    <w:rsid w:val="00C91CE7"/>
    <w:rsid w:val="00C91EA1"/>
    <w:rsid w:val="00C92E8A"/>
    <w:rsid w:val="00C95D48"/>
    <w:rsid w:val="00CA1C04"/>
    <w:rsid w:val="00CB0C12"/>
    <w:rsid w:val="00CB14CE"/>
    <w:rsid w:val="00CB1FE6"/>
    <w:rsid w:val="00CB28D1"/>
    <w:rsid w:val="00CB3854"/>
    <w:rsid w:val="00CB3C13"/>
    <w:rsid w:val="00CB3FD2"/>
    <w:rsid w:val="00CB555A"/>
    <w:rsid w:val="00CB62CD"/>
    <w:rsid w:val="00CB674F"/>
    <w:rsid w:val="00CB7AA1"/>
    <w:rsid w:val="00CC06FC"/>
    <w:rsid w:val="00CC2B4E"/>
    <w:rsid w:val="00CC2EE7"/>
    <w:rsid w:val="00CC54C4"/>
    <w:rsid w:val="00CC55CA"/>
    <w:rsid w:val="00CC60A9"/>
    <w:rsid w:val="00CC6E49"/>
    <w:rsid w:val="00CD4E85"/>
    <w:rsid w:val="00CD5D84"/>
    <w:rsid w:val="00CD635D"/>
    <w:rsid w:val="00CE09E1"/>
    <w:rsid w:val="00CE17B7"/>
    <w:rsid w:val="00CE1DA9"/>
    <w:rsid w:val="00CE4C42"/>
    <w:rsid w:val="00CE50D8"/>
    <w:rsid w:val="00CE62A5"/>
    <w:rsid w:val="00CE69F9"/>
    <w:rsid w:val="00CF0F8C"/>
    <w:rsid w:val="00CF1794"/>
    <w:rsid w:val="00CF27A8"/>
    <w:rsid w:val="00CF6E5F"/>
    <w:rsid w:val="00CF6EB2"/>
    <w:rsid w:val="00CF70D2"/>
    <w:rsid w:val="00CF7427"/>
    <w:rsid w:val="00CF7620"/>
    <w:rsid w:val="00D00A58"/>
    <w:rsid w:val="00D0220B"/>
    <w:rsid w:val="00D02226"/>
    <w:rsid w:val="00D022C0"/>
    <w:rsid w:val="00D0339A"/>
    <w:rsid w:val="00D03CB1"/>
    <w:rsid w:val="00D0526D"/>
    <w:rsid w:val="00D057CB"/>
    <w:rsid w:val="00D06E79"/>
    <w:rsid w:val="00D11912"/>
    <w:rsid w:val="00D11DEA"/>
    <w:rsid w:val="00D12144"/>
    <w:rsid w:val="00D12156"/>
    <w:rsid w:val="00D12688"/>
    <w:rsid w:val="00D13583"/>
    <w:rsid w:val="00D1508B"/>
    <w:rsid w:val="00D175F2"/>
    <w:rsid w:val="00D215A4"/>
    <w:rsid w:val="00D22B6C"/>
    <w:rsid w:val="00D23B91"/>
    <w:rsid w:val="00D27AB9"/>
    <w:rsid w:val="00D3136D"/>
    <w:rsid w:val="00D33334"/>
    <w:rsid w:val="00D34B21"/>
    <w:rsid w:val="00D36A27"/>
    <w:rsid w:val="00D3788B"/>
    <w:rsid w:val="00D40400"/>
    <w:rsid w:val="00D40708"/>
    <w:rsid w:val="00D4196E"/>
    <w:rsid w:val="00D42FA3"/>
    <w:rsid w:val="00D50255"/>
    <w:rsid w:val="00D511B4"/>
    <w:rsid w:val="00D51E54"/>
    <w:rsid w:val="00D51F90"/>
    <w:rsid w:val="00D54E3C"/>
    <w:rsid w:val="00D54F94"/>
    <w:rsid w:val="00D54F95"/>
    <w:rsid w:val="00D5723E"/>
    <w:rsid w:val="00D60619"/>
    <w:rsid w:val="00D615E4"/>
    <w:rsid w:val="00D62036"/>
    <w:rsid w:val="00D621B5"/>
    <w:rsid w:val="00D63ABB"/>
    <w:rsid w:val="00D70CFA"/>
    <w:rsid w:val="00D7445B"/>
    <w:rsid w:val="00D74700"/>
    <w:rsid w:val="00D75032"/>
    <w:rsid w:val="00D752D7"/>
    <w:rsid w:val="00D80453"/>
    <w:rsid w:val="00D82353"/>
    <w:rsid w:val="00D82DF4"/>
    <w:rsid w:val="00D83045"/>
    <w:rsid w:val="00D830F6"/>
    <w:rsid w:val="00D84E2D"/>
    <w:rsid w:val="00D852A4"/>
    <w:rsid w:val="00D9289E"/>
    <w:rsid w:val="00D92EC2"/>
    <w:rsid w:val="00D939C2"/>
    <w:rsid w:val="00D93CB3"/>
    <w:rsid w:val="00D93FC2"/>
    <w:rsid w:val="00D9517E"/>
    <w:rsid w:val="00D95B5A"/>
    <w:rsid w:val="00DA4C69"/>
    <w:rsid w:val="00DA636A"/>
    <w:rsid w:val="00DA7581"/>
    <w:rsid w:val="00DB338C"/>
    <w:rsid w:val="00DB385C"/>
    <w:rsid w:val="00DB4407"/>
    <w:rsid w:val="00DB51B7"/>
    <w:rsid w:val="00DB5253"/>
    <w:rsid w:val="00DB52F3"/>
    <w:rsid w:val="00DB5572"/>
    <w:rsid w:val="00DB6DB6"/>
    <w:rsid w:val="00DB7C36"/>
    <w:rsid w:val="00DB7CF5"/>
    <w:rsid w:val="00DC0DC9"/>
    <w:rsid w:val="00DC269F"/>
    <w:rsid w:val="00DC286D"/>
    <w:rsid w:val="00DC3CCF"/>
    <w:rsid w:val="00DC5F07"/>
    <w:rsid w:val="00DC6157"/>
    <w:rsid w:val="00DC682A"/>
    <w:rsid w:val="00DC784A"/>
    <w:rsid w:val="00DD04E7"/>
    <w:rsid w:val="00DD08B4"/>
    <w:rsid w:val="00DD0A95"/>
    <w:rsid w:val="00DD1666"/>
    <w:rsid w:val="00DD206D"/>
    <w:rsid w:val="00DD2F05"/>
    <w:rsid w:val="00DD336F"/>
    <w:rsid w:val="00DD3AF2"/>
    <w:rsid w:val="00DD4E88"/>
    <w:rsid w:val="00DD778B"/>
    <w:rsid w:val="00DE00F6"/>
    <w:rsid w:val="00DE1AB4"/>
    <w:rsid w:val="00DE1B6E"/>
    <w:rsid w:val="00DE2559"/>
    <w:rsid w:val="00DE31D1"/>
    <w:rsid w:val="00DE3E3C"/>
    <w:rsid w:val="00DE565D"/>
    <w:rsid w:val="00DE7E10"/>
    <w:rsid w:val="00DF2F47"/>
    <w:rsid w:val="00DF373E"/>
    <w:rsid w:val="00DF44ED"/>
    <w:rsid w:val="00DF4DD9"/>
    <w:rsid w:val="00DF4FFF"/>
    <w:rsid w:val="00DF5623"/>
    <w:rsid w:val="00DF6487"/>
    <w:rsid w:val="00E06E87"/>
    <w:rsid w:val="00E11C0C"/>
    <w:rsid w:val="00E138C7"/>
    <w:rsid w:val="00E13A25"/>
    <w:rsid w:val="00E16AF9"/>
    <w:rsid w:val="00E176C2"/>
    <w:rsid w:val="00E202C8"/>
    <w:rsid w:val="00E2280C"/>
    <w:rsid w:val="00E24237"/>
    <w:rsid w:val="00E24C0B"/>
    <w:rsid w:val="00E24D83"/>
    <w:rsid w:val="00E2512E"/>
    <w:rsid w:val="00E264AD"/>
    <w:rsid w:val="00E26700"/>
    <w:rsid w:val="00E268A9"/>
    <w:rsid w:val="00E3158D"/>
    <w:rsid w:val="00E32987"/>
    <w:rsid w:val="00E3307F"/>
    <w:rsid w:val="00E33B8F"/>
    <w:rsid w:val="00E3650B"/>
    <w:rsid w:val="00E37BA8"/>
    <w:rsid w:val="00E41B00"/>
    <w:rsid w:val="00E440F3"/>
    <w:rsid w:val="00E462E8"/>
    <w:rsid w:val="00E47769"/>
    <w:rsid w:val="00E50434"/>
    <w:rsid w:val="00E530EA"/>
    <w:rsid w:val="00E53192"/>
    <w:rsid w:val="00E540FB"/>
    <w:rsid w:val="00E5574C"/>
    <w:rsid w:val="00E55BEA"/>
    <w:rsid w:val="00E6300C"/>
    <w:rsid w:val="00E63386"/>
    <w:rsid w:val="00E6590A"/>
    <w:rsid w:val="00E65EAA"/>
    <w:rsid w:val="00E67BAC"/>
    <w:rsid w:val="00E73AA1"/>
    <w:rsid w:val="00E760FC"/>
    <w:rsid w:val="00E80419"/>
    <w:rsid w:val="00E80A59"/>
    <w:rsid w:val="00E8112D"/>
    <w:rsid w:val="00E81ADF"/>
    <w:rsid w:val="00E82E34"/>
    <w:rsid w:val="00E82FD4"/>
    <w:rsid w:val="00E85508"/>
    <w:rsid w:val="00E876EE"/>
    <w:rsid w:val="00E90C2C"/>
    <w:rsid w:val="00E91559"/>
    <w:rsid w:val="00E91830"/>
    <w:rsid w:val="00E94684"/>
    <w:rsid w:val="00E957DD"/>
    <w:rsid w:val="00E9591A"/>
    <w:rsid w:val="00E96A3D"/>
    <w:rsid w:val="00E96ED4"/>
    <w:rsid w:val="00E97685"/>
    <w:rsid w:val="00EA060E"/>
    <w:rsid w:val="00EA06A5"/>
    <w:rsid w:val="00EA133D"/>
    <w:rsid w:val="00EA28CD"/>
    <w:rsid w:val="00EA66FF"/>
    <w:rsid w:val="00EB11B5"/>
    <w:rsid w:val="00EB1DFD"/>
    <w:rsid w:val="00EB1E59"/>
    <w:rsid w:val="00EB42D5"/>
    <w:rsid w:val="00EB49B4"/>
    <w:rsid w:val="00EC07B4"/>
    <w:rsid w:val="00EC4734"/>
    <w:rsid w:val="00EC4904"/>
    <w:rsid w:val="00EC4F2A"/>
    <w:rsid w:val="00EC6547"/>
    <w:rsid w:val="00EC6759"/>
    <w:rsid w:val="00EC6CA7"/>
    <w:rsid w:val="00ED0E88"/>
    <w:rsid w:val="00ED2408"/>
    <w:rsid w:val="00ED2A10"/>
    <w:rsid w:val="00ED5FAA"/>
    <w:rsid w:val="00ED72A4"/>
    <w:rsid w:val="00ED7997"/>
    <w:rsid w:val="00EE37D4"/>
    <w:rsid w:val="00EE49FE"/>
    <w:rsid w:val="00EE5D0D"/>
    <w:rsid w:val="00EE6176"/>
    <w:rsid w:val="00EE75B9"/>
    <w:rsid w:val="00EE77B8"/>
    <w:rsid w:val="00EF2624"/>
    <w:rsid w:val="00EF52A8"/>
    <w:rsid w:val="00EF565C"/>
    <w:rsid w:val="00EF79A8"/>
    <w:rsid w:val="00F01869"/>
    <w:rsid w:val="00F0196B"/>
    <w:rsid w:val="00F0201D"/>
    <w:rsid w:val="00F04E4C"/>
    <w:rsid w:val="00F06AA6"/>
    <w:rsid w:val="00F0784D"/>
    <w:rsid w:val="00F12510"/>
    <w:rsid w:val="00F142BA"/>
    <w:rsid w:val="00F14C00"/>
    <w:rsid w:val="00F14FDA"/>
    <w:rsid w:val="00F15D39"/>
    <w:rsid w:val="00F203B6"/>
    <w:rsid w:val="00F20D73"/>
    <w:rsid w:val="00F219C8"/>
    <w:rsid w:val="00F22042"/>
    <w:rsid w:val="00F23081"/>
    <w:rsid w:val="00F23B1B"/>
    <w:rsid w:val="00F25478"/>
    <w:rsid w:val="00F2644C"/>
    <w:rsid w:val="00F308B1"/>
    <w:rsid w:val="00F36BC6"/>
    <w:rsid w:val="00F40C13"/>
    <w:rsid w:val="00F41212"/>
    <w:rsid w:val="00F41391"/>
    <w:rsid w:val="00F41EA5"/>
    <w:rsid w:val="00F4388B"/>
    <w:rsid w:val="00F43DD5"/>
    <w:rsid w:val="00F444EB"/>
    <w:rsid w:val="00F45BC4"/>
    <w:rsid w:val="00F46200"/>
    <w:rsid w:val="00F47E09"/>
    <w:rsid w:val="00F50122"/>
    <w:rsid w:val="00F50B6B"/>
    <w:rsid w:val="00F513FF"/>
    <w:rsid w:val="00F543EF"/>
    <w:rsid w:val="00F554BD"/>
    <w:rsid w:val="00F556CA"/>
    <w:rsid w:val="00F5645F"/>
    <w:rsid w:val="00F62A46"/>
    <w:rsid w:val="00F62A9B"/>
    <w:rsid w:val="00F62CFD"/>
    <w:rsid w:val="00F64216"/>
    <w:rsid w:val="00F64A4E"/>
    <w:rsid w:val="00F661E3"/>
    <w:rsid w:val="00F66EDE"/>
    <w:rsid w:val="00F67251"/>
    <w:rsid w:val="00F700E9"/>
    <w:rsid w:val="00F701F2"/>
    <w:rsid w:val="00F70343"/>
    <w:rsid w:val="00F70D88"/>
    <w:rsid w:val="00F71CEA"/>
    <w:rsid w:val="00F7345B"/>
    <w:rsid w:val="00F75DFF"/>
    <w:rsid w:val="00F76B16"/>
    <w:rsid w:val="00F80D36"/>
    <w:rsid w:val="00F8147D"/>
    <w:rsid w:val="00F8157B"/>
    <w:rsid w:val="00F83E80"/>
    <w:rsid w:val="00F84CA9"/>
    <w:rsid w:val="00F854C8"/>
    <w:rsid w:val="00F904B2"/>
    <w:rsid w:val="00F957C9"/>
    <w:rsid w:val="00F9747B"/>
    <w:rsid w:val="00F97F30"/>
    <w:rsid w:val="00FA0197"/>
    <w:rsid w:val="00FA07A0"/>
    <w:rsid w:val="00FA0BFF"/>
    <w:rsid w:val="00FA1337"/>
    <w:rsid w:val="00FA2441"/>
    <w:rsid w:val="00FA384F"/>
    <w:rsid w:val="00FA41DD"/>
    <w:rsid w:val="00FA43A7"/>
    <w:rsid w:val="00FA4630"/>
    <w:rsid w:val="00FA6707"/>
    <w:rsid w:val="00FA76BA"/>
    <w:rsid w:val="00FA7801"/>
    <w:rsid w:val="00FB022F"/>
    <w:rsid w:val="00FB16E8"/>
    <w:rsid w:val="00FB19A2"/>
    <w:rsid w:val="00FB2ED9"/>
    <w:rsid w:val="00FB3152"/>
    <w:rsid w:val="00FB3705"/>
    <w:rsid w:val="00FB4EBC"/>
    <w:rsid w:val="00FB568F"/>
    <w:rsid w:val="00FB7599"/>
    <w:rsid w:val="00FC17C4"/>
    <w:rsid w:val="00FC1943"/>
    <w:rsid w:val="00FC270A"/>
    <w:rsid w:val="00FD03A4"/>
    <w:rsid w:val="00FD0EE4"/>
    <w:rsid w:val="00FD1CB9"/>
    <w:rsid w:val="00FD3A45"/>
    <w:rsid w:val="00FD4710"/>
    <w:rsid w:val="00FD5DFD"/>
    <w:rsid w:val="00FD645A"/>
    <w:rsid w:val="00FE0929"/>
    <w:rsid w:val="00FF2CE4"/>
    <w:rsid w:val="00FF2D56"/>
    <w:rsid w:val="00FF3277"/>
    <w:rsid w:val="00FF5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4097"/>
    <o:shapelayout v:ext="edit">
      <o:idmap v:ext="edit" data="1"/>
    </o:shapelayout>
  </w:shapeDefaults>
  <w:decimalSymbol w:val="."/>
  <w:listSeparator w:val=","/>
  <w14:docId w14:val="12D60B9A"/>
  <w15:chartTrackingRefBased/>
  <w15:docId w15:val="{0DB783FE-40A8-4F05-B085-5D375D1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C97"/>
    <w:rPr>
      <w:rFonts w:ascii="Arial" w:hAnsi="Arial"/>
      <w:sz w:val="24"/>
      <w:szCs w:val="24"/>
      <w:lang w:eastAsia="en-US"/>
    </w:rPr>
  </w:style>
  <w:style w:type="paragraph" w:styleId="Heading1">
    <w:name w:val="heading 1"/>
    <w:basedOn w:val="Normal"/>
    <w:next w:val="Normal"/>
    <w:qFormat/>
    <w:rsid w:val="00C172BF"/>
    <w:pPr>
      <w:keepNext/>
      <w:spacing w:before="240" w:after="60"/>
      <w:jc w:val="center"/>
      <w:outlineLvl w:val="0"/>
    </w:pPr>
    <w:rPr>
      <w:rFonts w:cs="Arial"/>
      <w:b/>
      <w:bCs/>
      <w:caps/>
      <w:kern w:val="32"/>
      <w:szCs w:val="32"/>
    </w:rPr>
  </w:style>
  <w:style w:type="paragraph" w:styleId="Heading2">
    <w:name w:val="heading 2"/>
    <w:basedOn w:val="Normal"/>
    <w:next w:val="Normal"/>
    <w:link w:val="Heading2Char"/>
    <w:qFormat/>
    <w:rsid w:val="00EB1E59"/>
    <w:pPr>
      <w:keepNext/>
      <w:spacing w:before="240" w:after="60"/>
      <w:outlineLvl w:val="1"/>
    </w:pPr>
    <w:rPr>
      <w:rFonts w:cs="Arial"/>
      <w:b/>
      <w:bCs/>
      <w:iCs/>
      <w:szCs w:val="28"/>
    </w:rPr>
  </w:style>
  <w:style w:type="paragraph" w:styleId="Heading3">
    <w:name w:val="heading 3"/>
    <w:basedOn w:val="Normal"/>
    <w:next w:val="Normal"/>
    <w:qFormat/>
    <w:rsid w:val="00BB0678"/>
    <w:pPr>
      <w:keepNext/>
      <w:spacing w:before="240" w:after="60"/>
      <w:outlineLvl w:val="2"/>
    </w:pPr>
    <w:rPr>
      <w:rFonts w:cs="Arial"/>
      <w:b/>
      <w:bCs/>
      <w:sz w:val="26"/>
      <w:szCs w:val="26"/>
    </w:rPr>
  </w:style>
  <w:style w:type="paragraph" w:styleId="Heading4">
    <w:name w:val="heading 4"/>
    <w:basedOn w:val="Normal"/>
    <w:next w:val="Normal"/>
    <w:qFormat/>
    <w:rsid w:val="00CC2B4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3D0D"/>
    <w:rPr>
      <w:color w:val="0000FF"/>
      <w:u w:val="single"/>
    </w:rPr>
  </w:style>
  <w:style w:type="paragraph" w:styleId="BodyText">
    <w:name w:val="Body Text"/>
    <w:basedOn w:val="Normal"/>
    <w:rsid w:val="00CC2B4E"/>
    <w:pPr>
      <w:jc w:val="both"/>
    </w:pPr>
    <w:rPr>
      <w:rFonts w:ascii="Helvetica" w:hAnsi="Helvetica"/>
      <w:snapToGrid w:val="0"/>
      <w:szCs w:val="20"/>
    </w:rPr>
  </w:style>
  <w:style w:type="paragraph" w:styleId="BodyTextIndent">
    <w:name w:val="Body Text Indent"/>
    <w:basedOn w:val="Normal"/>
    <w:rsid w:val="00CC2B4E"/>
    <w:pPr>
      <w:spacing w:after="120"/>
      <w:ind w:left="360"/>
    </w:pPr>
  </w:style>
  <w:style w:type="paragraph" w:styleId="NormalWeb">
    <w:name w:val="Normal (Web)"/>
    <w:basedOn w:val="Normal"/>
    <w:uiPriority w:val="99"/>
    <w:rsid w:val="009568D7"/>
    <w:pPr>
      <w:spacing w:before="100" w:beforeAutospacing="1" w:after="100" w:afterAutospacing="1"/>
    </w:pPr>
    <w:rPr>
      <w:lang w:eastAsia="en-GB"/>
    </w:rPr>
  </w:style>
  <w:style w:type="paragraph" w:styleId="PlainText">
    <w:name w:val="Plain Text"/>
    <w:basedOn w:val="Normal"/>
    <w:link w:val="PlainTextChar"/>
    <w:uiPriority w:val="99"/>
    <w:rsid w:val="005F1DA0"/>
    <w:rPr>
      <w:rFonts w:ascii="Courier New" w:hAnsi="Courier New" w:cs="Helvetica"/>
      <w:bCs/>
      <w:sz w:val="20"/>
      <w:szCs w:val="20"/>
      <w:lang w:eastAsia="en-GB"/>
    </w:rPr>
  </w:style>
  <w:style w:type="paragraph" w:styleId="Header">
    <w:name w:val="header"/>
    <w:basedOn w:val="Normal"/>
    <w:rsid w:val="00BB0678"/>
    <w:pPr>
      <w:tabs>
        <w:tab w:val="center" w:pos="4153"/>
        <w:tab w:val="right" w:pos="8306"/>
      </w:tabs>
    </w:pPr>
    <w:rPr>
      <w:snapToGrid w:val="0"/>
      <w:sz w:val="20"/>
      <w:szCs w:val="20"/>
    </w:rPr>
  </w:style>
  <w:style w:type="character" w:styleId="FollowedHyperlink">
    <w:name w:val="FollowedHyperlink"/>
    <w:rsid w:val="005C75F9"/>
    <w:rPr>
      <w:color w:val="800080"/>
      <w:u w:val="single"/>
    </w:rPr>
  </w:style>
  <w:style w:type="paragraph" w:styleId="BalloonText">
    <w:name w:val="Balloon Text"/>
    <w:basedOn w:val="Normal"/>
    <w:semiHidden/>
    <w:rsid w:val="00055152"/>
    <w:rPr>
      <w:rFonts w:ascii="Tahoma" w:hAnsi="Tahoma" w:cs="Tahoma"/>
      <w:sz w:val="16"/>
      <w:szCs w:val="16"/>
    </w:rPr>
  </w:style>
  <w:style w:type="paragraph" w:styleId="Footer">
    <w:name w:val="footer"/>
    <w:basedOn w:val="Normal"/>
    <w:link w:val="FooterChar"/>
    <w:uiPriority w:val="99"/>
    <w:rsid w:val="00961531"/>
    <w:pPr>
      <w:tabs>
        <w:tab w:val="center" w:pos="4153"/>
        <w:tab w:val="right" w:pos="8306"/>
      </w:tabs>
    </w:pPr>
    <w:rPr>
      <w:lang w:val="x-non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2F748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13255C"/>
    <w:rPr>
      <w:sz w:val="24"/>
      <w:szCs w:val="24"/>
      <w:lang w:eastAsia="en-US"/>
    </w:rPr>
  </w:style>
  <w:style w:type="character" w:customStyle="1" w:styleId="PlainTextChar">
    <w:name w:val="Plain Text Char"/>
    <w:link w:val="PlainText"/>
    <w:uiPriority w:val="99"/>
    <w:rsid w:val="003F2B9E"/>
    <w:rPr>
      <w:rFonts w:ascii="Courier New" w:hAnsi="Courier New" w:cs="Helvetica"/>
      <w:bCs/>
    </w:rPr>
  </w:style>
  <w:style w:type="paragraph" w:customStyle="1" w:styleId="Default">
    <w:name w:val="Default"/>
    <w:rsid w:val="0078547A"/>
    <w:pPr>
      <w:autoSpaceDE w:val="0"/>
      <w:autoSpaceDN w:val="0"/>
      <w:adjustRightInd w:val="0"/>
    </w:pPr>
    <w:rPr>
      <w:rFonts w:ascii="Arial" w:eastAsia="Calibri" w:hAnsi="Arial" w:cs="Arial"/>
      <w:color w:val="000000"/>
      <w:sz w:val="24"/>
      <w:szCs w:val="24"/>
      <w:lang w:eastAsia="en-US"/>
    </w:rPr>
  </w:style>
  <w:style w:type="paragraph" w:styleId="TOCHeading">
    <w:name w:val="TOC Heading"/>
    <w:basedOn w:val="Heading1"/>
    <w:next w:val="Normal"/>
    <w:uiPriority w:val="39"/>
    <w:unhideWhenUsed/>
    <w:qFormat/>
    <w:rsid w:val="00660D61"/>
    <w:pPr>
      <w:keepLines/>
      <w:spacing w:after="0" w:line="259" w:lineRule="auto"/>
      <w:outlineLvl w:val="9"/>
    </w:pPr>
    <w:rPr>
      <w:rFonts w:ascii="Calibri Light" w:hAnsi="Calibri Light" w:cs="Times New Roman"/>
      <w:b w:val="0"/>
      <w:bCs w:val="0"/>
      <w:color w:val="2E74B5"/>
      <w:kern w:val="0"/>
      <w:lang w:val="en-US"/>
    </w:rPr>
  </w:style>
  <w:style w:type="paragraph" w:styleId="TOC1">
    <w:name w:val="toc 1"/>
    <w:basedOn w:val="Normal"/>
    <w:next w:val="Normal"/>
    <w:autoRedefine/>
    <w:uiPriority w:val="39"/>
    <w:unhideWhenUsed/>
    <w:rsid w:val="00660D61"/>
  </w:style>
  <w:style w:type="paragraph" w:styleId="TOC2">
    <w:name w:val="toc 2"/>
    <w:basedOn w:val="Normal"/>
    <w:next w:val="Normal"/>
    <w:autoRedefine/>
    <w:uiPriority w:val="39"/>
    <w:unhideWhenUsed/>
    <w:rsid w:val="00660D61"/>
    <w:pPr>
      <w:ind w:left="240"/>
    </w:pPr>
  </w:style>
  <w:style w:type="character" w:customStyle="1" w:styleId="StyleArial">
    <w:name w:val="Style Arial"/>
    <w:rsid w:val="00C85D93"/>
    <w:rPr>
      <w:rFonts w:ascii="Arial" w:hAnsi="Arial"/>
      <w:b/>
      <w:sz w:val="24"/>
    </w:rPr>
  </w:style>
  <w:style w:type="character" w:customStyle="1" w:styleId="A2">
    <w:name w:val="A2"/>
    <w:uiPriority w:val="99"/>
    <w:rsid w:val="003B5D5E"/>
    <w:rPr>
      <w:color w:val="000000"/>
    </w:rPr>
  </w:style>
  <w:style w:type="character" w:styleId="CommentReference">
    <w:name w:val="annotation reference"/>
    <w:uiPriority w:val="99"/>
    <w:semiHidden/>
    <w:unhideWhenUsed/>
    <w:rsid w:val="00341804"/>
    <w:rPr>
      <w:sz w:val="16"/>
      <w:szCs w:val="16"/>
    </w:rPr>
  </w:style>
  <w:style w:type="paragraph" w:styleId="CommentText">
    <w:name w:val="annotation text"/>
    <w:basedOn w:val="Normal"/>
    <w:link w:val="CommentTextChar"/>
    <w:uiPriority w:val="99"/>
    <w:unhideWhenUsed/>
    <w:rsid w:val="00341804"/>
    <w:rPr>
      <w:sz w:val="20"/>
      <w:szCs w:val="20"/>
    </w:rPr>
  </w:style>
  <w:style w:type="character" w:customStyle="1" w:styleId="CommentTextChar">
    <w:name w:val="Comment Text Char"/>
    <w:link w:val="CommentText"/>
    <w:uiPriority w:val="99"/>
    <w:rsid w:val="0034180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41804"/>
    <w:rPr>
      <w:b/>
      <w:bCs/>
    </w:rPr>
  </w:style>
  <w:style w:type="character" w:customStyle="1" w:styleId="CommentSubjectChar">
    <w:name w:val="Comment Subject Char"/>
    <w:link w:val="CommentSubject"/>
    <w:uiPriority w:val="99"/>
    <w:semiHidden/>
    <w:rsid w:val="00341804"/>
    <w:rPr>
      <w:rFonts w:ascii="Arial" w:hAnsi="Arial"/>
      <w:b/>
      <w:bCs/>
      <w:lang w:eastAsia="en-US"/>
    </w:rPr>
  </w:style>
  <w:style w:type="paragraph" w:styleId="Revision">
    <w:name w:val="Revision"/>
    <w:hidden/>
    <w:uiPriority w:val="99"/>
    <w:semiHidden/>
    <w:rsid w:val="00AB0416"/>
    <w:rPr>
      <w:rFonts w:ascii="Arial" w:hAnsi="Arial"/>
      <w:sz w:val="24"/>
      <w:szCs w:val="24"/>
      <w:lang w:eastAsia="en-US"/>
    </w:rPr>
  </w:style>
  <w:style w:type="character" w:styleId="Emphasis">
    <w:name w:val="Emphasis"/>
    <w:uiPriority w:val="20"/>
    <w:qFormat/>
    <w:rsid w:val="00051F07"/>
    <w:rPr>
      <w:i/>
      <w:iCs/>
    </w:rPr>
  </w:style>
  <w:style w:type="character" w:styleId="Strong">
    <w:name w:val="Strong"/>
    <w:uiPriority w:val="22"/>
    <w:qFormat/>
    <w:rsid w:val="00022F5C"/>
    <w:rPr>
      <w:b/>
      <w:bCs/>
    </w:rPr>
  </w:style>
  <w:style w:type="table" w:styleId="TableGrid">
    <w:name w:val="Table Grid"/>
    <w:basedOn w:val="TableNormal"/>
    <w:uiPriority w:val="59"/>
    <w:rsid w:val="0002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202C8"/>
    <w:pPr>
      <w:spacing w:after="200"/>
    </w:pPr>
    <w:rPr>
      <w:i/>
      <w:iCs/>
      <w:color w:val="44546A" w:themeColor="text2"/>
      <w:sz w:val="18"/>
      <w:szCs w:val="18"/>
    </w:rPr>
  </w:style>
  <w:style w:type="character" w:customStyle="1" w:styleId="Heading2Char">
    <w:name w:val="Heading 2 Char"/>
    <w:link w:val="Heading2"/>
    <w:rsid w:val="00D50255"/>
    <w:rPr>
      <w:rFonts w:ascii="Arial" w:hAnsi="Arial" w:cs="Arial"/>
      <w:b/>
      <w:bCs/>
      <w:iCs/>
      <w:sz w:val="24"/>
      <w:szCs w:val="28"/>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locked/>
    <w:rsid w:val="00D5025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134">
      <w:bodyDiv w:val="1"/>
      <w:marLeft w:val="0"/>
      <w:marRight w:val="0"/>
      <w:marTop w:val="0"/>
      <w:marBottom w:val="0"/>
      <w:divBdr>
        <w:top w:val="none" w:sz="0" w:space="0" w:color="auto"/>
        <w:left w:val="none" w:sz="0" w:space="0" w:color="auto"/>
        <w:bottom w:val="none" w:sz="0" w:space="0" w:color="auto"/>
        <w:right w:val="none" w:sz="0" w:space="0" w:color="auto"/>
      </w:divBdr>
    </w:div>
    <w:div w:id="30691284">
      <w:bodyDiv w:val="1"/>
      <w:marLeft w:val="0"/>
      <w:marRight w:val="0"/>
      <w:marTop w:val="0"/>
      <w:marBottom w:val="0"/>
      <w:divBdr>
        <w:top w:val="none" w:sz="0" w:space="0" w:color="auto"/>
        <w:left w:val="none" w:sz="0" w:space="0" w:color="auto"/>
        <w:bottom w:val="none" w:sz="0" w:space="0" w:color="auto"/>
        <w:right w:val="none" w:sz="0" w:space="0" w:color="auto"/>
      </w:divBdr>
    </w:div>
    <w:div w:id="35198274">
      <w:bodyDiv w:val="1"/>
      <w:marLeft w:val="0"/>
      <w:marRight w:val="0"/>
      <w:marTop w:val="0"/>
      <w:marBottom w:val="0"/>
      <w:divBdr>
        <w:top w:val="none" w:sz="0" w:space="0" w:color="auto"/>
        <w:left w:val="none" w:sz="0" w:space="0" w:color="auto"/>
        <w:bottom w:val="none" w:sz="0" w:space="0" w:color="auto"/>
        <w:right w:val="none" w:sz="0" w:space="0" w:color="auto"/>
      </w:divBdr>
    </w:div>
    <w:div w:id="40979511">
      <w:bodyDiv w:val="1"/>
      <w:marLeft w:val="0"/>
      <w:marRight w:val="0"/>
      <w:marTop w:val="0"/>
      <w:marBottom w:val="0"/>
      <w:divBdr>
        <w:top w:val="none" w:sz="0" w:space="0" w:color="auto"/>
        <w:left w:val="none" w:sz="0" w:space="0" w:color="auto"/>
        <w:bottom w:val="none" w:sz="0" w:space="0" w:color="auto"/>
        <w:right w:val="none" w:sz="0" w:space="0" w:color="auto"/>
      </w:divBdr>
    </w:div>
    <w:div w:id="162286634">
      <w:bodyDiv w:val="1"/>
      <w:marLeft w:val="0"/>
      <w:marRight w:val="0"/>
      <w:marTop w:val="0"/>
      <w:marBottom w:val="0"/>
      <w:divBdr>
        <w:top w:val="none" w:sz="0" w:space="0" w:color="auto"/>
        <w:left w:val="none" w:sz="0" w:space="0" w:color="auto"/>
        <w:bottom w:val="none" w:sz="0" w:space="0" w:color="auto"/>
        <w:right w:val="none" w:sz="0" w:space="0" w:color="auto"/>
      </w:divBdr>
    </w:div>
    <w:div w:id="198978488">
      <w:bodyDiv w:val="1"/>
      <w:marLeft w:val="0"/>
      <w:marRight w:val="0"/>
      <w:marTop w:val="0"/>
      <w:marBottom w:val="0"/>
      <w:divBdr>
        <w:top w:val="none" w:sz="0" w:space="0" w:color="auto"/>
        <w:left w:val="none" w:sz="0" w:space="0" w:color="auto"/>
        <w:bottom w:val="none" w:sz="0" w:space="0" w:color="auto"/>
        <w:right w:val="none" w:sz="0" w:space="0" w:color="auto"/>
      </w:divBdr>
      <w:divsChild>
        <w:div w:id="480586889">
          <w:marLeft w:val="0"/>
          <w:marRight w:val="0"/>
          <w:marTop w:val="0"/>
          <w:marBottom w:val="0"/>
          <w:divBdr>
            <w:top w:val="none" w:sz="0" w:space="0" w:color="auto"/>
            <w:left w:val="none" w:sz="0" w:space="0" w:color="auto"/>
            <w:bottom w:val="none" w:sz="0" w:space="0" w:color="auto"/>
            <w:right w:val="none" w:sz="0" w:space="0" w:color="auto"/>
          </w:divBdr>
          <w:divsChild>
            <w:div w:id="2102604400">
              <w:marLeft w:val="0"/>
              <w:marRight w:val="0"/>
              <w:marTop w:val="0"/>
              <w:marBottom w:val="0"/>
              <w:divBdr>
                <w:top w:val="none" w:sz="0" w:space="0" w:color="auto"/>
                <w:left w:val="none" w:sz="0" w:space="0" w:color="auto"/>
                <w:bottom w:val="none" w:sz="0" w:space="0" w:color="auto"/>
                <w:right w:val="none" w:sz="0" w:space="0" w:color="auto"/>
              </w:divBdr>
              <w:divsChild>
                <w:div w:id="1171918445">
                  <w:marLeft w:val="0"/>
                  <w:marRight w:val="0"/>
                  <w:marTop w:val="0"/>
                  <w:marBottom w:val="0"/>
                  <w:divBdr>
                    <w:top w:val="none" w:sz="0" w:space="0" w:color="auto"/>
                    <w:left w:val="none" w:sz="0" w:space="0" w:color="auto"/>
                    <w:bottom w:val="none" w:sz="0" w:space="0" w:color="auto"/>
                    <w:right w:val="none" w:sz="0" w:space="0" w:color="auto"/>
                  </w:divBdr>
                  <w:divsChild>
                    <w:div w:id="1850176125">
                      <w:marLeft w:val="0"/>
                      <w:marRight w:val="0"/>
                      <w:marTop w:val="0"/>
                      <w:marBottom w:val="0"/>
                      <w:divBdr>
                        <w:top w:val="none" w:sz="0" w:space="0" w:color="auto"/>
                        <w:left w:val="none" w:sz="0" w:space="0" w:color="auto"/>
                        <w:bottom w:val="none" w:sz="0" w:space="0" w:color="auto"/>
                        <w:right w:val="none" w:sz="0" w:space="0" w:color="auto"/>
                      </w:divBdr>
                      <w:divsChild>
                        <w:div w:id="1457946015">
                          <w:marLeft w:val="0"/>
                          <w:marRight w:val="0"/>
                          <w:marTop w:val="0"/>
                          <w:marBottom w:val="0"/>
                          <w:divBdr>
                            <w:top w:val="none" w:sz="0" w:space="0" w:color="auto"/>
                            <w:left w:val="none" w:sz="0" w:space="0" w:color="auto"/>
                            <w:bottom w:val="none" w:sz="0" w:space="0" w:color="auto"/>
                            <w:right w:val="none" w:sz="0" w:space="0" w:color="auto"/>
                          </w:divBdr>
                          <w:divsChild>
                            <w:div w:id="816605717">
                              <w:marLeft w:val="0"/>
                              <w:marRight w:val="0"/>
                              <w:marTop w:val="0"/>
                              <w:marBottom w:val="0"/>
                              <w:divBdr>
                                <w:top w:val="none" w:sz="0" w:space="0" w:color="auto"/>
                                <w:left w:val="none" w:sz="0" w:space="0" w:color="auto"/>
                                <w:bottom w:val="none" w:sz="0" w:space="0" w:color="auto"/>
                                <w:right w:val="none" w:sz="0" w:space="0" w:color="auto"/>
                              </w:divBdr>
                              <w:divsChild>
                                <w:div w:id="417138433">
                                  <w:marLeft w:val="0"/>
                                  <w:marRight w:val="0"/>
                                  <w:marTop w:val="0"/>
                                  <w:marBottom w:val="0"/>
                                  <w:divBdr>
                                    <w:top w:val="none" w:sz="0" w:space="0" w:color="auto"/>
                                    <w:left w:val="none" w:sz="0" w:space="0" w:color="auto"/>
                                    <w:bottom w:val="none" w:sz="0" w:space="0" w:color="auto"/>
                                    <w:right w:val="none" w:sz="0" w:space="0" w:color="auto"/>
                                  </w:divBdr>
                                  <w:divsChild>
                                    <w:div w:id="1350717680">
                                      <w:marLeft w:val="0"/>
                                      <w:marRight w:val="0"/>
                                      <w:marTop w:val="0"/>
                                      <w:marBottom w:val="0"/>
                                      <w:divBdr>
                                        <w:top w:val="none" w:sz="0" w:space="0" w:color="auto"/>
                                        <w:left w:val="none" w:sz="0" w:space="0" w:color="auto"/>
                                        <w:bottom w:val="none" w:sz="0" w:space="0" w:color="auto"/>
                                        <w:right w:val="none" w:sz="0" w:space="0" w:color="auto"/>
                                      </w:divBdr>
                                      <w:divsChild>
                                        <w:div w:id="20483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685744">
      <w:bodyDiv w:val="1"/>
      <w:marLeft w:val="0"/>
      <w:marRight w:val="0"/>
      <w:marTop w:val="0"/>
      <w:marBottom w:val="0"/>
      <w:divBdr>
        <w:top w:val="none" w:sz="0" w:space="0" w:color="auto"/>
        <w:left w:val="none" w:sz="0" w:space="0" w:color="auto"/>
        <w:bottom w:val="none" w:sz="0" w:space="0" w:color="auto"/>
        <w:right w:val="none" w:sz="0" w:space="0" w:color="auto"/>
      </w:divBdr>
      <w:divsChild>
        <w:div w:id="1486430050">
          <w:marLeft w:val="0"/>
          <w:marRight w:val="0"/>
          <w:marTop w:val="0"/>
          <w:marBottom w:val="0"/>
          <w:divBdr>
            <w:top w:val="none" w:sz="0" w:space="0" w:color="auto"/>
            <w:left w:val="none" w:sz="0" w:space="0" w:color="auto"/>
            <w:bottom w:val="none" w:sz="0" w:space="0" w:color="auto"/>
            <w:right w:val="none" w:sz="0" w:space="0" w:color="auto"/>
          </w:divBdr>
          <w:divsChild>
            <w:div w:id="1108425204">
              <w:marLeft w:val="0"/>
              <w:marRight w:val="0"/>
              <w:marTop w:val="0"/>
              <w:marBottom w:val="0"/>
              <w:divBdr>
                <w:top w:val="none" w:sz="0" w:space="0" w:color="auto"/>
                <w:left w:val="none" w:sz="0" w:space="0" w:color="auto"/>
                <w:bottom w:val="none" w:sz="0" w:space="0" w:color="auto"/>
                <w:right w:val="none" w:sz="0" w:space="0" w:color="auto"/>
              </w:divBdr>
              <w:divsChild>
                <w:div w:id="106777360">
                  <w:marLeft w:val="0"/>
                  <w:marRight w:val="0"/>
                  <w:marTop w:val="0"/>
                  <w:marBottom w:val="0"/>
                  <w:divBdr>
                    <w:top w:val="none" w:sz="0" w:space="0" w:color="auto"/>
                    <w:left w:val="none" w:sz="0" w:space="0" w:color="auto"/>
                    <w:bottom w:val="none" w:sz="0" w:space="0" w:color="auto"/>
                    <w:right w:val="none" w:sz="0" w:space="0" w:color="auto"/>
                  </w:divBdr>
                  <w:divsChild>
                    <w:div w:id="592860346">
                      <w:marLeft w:val="0"/>
                      <w:marRight w:val="0"/>
                      <w:marTop w:val="0"/>
                      <w:marBottom w:val="0"/>
                      <w:divBdr>
                        <w:top w:val="none" w:sz="0" w:space="0" w:color="auto"/>
                        <w:left w:val="none" w:sz="0" w:space="0" w:color="auto"/>
                        <w:bottom w:val="none" w:sz="0" w:space="0" w:color="auto"/>
                        <w:right w:val="none" w:sz="0" w:space="0" w:color="auto"/>
                      </w:divBdr>
                      <w:divsChild>
                        <w:div w:id="273219788">
                          <w:marLeft w:val="0"/>
                          <w:marRight w:val="0"/>
                          <w:marTop w:val="0"/>
                          <w:marBottom w:val="0"/>
                          <w:divBdr>
                            <w:top w:val="none" w:sz="0" w:space="0" w:color="auto"/>
                            <w:left w:val="none" w:sz="0" w:space="0" w:color="auto"/>
                            <w:bottom w:val="none" w:sz="0" w:space="0" w:color="auto"/>
                            <w:right w:val="none" w:sz="0" w:space="0" w:color="auto"/>
                          </w:divBdr>
                          <w:divsChild>
                            <w:div w:id="90201115">
                              <w:marLeft w:val="0"/>
                              <w:marRight w:val="0"/>
                              <w:marTop w:val="0"/>
                              <w:marBottom w:val="0"/>
                              <w:divBdr>
                                <w:top w:val="none" w:sz="0" w:space="0" w:color="auto"/>
                                <w:left w:val="none" w:sz="0" w:space="0" w:color="auto"/>
                                <w:bottom w:val="none" w:sz="0" w:space="0" w:color="auto"/>
                                <w:right w:val="none" w:sz="0" w:space="0" w:color="auto"/>
                              </w:divBdr>
                              <w:divsChild>
                                <w:div w:id="1791127163">
                                  <w:marLeft w:val="0"/>
                                  <w:marRight w:val="0"/>
                                  <w:marTop w:val="0"/>
                                  <w:marBottom w:val="0"/>
                                  <w:divBdr>
                                    <w:top w:val="none" w:sz="0" w:space="0" w:color="auto"/>
                                    <w:left w:val="none" w:sz="0" w:space="0" w:color="auto"/>
                                    <w:bottom w:val="none" w:sz="0" w:space="0" w:color="auto"/>
                                    <w:right w:val="none" w:sz="0" w:space="0" w:color="auto"/>
                                  </w:divBdr>
                                  <w:divsChild>
                                    <w:div w:id="2143381124">
                                      <w:marLeft w:val="0"/>
                                      <w:marRight w:val="0"/>
                                      <w:marTop w:val="0"/>
                                      <w:marBottom w:val="0"/>
                                      <w:divBdr>
                                        <w:top w:val="none" w:sz="0" w:space="0" w:color="auto"/>
                                        <w:left w:val="none" w:sz="0" w:space="0" w:color="auto"/>
                                        <w:bottom w:val="none" w:sz="0" w:space="0" w:color="auto"/>
                                        <w:right w:val="none" w:sz="0" w:space="0" w:color="auto"/>
                                      </w:divBdr>
                                      <w:divsChild>
                                        <w:div w:id="7330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826322">
      <w:bodyDiv w:val="1"/>
      <w:marLeft w:val="0"/>
      <w:marRight w:val="0"/>
      <w:marTop w:val="0"/>
      <w:marBottom w:val="0"/>
      <w:divBdr>
        <w:top w:val="none" w:sz="0" w:space="0" w:color="auto"/>
        <w:left w:val="none" w:sz="0" w:space="0" w:color="auto"/>
        <w:bottom w:val="none" w:sz="0" w:space="0" w:color="auto"/>
        <w:right w:val="none" w:sz="0" w:space="0" w:color="auto"/>
      </w:divBdr>
      <w:divsChild>
        <w:div w:id="819879930">
          <w:marLeft w:val="0"/>
          <w:marRight w:val="0"/>
          <w:marTop w:val="0"/>
          <w:marBottom w:val="0"/>
          <w:divBdr>
            <w:top w:val="none" w:sz="0" w:space="0" w:color="auto"/>
            <w:left w:val="none" w:sz="0" w:space="0" w:color="auto"/>
            <w:bottom w:val="none" w:sz="0" w:space="0" w:color="auto"/>
            <w:right w:val="none" w:sz="0" w:space="0" w:color="auto"/>
          </w:divBdr>
        </w:div>
      </w:divsChild>
    </w:div>
    <w:div w:id="256795463">
      <w:bodyDiv w:val="1"/>
      <w:marLeft w:val="0"/>
      <w:marRight w:val="0"/>
      <w:marTop w:val="0"/>
      <w:marBottom w:val="0"/>
      <w:divBdr>
        <w:top w:val="none" w:sz="0" w:space="0" w:color="auto"/>
        <w:left w:val="none" w:sz="0" w:space="0" w:color="auto"/>
        <w:bottom w:val="none" w:sz="0" w:space="0" w:color="auto"/>
        <w:right w:val="none" w:sz="0" w:space="0" w:color="auto"/>
      </w:divBdr>
    </w:div>
    <w:div w:id="271011118">
      <w:bodyDiv w:val="1"/>
      <w:marLeft w:val="0"/>
      <w:marRight w:val="0"/>
      <w:marTop w:val="0"/>
      <w:marBottom w:val="0"/>
      <w:divBdr>
        <w:top w:val="none" w:sz="0" w:space="0" w:color="auto"/>
        <w:left w:val="none" w:sz="0" w:space="0" w:color="auto"/>
        <w:bottom w:val="none" w:sz="0" w:space="0" w:color="auto"/>
        <w:right w:val="none" w:sz="0" w:space="0" w:color="auto"/>
      </w:divBdr>
    </w:div>
    <w:div w:id="324164329">
      <w:bodyDiv w:val="1"/>
      <w:marLeft w:val="0"/>
      <w:marRight w:val="0"/>
      <w:marTop w:val="0"/>
      <w:marBottom w:val="0"/>
      <w:divBdr>
        <w:top w:val="none" w:sz="0" w:space="0" w:color="auto"/>
        <w:left w:val="none" w:sz="0" w:space="0" w:color="auto"/>
        <w:bottom w:val="none" w:sz="0" w:space="0" w:color="auto"/>
        <w:right w:val="none" w:sz="0" w:space="0" w:color="auto"/>
      </w:divBdr>
    </w:div>
    <w:div w:id="325323181">
      <w:bodyDiv w:val="1"/>
      <w:marLeft w:val="0"/>
      <w:marRight w:val="0"/>
      <w:marTop w:val="0"/>
      <w:marBottom w:val="0"/>
      <w:divBdr>
        <w:top w:val="none" w:sz="0" w:space="0" w:color="auto"/>
        <w:left w:val="none" w:sz="0" w:space="0" w:color="auto"/>
        <w:bottom w:val="none" w:sz="0" w:space="0" w:color="auto"/>
        <w:right w:val="none" w:sz="0" w:space="0" w:color="auto"/>
      </w:divBdr>
      <w:divsChild>
        <w:div w:id="830675954">
          <w:marLeft w:val="0"/>
          <w:marRight w:val="0"/>
          <w:marTop w:val="0"/>
          <w:marBottom w:val="0"/>
          <w:divBdr>
            <w:top w:val="none" w:sz="0" w:space="0" w:color="auto"/>
            <w:left w:val="none" w:sz="0" w:space="0" w:color="auto"/>
            <w:bottom w:val="none" w:sz="0" w:space="0" w:color="auto"/>
            <w:right w:val="none" w:sz="0" w:space="0" w:color="auto"/>
          </w:divBdr>
          <w:divsChild>
            <w:div w:id="433213086">
              <w:marLeft w:val="0"/>
              <w:marRight w:val="0"/>
              <w:marTop w:val="0"/>
              <w:marBottom w:val="0"/>
              <w:divBdr>
                <w:top w:val="none" w:sz="0" w:space="0" w:color="auto"/>
                <w:left w:val="none" w:sz="0" w:space="0" w:color="auto"/>
                <w:bottom w:val="none" w:sz="0" w:space="0" w:color="auto"/>
                <w:right w:val="none" w:sz="0" w:space="0" w:color="auto"/>
              </w:divBdr>
              <w:divsChild>
                <w:div w:id="1731610002">
                  <w:marLeft w:val="0"/>
                  <w:marRight w:val="0"/>
                  <w:marTop w:val="0"/>
                  <w:marBottom w:val="0"/>
                  <w:divBdr>
                    <w:top w:val="none" w:sz="0" w:space="0" w:color="auto"/>
                    <w:left w:val="none" w:sz="0" w:space="0" w:color="auto"/>
                    <w:bottom w:val="none" w:sz="0" w:space="0" w:color="auto"/>
                    <w:right w:val="none" w:sz="0" w:space="0" w:color="auto"/>
                  </w:divBdr>
                  <w:divsChild>
                    <w:div w:id="1774549026">
                      <w:marLeft w:val="0"/>
                      <w:marRight w:val="0"/>
                      <w:marTop w:val="0"/>
                      <w:marBottom w:val="0"/>
                      <w:divBdr>
                        <w:top w:val="none" w:sz="0" w:space="0" w:color="auto"/>
                        <w:left w:val="none" w:sz="0" w:space="0" w:color="auto"/>
                        <w:bottom w:val="none" w:sz="0" w:space="0" w:color="auto"/>
                        <w:right w:val="none" w:sz="0" w:space="0" w:color="auto"/>
                      </w:divBdr>
                      <w:divsChild>
                        <w:div w:id="1136723504">
                          <w:marLeft w:val="0"/>
                          <w:marRight w:val="0"/>
                          <w:marTop w:val="0"/>
                          <w:marBottom w:val="0"/>
                          <w:divBdr>
                            <w:top w:val="none" w:sz="0" w:space="0" w:color="auto"/>
                            <w:left w:val="none" w:sz="0" w:space="0" w:color="auto"/>
                            <w:bottom w:val="none" w:sz="0" w:space="0" w:color="auto"/>
                            <w:right w:val="none" w:sz="0" w:space="0" w:color="auto"/>
                          </w:divBdr>
                          <w:divsChild>
                            <w:div w:id="1957327768">
                              <w:marLeft w:val="0"/>
                              <w:marRight w:val="0"/>
                              <w:marTop w:val="0"/>
                              <w:marBottom w:val="0"/>
                              <w:divBdr>
                                <w:top w:val="none" w:sz="0" w:space="0" w:color="auto"/>
                                <w:left w:val="none" w:sz="0" w:space="0" w:color="auto"/>
                                <w:bottom w:val="none" w:sz="0" w:space="0" w:color="auto"/>
                                <w:right w:val="none" w:sz="0" w:space="0" w:color="auto"/>
                              </w:divBdr>
                              <w:divsChild>
                                <w:div w:id="1733966822">
                                  <w:marLeft w:val="0"/>
                                  <w:marRight w:val="0"/>
                                  <w:marTop w:val="0"/>
                                  <w:marBottom w:val="0"/>
                                  <w:divBdr>
                                    <w:top w:val="none" w:sz="0" w:space="0" w:color="auto"/>
                                    <w:left w:val="none" w:sz="0" w:space="0" w:color="auto"/>
                                    <w:bottom w:val="none" w:sz="0" w:space="0" w:color="auto"/>
                                    <w:right w:val="none" w:sz="0" w:space="0" w:color="auto"/>
                                  </w:divBdr>
                                  <w:divsChild>
                                    <w:div w:id="1749963107">
                                      <w:marLeft w:val="0"/>
                                      <w:marRight w:val="0"/>
                                      <w:marTop w:val="0"/>
                                      <w:marBottom w:val="0"/>
                                      <w:divBdr>
                                        <w:top w:val="none" w:sz="0" w:space="0" w:color="auto"/>
                                        <w:left w:val="none" w:sz="0" w:space="0" w:color="auto"/>
                                        <w:bottom w:val="none" w:sz="0" w:space="0" w:color="auto"/>
                                        <w:right w:val="none" w:sz="0" w:space="0" w:color="auto"/>
                                      </w:divBdr>
                                      <w:divsChild>
                                        <w:div w:id="861012314">
                                          <w:marLeft w:val="0"/>
                                          <w:marRight w:val="0"/>
                                          <w:marTop w:val="0"/>
                                          <w:marBottom w:val="0"/>
                                          <w:divBdr>
                                            <w:top w:val="none" w:sz="0" w:space="0" w:color="auto"/>
                                            <w:left w:val="none" w:sz="0" w:space="0" w:color="auto"/>
                                            <w:bottom w:val="none" w:sz="0" w:space="0" w:color="auto"/>
                                            <w:right w:val="none" w:sz="0" w:space="0" w:color="auto"/>
                                          </w:divBdr>
                                          <w:divsChild>
                                            <w:div w:id="777215537">
                                              <w:marLeft w:val="0"/>
                                              <w:marRight w:val="0"/>
                                              <w:marTop w:val="0"/>
                                              <w:marBottom w:val="0"/>
                                              <w:divBdr>
                                                <w:top w:val="none" w:sz="0" w:space="0" w:color="auto"/>
                                                <w:left w:val="none" w:sz="0" w:space="0" w:color="auto"/>
                                                <w:bottom w:val="none" w:sz="0" w:space="0" w:color="auto"/>
                                                <w:right w:val="none" w:sz="0" w:space="0" w:color="auto"/>
                                              </w:divBdr>
                                              <w:divsChild>
                                                <w:div w:id="920866646">
                                                  <w:marLeft w:val="0"/>
                                                  <w:marRight w:val="0"/>
                                                  <w:marTop w:val="0"/>
                                                  <w:marBottom w:val="0"/>
                                                  <w:divBdr>
                                                    <w:top w:val="none" w:sz="0" w:space="0" w:color="auto"/>
                                                    <w:left w:val="none" w:sz="0" w:space="0" w:color="auto"/>
                                                    <w:bottom w:val="none" w:sz="0" w:space="0" w:color="auto"/>
                                                    <w:right w:val="none" w:sz="0" w:space="0" w:color="auto"/>
                                                  </w:divBdr>
                                                  <w:divsChild>
                                                    <w:div w:id="1722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153462">
      <w:bodyDiv w:val="1"/>
      <w:marLeft w:val="0"/>
      <w:marRight w:val="0"/>
      <w:marTop w:val="0"/>
      <w:marBottom w:val="0"/>
      <w:divBdr>
        <w:top w:val="none" w:sz="0" w:space="0" w:color="auto"/>
        <w:left w:val="none" w:sz="0" w:space="0" w:color="auto"/>
        <w:bottom w:val="none" w:sz="0" w:space="0" w:color="auto"/>
        <w:right w:val="none" w:sz="0" w:space="0" w:color="auto"/>
      </w:divBdr>
    </w:div>
    <w:div w:id="380715629">
      <w:bodyDiv w:val="1"/>
      <w:marLeft w:val="0"/>
      <w:marRight w:val="0"/>
      <w:marTop w:val="0"/>
      <w:marBottom w:val="0"/>
      <w:divBdr>
        <w:top w:val="none" w:sz="0" w:space="0" w:color="auto"/>
        <w:left w:val="none" w:sz="0" w:space="0" w:color="auto"/>
        <w:bottom w:val="none" w:sz="0" w:space="0" w:color="auto"/>
        <w:right w:val="none" w:sz="0" w:space="0" w:color="auto"/>
      </w:divBdr>
    </w:div>
    <w:div w:id="393746377">
      <w:bodyDiv w:val="1"/>
      <w:marLeft w:val="0"/>
      <w:marRight w:val="0"/>
      <w:marTop w:val="0"/>
      <w:marBottom w:val="0"/>
      <w:divBdr>
        <w:top w:val="none" w:sz="0" w:space="0" w:color="auto"/>
        <w:left w:val="none" w:sz="0" w:space="0" w:color="auto"/>
        <w:bottom w:val="none" w:sz="0" w:space="0" w:color="auto"/>
        <w:right w:val="none" w:sz="0" w:space="0" w:color="auto"/>
      </w:divBdr>
      <w:divsChild>
        <w:div w:id="1576621523">
          <w:marLeft w:val="0"/>
          <w:marRight w:val="0"/>
          <w:marTop w:val="0"/>
          <w:marBottom w:val="0"/>
          <w:divBdr>
            <w:top w:val="none" w:sz="0" w:space="0" w:color="auto"/>
            <w:left w:val="none" w:sz="0" w:space="0" w:color="auto"/>
            <w:bottom w:val="none" w:sz="0" w:space="0" w:color="auto"/>
            <w:right w:val="none" w:sz="0" w:space="0" w:color="auto"/>
          </w:divBdr>
        </w:div>
      </w:divsChild>
    </w:div>
    <w:div w:id="396560487">
      <w:bodyDiv w:val="1"/>
      <w:marLeft w:val="0"/>
      <w:marRight w:val="0"/>
      <w:marTop w:val="0"/>
      <w:marBottom w:val="0"/>
      <w:divBdr>
        <w:top w:val="none" w:sz="0" w:space="0" w:color="auto"/>
        <w:left w:val="none" w:sz="0" w:space="0" w:color="auto"/>
        <w:bottom w:val="none" w:sz="0" w:space="0" w:color="auto"/>
        <w:right w:val="none" w:sz="0" w:space="0" w:color="auto"/>
      </w:divBdr>
    </w:div>
    <w:div w:id="430512894">
      <w:bodyDiv w:val="1"/>
      <w:marLeft w:val="0"/>
      <w:marRight w:val="0"/>
      <w:marTop w:val="0"/>
      <w:marBottom w:val="0"/>
      <w:divBdr>
        <w:top w:val="none" w:sz="0" w:space="0" w:color="auto"/>
        <w:left w:val="none" w:sz="0" w:space="0" w:color="auto"/>
        <w:bottom w:val="none" w:sz="0" w:space="0" w:color="auto"/>
        <w:right w:val="none" w:sz="0" w:space="0" w:color="auto"/>
      </w:divBdr>
    </w:div>
    <w:div w:id="454447862">
      <w:bodyDiv w:val="1"/>
      <w:marLeft w:val="0"/>
      <w:marRight w:val="0"/>
      <w:marTop w:val="0"/>
      <w:marBottom w:val="0"/>
      <w:divBdr>
        <w:top w:val="none" w:sz="0" w:space="0" w:color="auto"/>
        <w:left w:val="none" w:sz="0" w:space="0" w:color="auto"/>
        <w:bottom w:val="none" w:sz="0" w:space="0" w:color="auto"/>
        <w:right w:val="none" w:sz="0" w:space="0" w:color="auto"/>
      </w:divBdr>
    </w:div>
    <w:div w:id="504782195">
      <w:bodyDiv w:val="1"/>
      <w:marLeft w:val="0"/>
      <w:marRight w:val="0"/>
      <w:marTop w:val="0"/>
      <w:marBottom w:val="0"/>
      <w:divBdr>
        <w:top w:val="none" w:sz="0" w:space="0" w:color="auto"/>
        <w:left w:val="none" w:sz="0" w:space="0" w:color="auto"/>
        <w:bottom w:val="none" w:sz="0" w:space="0" w:color="auto"/>
        <w:right w:val="none" w:sz="0" w:space="0" w:color="auto"/>
      </w:divBdr>
    </w:div>
    <w:div w:id="520096146">
      <w:bodyDiv w:val="1"/>
      <w:marLeft w:val="0"/>
      <w:marRight w:val="0"/>
      <w:marTop w:val="0"/>
      <w:marBottom w:val="0"/>
      <w:divBdr>
        <w:top w:val="none" w:sz="0" w:space="0" w:color="auto"/>
        <w:left w:val="none" w:sz="0" w:space="0" w:color="auto"/>
        <w:bottom w:val="none" w:sz="0" w:space="0" w:color="auto"/>
        <w:right w:val="none" w:sz="0" w:space="0" w:color="auto"/>
      </w:divBdr>
    </w:div>
    <w:div w:id="675422338">
      <w:bodyDiv w:val="1"/>
      <w:marLeft w:val="0"/>
      <w:marRight w:val="0"/>
      <w:marTop w:val="0"/>
      <w:marBottom w:val="0"/>
      <w:divBdr>
        <w:top w:val="none" w:sz="0" w:space="0" w:color="auto"/>
        <w:left w:val="none" w:sz="0" w:space="0" w:color="auto"/>
        <w:bottom w:val="none" w:sz="0" w:space="0" w:color="auto"/>
        <w:right w:val="none" w:sz="0" w:space="0" w:color="auto"/>
      </w:divBdr>
    </w:div>
    <w:div w:id="704410759">
      <w:bodyDiv w:val="1"/>
      <w:marLeft w:val="0"/>
      <w:marRight w:val="0"/>
      <w:marTop w:val="0"/>
      <w:marBottom w:val="0"/>
      <w:divBdr>
        <w:top w:val="none" w:sz="0" w:space="0" w:color="auto"/>
        <w:left w:val="none" w:sz="0" w:space="0" w:color="auto"/>
        <w:bottom w:val="none" w:sz="0" w:space="0" w:color="auto"/>
        <w:right w:val="none" w:sz="0" w:space="0" w:color="auto"/>
      </w:divBdr>
    </w:div>
    <w:div w:id="739255424">
      <w:bodyDiv w:val="1"/>
      <w:marLeft w:val="0"/>
      <w:marRight w:val="0"/>
      <w:marTop w:val="0"/>
      <w:marBottom w:val="0"/>
      <w:divBdr>
        <w:top w:val="none" w:sz="0" w:space="0" w:color="auto"/>
        <w:left w:val="none" w:sz="0" w:space="0" w:color="auto"/>
        <w:bottom w:val="none" w:sz="0" w:space="0" w:color="auto"/>
        <w:right w:val="none" w:sz="0" w:space="0" w:color="auto"/>
      </w:divBdr>
    </w:div>
    <w:div w:id="760954175">
      <w:bodyDiv w:val="1"/>
      <w:marLeft w:val="0"/>
      <w:marRight w:val="0"/>
      <w:marTop w:val="0"/>
      <w:marBottom w:val="0"/>
      <w:divBdr>
        <w:top w:val="none" w:sz="0" w:space="0" w:color="auto"/>
        <w:left w:val="none" w:sz="0" w:space="0" w:color="auto"/>
        <w:bottom w:val="none" w:sz="0" w:space="0" w:color="auto"/>
        <w:right w:val="none" w:sz="0" w:space="0" w:color="auto"/>
      </w:divBdr>
      <w:divsChild>
        <w:div w:id="685709929">
          <w:marLeft w:val="0"/>
          <w:marRight w:val="0"/>
          <w:marTop w:val="0"/>
          <w:marBottom w:val="0"/>
          <w:divBdr>
            <w:top w:val="none" w:sz="0" w:space="0" w:color="auto"/>
            <w:left w:val="none" w:sz="0" w:space="0" w:color="auto"/>
            <w:bottom w:val="none" w:sz="0" w:space="0" w:color="auto"/>
            <w:right w:val="none" w:sz="0" w:space="0" w:color="auto"/>
          </w:divBdr>
          <w:divsChild>
            <w:div w:id="443381082">
              <w:marLeft w:val="0"/>
              <w:marRight w:val="0"/>
              <w:marTop w:val="0"/>
              <w:marBottom w:val="0"/>
              <w:divBdr>
                <w:top w:val="none" w:sz="0" w:space="0" w:color="auto"/>
                <w:left w:val="none" w:sz="0" w:space="0" w:color="auto"/>
                <w:bottom w:val="none" w:sz="0" w:space="0" w:color="auto"/>
                <w:right w:val="none" w:sz="0" w:space="0" w:color="auto"/>
              </w:divBdr>
              <w:divsChild>
                <w:div w:id="1347757603">
                  <w:marLeft w:val="0"/>
                  <w:marRight w:val="0"/>
                  <w:marTop w:val="0"/>
                  <w:marBottom w:val="0"/>
                  <w:divBdr>
                    <w:top w:val="none" w:sz="0" w:space="0" w:color="auto"/>
                    <w:left w:val="none" w:sz="0" w:space="0" w:color="auto"/>
                    <w:bottom w:val="none" w:sz="0" w:space="0" w:color="auto"/>
                    <w:right w:val="none" w:sz="0" w:space="0" w:color="auto"/>
                  </w:divBdr>
                  <w:divsChild>
                    <w:div w:id="446393280">
                      <w:marLeft w:val="0"/>
                      <w:marRight w:val="0"/>
                      <w:marTop w:val="0"/>
                      <w:marBottom w:val="0"/>
                      <w:divBdr>
                        <w:top w:val="none" w:sz="0" w:space="0" w:color="auto"/>
                        <w:left w:val="none" w:sz="0" w:space="0" w:color="auto"/>
                        <w:bottom w:val="none" w:sz="0" w:space="0" w:color="auto"/>
                        <w:right w:val="none" w:sz="0" w:space="0" w:color="auto"/>
                      </w:divBdr>
                      <w:divsChild>
                        <w:div w:id="1852525968">
                          <w:marLeft w:val="0"/>
                          <w:marRight w:val="0"/>
                          <w:marTop w:val="0"/>
                          <w:marBottom w:val="0"/>
                          <w:divBdr>
                            <w:top w:val="none" w:sz="0" w:space="0" w:color="auto"/>
                            <w:left w:val="none" w:sz="0" w:space="0" w:color="auto"/>
                            <w:bottom w:val="none" w:sz="0" w:space="0" w:color="auto"/>
                            <w:right w:val="none" w:sz="0" w:space="0" w:color="auto"/>
                          </w:divBdr>
                          <w:divsChild>
                            <w:div w:id="1047799223">
                              <w:marLeft w:val="0"/>
                              <w:marRight w:val="0"/>
                              <w:marTop w:val="0"/>
                              <w:marBottom w:val="0"/>
                              <w:divBdr>
                                <w:top w:val="none" w:sz="0" w:space="0" w:color="auto"/>
                                <w:left w:val="none" w:sz="0" w:space="0" w:color="auto"/>
                                <w:bottom w:val="none" w:sz="0" w:space="0" w:color="auto"/>
                                <w:right w:val="none" w:sz="0" w:space="0" w:color="auto"/>
                              </w:divBdr>
                              <w:divsChild>
                                <w:div w:id="538126260">
                                  <w:marLeft w:val="0"/>
                                  <w:marRight w:val="0"/>
                                  <w:marTop w:val="0"/>
                                  <w:marBottom w:val="0"/>
                                  <w:divBdr>
                                    <w:top w:val="none" w:sz="0" w:space="0" w:color="auto"/>
                                    <w:left w:val="none" w:sz="0" w:space="0" w:color="auto"/>
                                    <w:bottom w:val="none" w:sz="0" w:space="0" w:color="auto"/>
                                    <w:right w:val="none" w:sz="0" w:space="0" w:color="auto"/>
                                  </w:divBdr>
                                  <w:divsChild>
                                    <w:div w:id="1446995579">
                                      <w:marLeft w:val="0"/>
                                      <w:marRight w:val="0"/>
                                      <w:marTop w:val="0"/>
                                      <w:marBottom w:val="0"/>
                                      <w:divBdr>
                                        <w:top w:val="none" w:sz="0" w:space="0" w:color="auto"/>
                                        <w:left w:val="none" w:sz="0" w:space="0" w:color="auto"/>
                                        <w:bottom w:val="none" w:sz="0" w:space="0" w:color="auto"/>
                                        <w:right w:val="none" w:sz="0" w:space="0" w:color="auto"/>
                                      </w:divBdr>
                                      <w:divsChild>
                                        <w:div w:id="20547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406756">
      <w:bodyDiv w:val="1"/>
      <w:marLeft w:val="0"/>
      <w:marRight w:val="0"/>
      <w:marTop w:val="0"/>
      <w:marBottom w:val="0"/>
      <w:divBdr>
        <w:top w:val="none" w:sz="0" w:space="0" w:color="auto"/>
        <w:left w:val="none" w:sz="0" w:space="0" w:color="auto"/>
        <w:bottom w:val="none" w:sz="0" w:space="0" w:color="auto"/>
        <w:right w:val="none" w:sz="0" w:space="0" w:color="auto"/>
      </w:divBdr>
    </w:div>
    <w:div w:id="803893598">
      <w:bodyDiv w:val="1"/>
      <w:marLeft w:val="0"/>
      <w:marRight w:val="0"/>
      <w:marTop w:val="0"/>
      <w:marBottom w:val="0"/>
      <w:divBdr>
        <w:top w:val="none" w:sz="0" w:space="0" w:color="auto"/>
        <w:left w:val="none" w:sz="0" w:space="0" w:color="auto"/>
        <w:bottom w:val="none" w:sz="0" w:space="0" w:color="auto"/>
        <w:right w:val="none" w:sz="0" w:space="0" w:color="auto"/>
      </w:divBdr>
    </w:div>
    <w:div w:id="889995864">
      <w:bodyDiv w:val="1"/>
      <w:marLeft w:val="0"/>
      <w:marRight w:val="0"/>
      <w:marTop w:val="0"/>
      <w:marBottom w:val="0"/>
      <w:divBdr>
        <w:top w:val="none" w:sz="0" w:space="0" w:color="auto"/>
        <w:left w:val="none" w:sz="0" w:space="0" w:color="auto"/>
        <w:bottom w:val="none" w:sz="0" w:space="0" w:color="auto"/>
        <w:right w:val="none" w:sz="0" w:space="0" w:color="auto"/>
      </w:divBdr>
    </w:div>
    <w:div w:id="901212230">
      <w:bodyDiv w:val="1"/>
      <w:marLeft w:val="0"/>
      <w:marRight w:val="0"/>
      <w:marTop w:val="0"/>
      <w:marBottom w:val="0"/>
      <w:divBdr>
        <w:top w:val="none" w:sz="0" w:space="0" w:color="auto"/>
        <w:left w:val="none" w:sz="0" w:space="0" w:color="auto"/>
        <w:bottom w:val="none" w:sz="0" w:space="0" w:color="auto"/>
        <w:right w:val="none" w:sz="0" w:space="0" w:color="auto"/>
      </w:divBdr>
    </w:div>
    <w:div w:id="924806614">
      <w:bodyDiv w:val="1"/>
      <w:marLeft w:val="0"/>
      <w:marRight w:val="0"/>
      <w:marTop w:val="0"/>
      <w:marBottom w:val="0"/>
      <w:divBdr>
        <w:top w:val="none" w:sz="0" w:space="0" w:color="auto"/>
        <w:left w:val="none" w:sz="0" w:space="0" w:color="auto"/>
        <w:bottom w:val="none" w:sz="0" w:space="0" w:color="auto"/>
        <w:right w:val="none" w:sz="0" w:space="0" w:color="auto"/>
      </w:divBdr>
    </w:div>
    <w:div w:id="974722381">
      <w:bodyDiv w:val="1"/>
      <w:marLeft w:val="0"/>
      <w:marRight w:val="0"/>
      <w:marTop w:val="0"/>
      <w:marBottom w:val="0"/>
      <w:divBdr>
        <w:top w:val="none" w:sz="0" w:space="0" w:color="auto"/>
        <w:left w:val="none" w:sz="0" w:space="0" w:color="auto"/>
        <w:bottom w:val="none" w:sz="0" w:space="0" w:color="auto"/>
        <w:right w:val="none" w:sz="0" w:space="0" w:color="auto"/>
      </w:divBdr>
    </w:div>
    <w:div w:id="1036783170">
      <w:bodyDiv w:val="1"/>
      <w:marLeft w:val="0"/>
      <w:marRight w:val="0"/>
      <w:marTop w:val="0"/>
      <w:marBottom w:val="0"/>
      <w:divBdr>
        <w:top w:val="none" w:sz="0" w:space="0" w:color="auto"/>
        <w:left w:val="none" w:sz="0" w:space="0" w:color="auto"/>
        <w:bottom w:val="none" w:sz="0" w:space="0" w:color="auto"/>
        <w:right w:val="none" w:sz="0" w:space="0" w:color="auto"/>
      </w:divBdr>
      <w:divsChild>
        <w:div w:id="949777855">
          <w:marLeft w:val="0"/>
          <w:marRight w:val="0"/>
          <w:marTop w:val="0"/>
          <w:marBottom w:val="0"/>
          <w:divBdr>
            <w:top w:val="none" w:sz="0" w:space="0" w:color="auto"/>
            <w:left w:val="none" w:sz="0" w:space="0" w:color="auto"/>
            <w:bottom w:val="none" w:sz="0" w:space="0" w:color="auto"/>
            <w:right w:val="none" w:sz="0" w:space="0" w:color="auto"/>
          </w:divBdr>
          <w:divsChild>
            <w:div w:id="188959721">
              <w:marLeft w:val="0"/>
              <w:marRight w:val="0"/>
              <w:marTop w:val="0"/>
              <w:marBottom w:val="0"/>
              <w:divBdr>
                <w:top w:val="none" w:sz="0" w:space="0" w:color="auto"/>
                <w:left w:val="none" w:sz="0" w:space="0" w:color="auto"/>
                <w:bottom w:val="none" w:sz="0" w:space="0" w:color="auto"/>
                <w:right w:val="none" w:sz="0" w:space="0" w:color="auto"/>
              </w:divBdr>
              <w:divsChild>
                <w:div w:id="1038235886">
                  <w:marLeft w:val="0"/>
                  <w:marRight w:val="0"/>
                  <w:marTop w:val="0"/>
                  <w:marBottom w:val="0"/>
                  <w:divBdr>
                    <w:top w:val="none" w:sz="0" w:space="0" w:color="auto"/>
                    <w:left w:val="none" w:sz="0" w:space="0" w:color="auto"/>
                    <w:bottom w:val="none" w:sz="0" w:space="0" w:color="auto"/>
                    <w:right w:val="none" w:sz="0" w:space="0" w:color="auto"/>
                  </w:divBdr>
                  <w:divsChild>
                    <w:div w:id="1777359716">
                      <w:marLeft w:val="0"/>
                      <w:marRight w:val="0"/>
                      <w:marTop w:val="0"/>
                      <w:marBottom w:val="0"/>
                      <w:divBdr>
                        <w:top w:val="none" w:sz="0" w:space="0" w:color="auto"/>
                        <w:left w:val="none" w:sz="0" w:space="0" w:color="auto"/>
                        <w:bottom w:val="none" w:sz="0" w:space="0" w:color="auto"/>
                        <w:right w:val="none" w:sz="0" w:space="0" w:color="auto"/>
                      </w:divBdr>
                      <w:divsChild>
                        <w:div w:id="604114894">
                          <w:marLeft w:val="0"/>
                          <w:marRight w:val="0"/>
                          <w:marTop w:val="0"/>
                          <w:marBottom w:val="0"/>
                          <w:divBdr>
                            <w:top w:val="none" w:sz="0" w:space="0" w:color="auto"/>
                            <w:left w:val="none" w:sz="0" w:space="0" w:color="auto"/>
                            <w:bottom w:val="none" w:sz="0" w:space="0" w:color="auto"/>
                            <w:right w:val="none" w:sz="0" w:space="0" w:color="auto"/>
                          </w:divBdr>
                          <w:divsChild>
                            <w:div w:id="530533092">
                              <w:marLeft w:val="0"/>
                              <w:marRight w:val="0"/>
                              <w:marTop w:val="0"/>
                              <w:marBottom w:val="0"/>
                              <w:divBdr>
                                <w:top w:val="none" w:sz="0" w:space="0" w:color="auto"/>
                                <w:left w:val="none" w:sz="0" w:space="0" w:color="auto"/>
                                <w:bottom w:val="none" w:sz="0" w:space="0" w:color="auto"/>
                                <w:right w:val="none" w:sz="0" w:space="0" w:color="auto"/>
                              </w:divBdr>
                              <w:divsChild>
                                <w:div w:id="572590875">
                                  <w:marLeft w:val="0"/>
                                  <w:marRight w:val="0"/>
                                  <w:marTop w:val="0"/>
                                  <w:marBottom w:val="0"/>
                                  <w:divBdr>
                                    <w:top w:val="none" w:sz="0" w:space="0" w:color="auto"/>
                                    <w:left w:val="none" w:sz="0" w:space="0" w:color="auto"/>
                                    <w:bottom w:val="none" w:sz="0" w:space="0" w:color="auto"/>
                                    <w:right w:val="none" w:sz="0" w:space="0" w:color="auto"/>
                                  </w:divBdr>
                                  <w:divsChild>
                                    <w:div w:id="2011641147">
                                      <w:marLeft w:val="0"/>
                                      <w:marRight w:val="0"/>
                                      <w:marTop w:val="0"/>
                                      <w:marBottom w:val="0"/>
                                      <w:divBdr>
                                        <w:top w:val="none" w:sz="0" w:space="0" w:color="auto"/>
                                        <w:left w:val="none" w:sz="0" w:space="0" w:color="auto"/>
                                        <w:bottom w:val="none" w:sz="0" w:space="0" w:color="auto"/>
                                        <w:right w:val="none" w:sz="0" w:space="0" w:color="auto"/>
                                      </w:divBdr>
                                      <w:divsChild>
                                        <w:div w:id="1194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2717">
      <w:bodyDiv w:val="1"/>
      <w:marLeft w:val="0"/>
      <w:marRight w:val="0"/>
      <w:marTop w:val="0"/>
      <w:marBottom w:val="0"/>
      <w:divBdr>
        <w:top w:val="none" w:sz="0" w:space="0" w:color="auto"/>
        <w:left w:val="none" w:sz="0" w:space="0" w:color="auto"/>
        <w:bottom w:val="none" w:sz="0" w:space="0" w:color="auto"/>
        <w:right w:val="none" w:sz="0" w:space="0" w:color="auto"/>
      </w:divBdr>
      <w:divsChild>
        <w:div w:id="1335454389">
          <w:marLeft w:val="0"/>
          <w:marRight w:val="0"/>
          <w:marTop w:val="0"/>
          <w:marBottom w:val="0"/>
          <w:divBdr>
            <w:top w:val="none" w:sz="0" w:space="0" w:color="auto"/>
            <w:left w:val="none" w:sz="0" w:space="0" w:color="auto"/>
            <w:bottom w:val="none" w:sz="0" w:space="0" w:color="auto"/>
            <w:right w:val="none" w:sz="0" w:space="0" w:color="auto"/>
          </w:divBdr>
        </w:div>
      </w:divsChild>
    </w:div>
    <w:div w:id="1115095603">
      <w:bodyDiv w:val="1"/>
      <w:marLeft w:val="0"/>
      <w:marRight w:val="0"/>
      <w:marTop w:val="0"/>
      <w:marBottom w:val="0"/>
      <w:divBdr>
        <w:top w:val="none" w:sz="0" w:space="0" w:color="auto"/>
        <w:left w:val="none" w:sz="0" w:space="0" w:color="auto"/>
        <w:bottom w:val="none" w:sz="0" w:space="0" w:color="auto"/>
        <w:right w:val="none" w:sz="0" w:space="0" w:color="auto"/>
      </w:divBdr>
    </w:div>
    <w:div w:id="1150093289">
      <w:bodyDiv w:val="1"/>
      <w:marLeft w:val="0"/>
      <w:marRight w:val="0"/>
      <w:marTop w:val="0"/>
      <w:marBottom w:val="0"/>
      <w:divBdr>
        <w:top w:val="none" w:sz="0" w:space="0" w:color="auto"/>
        <w:left w:val="none" w:sz="0" w:space="0" w:color="auto"/>
        <w:bottom w:val="none" w:sz="0" w:space="0" w:color="auto"/>
        <w:right w:val="none" w:sz="0" w:space="0" w:color="auto"/>
      </w:divBdr>
      <w:divsChild>
        <w:div w:id="1699118174">
          <w:marLeft w:val="0"/>
          <w:marRight w:val="0"/>
          <w:marTop w:val="0"/>
          <w:marBottom w:val="0"/>
          <w:divBdr>
            <w:top w:val="none" w:sz="0" w:space="0" w:color="auto"/>
            <w:left w:val="none" w:sz="0" w:space="0" w:color="auto"/>
            <w:bottom w:val="none" w:sz="0" w:space="0" w:color="auto"/>
            <w:right w:val="none" w:sz="0" w:space="0" w:color="auto"/>
          </w:divBdr>
          <w:divsChild>
            <w:div w:id="533810287">
              <w:marLeft w:val="0"/>
              <w:marRight w:val="0"/>
              <w:marTop w:val="0"/>
              <w:marBottom w:val="0"/>
              <w:divBdr>
                <w:top w:val="none" w:sz="0" w:space="0" w:color="auto"/>
                <w:left w:val="none" w:sz="0" w:space="0" w:color="auto"/>
                <w:bottom w:val="none" w:sz="0" w:space="0" w:color="auto"/>
                <w:right w:val="none" w:sz="0" w:space="0" w:color="auto"/>
              </w:divBdr>
              <w:divsChild>
                <w:div w:id="1813985101">
                  <w:marLeft w:val="0"/>
                  <w:marRight w:val="0"/>
                  <w:marTop w:val="0"/>
                  <w:marBottom w:val="0"/>
                  <w:divBdr>
                    <w:top w:val="none" w:sz="0" w:space="0" w:color="auto"/>
                    <w:left w:val="none" w:sz="0" w:space="0" w:color="auto"/>
                    <w:bottom w:val="none" w:sz="0" w:space="0" w:color="auto"/>
                    <w:right w:val="none" w:sz="0" w:space="0" w:color="auto"/>
                  </w:divBdr>
                  <w:divsChild>
                    <w:div w:id="1799102319">
                      <w:marLeft w:val="0"/>
                      <w:marRight w:val="0"/>
                      <w:marTop w:val="0"/>
                      <w:marBottom w:val="0"/>
                      <w:divBdr>
                        <w:top w:val="none" w:sz="0" w:space="0" w:color="auto"/>
                        <w:left w:val="none" w:sz="0" w:space="0" w:color="auto"/>
                        <w:bottom w:val="none" w:sz="0" w:space="0" w:color="auto"/>
                        <w:right w:val="none" w:sz="0" w:space="0" w:color="auto"/>
                      </w:divBdr>
                      <w:divsChild>
                        <w:div w:id="1319189721">
                          <w:marLeft w:val="0"/>
                          <w:marRight w:val="0"/>
                          <w:marTop w:val="0"/>
                          <w:marBottom w:val="0"/>
                          <w:divBdr>
                            <w:top w:val="none" w:sz="0" w:space="0" w:color="auto"/>
                            <w:left w:val="none" w:sz="0" w:space="0" w:color="auto"/>
                            <w:bottom w:val="none" w:sz="0" w:space="0" w:color="auto"/>
                            <w:right w:val="none" w:sz="0" w:space="0" w:color="auto"/>
                          </w:divBdr>
                          <w:divsChild>
                            <w:div w:id="11499664">
                              <w:marLeft w:val="0"/>
                              <w:marRight w:val="0"/>
                              <w:marTop w:val="0"/>
                              <w:marBottom w:val="0"/>
                              <w:divBdr>
                                <w:top w:val="none" w:sz="0" w:space="0" w:color="auto"/>
                                <w:left w:val="none" w:sz="0" w:space="0" w:color="auto"/>
                                <w:bottom w:val="none" w:sz="0" w:space="0" w:color="auto"/>
                                <w:right w:val="none" w:sz="0" w:space="0" w:color="auto"/>
                              </w:divBdr>
                              <w:divsChild>
                                <w:div w:id="1383823425">
                                  <w:marLeft w:val="0"/>
                                  <w:marRight w:val="0"/>
                                  <w:marTop w:val="0"/>
                                  <w:marBottom w:val="0"/>
                                  <w:divBdr>
                                    <w:top w:val="none" w:sz="0" w:space="0" w:color="auto"/>
                                    <w:left w:val="none" w:sz="0" w:space="0" w:color="auto"/>
                                    <w:bottom w:val="none" w:sz="0" w:space="0" w:color="auto"/>
                                    <w:right w:val="none" w:sz="0" w:space="0" w:color="auto"/>
                                  </w:divBdr>
                                  <w:divsChild>
                                    <w:div w:id="1519075635">
                                      <w:marLeft w:val="0"/>
                                      <w:marRight w:val="0"/>
                                      <w:marTop w:val="0"/>
                                      <w:marBottom w:val="0"/>
                                      <w:divBdr>
                                        <w:top w:val="none" w:sz="0" w:space="0" w:color="auto"/>
                                        <w:left w:val="none" w:sz="0" w:space="0" w:color="auto"/>
                                        <w:bottom w:val="none" w:sz="0" w:space="0" w:color="auto"/>
                                        <w:right w:val="none" w:sz="0" w:space="0" w:color="auto"/>
                                      </w:divBdr>
                                      <w:divsChild>
                                        <w:div w:id="19847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42798">
      <w:bodyDiv w:val="1"/>
      <w:marLeft w:val="0"/>
      <w:marRight w:val="0"/>
      <w:marTop w:val="0"/>
      <w:marBottom w:val="0"/>
      <w:divBdr>
        <w:top w:val="none" w:sz="0" w:space="0" w:color="auto"/>
        <w:left w:val="none" w:sz="0" w:space="0" w:color="auto"/>
        <w:bottom w:val="none" w:sz="0" w:space="0" w:color="auto"/>
        <w:right w:val="none" w:sz="0" w:space="0" w:color="auto"/>
      </w:divBdr>
    </w:div>
    <w:div w:id="1277830081">
      <w:bodyDiv w:val="1"/>
      <w:marLeft w:val="0"/>
      <w:marRight w:val="0"/>
      <w:marTop w:val="0"/>
      <w:marBottom w:val="0"/>
      <w:divBdr>
        <w:top w:val="none" w:sz="0" w:space="0" w:color="auto"/>
        <w:left w:val="none" w:sz="0" w:space="0" w:color="auto"/>
        <w:bottom w:val="none" w:sz="0" w:space="0" w:color="auto"/>
        <w:right w:val="none" w:sz="0" w:space="0" w:color="auto"/>
      </w:divBdr>
      <w:divsChild>
        <w:div w:id="1205093836">
          <w:marLeft w:val="0"/>
          <w:marRight w:val="0"/>
          <w:marTop w:val="0"/>
          <w:marBottom w:val="0"/>
          <w:divBdr>
            <w:top w:val="none" w:sz="0" w:space="0" w:color="auto"/>
            <w:left w:val="none" w:sz="0" w:space="0" w:color="auto"/>
            <w:bottom w:val="none" w:sz="0" w:space="0" w:color="auto"/>
            <w:right w:val="none" w:sz="0" w:space="0" w:color="auto"/>
          </w:divBdr>
          <w:divsChild>
            <w:div w:id="1964919842">
              <w:marLeft w:val="0"/>
              <w:marRight w:val="0"/>
              <w:marTop w:val="0"/>
              <w:marBottom w:val="0"/>
              <w:divBdr>
                <w:top w:val="none" w:sz="0" w:space="0" w:color="auto"/>
                <w:left w:val="none" w:sz="0" w:space="0" w:color="auto"/>
                <w:bottom w:val="none" w:sz="0" w:space="0" w:color="auto"/>
                <w:right w:val="none" w:sz="0" w:space="0" w:color="auto"/>
              </w:divBdr>
              <w:divsChild>
                <w:div w:id="559053052">
                  <w:marLeft w:val="0"/>
                  <w:marRight w:val="0"/>
                  <w:marTop w:val="0"/>
                  <w:marBottom w:val="0"/>
                  <w:divBdr>
                    <w:top w:val="none" w:sz="0" w:space="0" w:color="auto"/>
                    <w:left w:val="none" w:sz="0" w:space="0" w:color="auto"/>
                    <w:bottom w:val="none" w:sz="0" w:space="0" w:color="auto"/>
                    <w:right w:val="none" w:sz="0" w:space="0" w:color="auto"/>
                  </w:divBdr>
                  <w:divsChild>
                    <w:div w:id="2005208276">
                      <w:marLeft w:val="0"/>
                      <w:marRight w:val="0"/>
                      <w:marTop w:val="0"/>
                      <w:marBottom w:val="0"/>
                      <w:divBdr>
                        <w:top w:val="none" w:sz="0" w:space="0" w:color="auto"/>
                        <w:left w:val="none" w:sz="0" w:space="0" w:color="auto"/>
                        <w:bottom w:val="none" w:sz="0" w:space="0" w:color="auto"/>
                        <w:right w:val="none" w:sz="0" w:space="0" w:color="auto"/>
                      </w:divBdr>
                      <w:divsChild>
                        <w:div w:id="1534688314">
                          <w:marLeft w:val="0"/>
                          <w:marRight w:val="0"/>
                          <w:marTop w:val="0"/>
                          <w:marBottom w:val="0"/>
                          <w:divBdr>
                            <w:top w:val="none" w:sz="0" w:space="0" w:color="auto"/>
                            <w:left w:val="none" w:sz="0" w:space="0" w:color="auto"/>
                            <w:bottom w:val="none" w:sz="0" w:space="0" w:color="auto"/>
                            <w:right w:val="none" w:sz="0" w:space="0" w:color="auto"/>
                          </w:divBdr>
                          <w:divsChild>
                            <w:div w:id="519659409">
                              <w:marLeft w:val="0"/>
                              <w:marRight w:val="0"/>
                              <w:marTop w:val="0"/>
                              <w:marBottom w:val="0"/>
                              <w:divBdr>
                                <w:top w:val="none" w:sz="0" w:space="0" w:color="auto"/>
                                <w:left w:val="none" w:sz="0" w:space="0" w:color="auto"/>
                                <w:bottom w:val="none" w:sz="0" w:space="0" w:color="auto"/>
                                <w:right w:val="none" w:sz="0" w:space="0" w:color="auto"/>
                              </w:divBdr>
                              <w:divsChild>
                                <w:div w:id="2019505814">
                                  <w:marLeft w:val="0"/>
                                  <w:marRight w:val="0"/>
                                  <w:marTop w:val="0"/>
                                  <w:marBottom w:val="0"/>
                                  <w:divBdr>
                                    <w:top w:val="none" w:sz="0" w:space="0" w:color="auto"/>
                                    <w:left w:val="none" w:sz="0" w:space="0" w:color="auto"/>
                                    <w:bottom w:val="none" w:sz="0" w:space="0" w:color="auto"/>
                                    <w:right w:val="none" w:sz="0" w:space="0" w:color="auto"/>
                                  </w:divBdr>
                                  <w:divsChild>
                                    <w:div w:id="366957293">
                                      <w:marLeft w:val="0"/>
                                      <w:marRight w:val="0"/>
                                      <w:marTop w:val="0"/>
                                      <w:marBottom w:val="0"/>
                                      <w:divBdr>
                                        <w:top w:val="none" w:sz="0" w:space="0" w:color="auto"/>
                                        <w:left w:val="none" w:sz="0" w:space="0" w:color="auto"/>
                                        <w:bottom w:val="none" w:sz="0" w:space="0" w:color="auto"/>
                                        <w:right w:val="none" w:sz="0" w:space="0" w:color="auto"/>
                                      </w:divBdr>
                                      <w:divsChild>
                                        <w:div w:id="6926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046276">
      <w:bodyDiv w:val="1"/>
      <w:marLeft w:val="0"/>
      <w:marRight w:val="0"/>
      <w:marTop w:val="0"/>
      <w:marBottom w:val="0"/>
      <w:divBdr>
        <w:top w:val="none" w:sz="0" w:space="0" w:color="auto"/>
        <w:left w:val="none" w:sz="0" w:space="0" w:color="auto"/>
        <w:bottom w:val="none" w:sz="0" w:space="0" w:color="auto"/>
        <w:right w:val="none" w:sz="0" w:space="0" w:color="auto"/>
      </w:divBdr>
      <w:divsChild>
        <w:div w:id="903180785">
          <w:marLeft w:val="0"/>
          <w:marRight w:val="0"/>
          <w:marTop w:val="0"/>
          <w:marBottom w:val="0"/>
          <w:divBdr>
            <w:top w:val="none" w:sz="0" w:space="0" w:color="auto"/>
            <w:left w:val="none" w:sz="0" w:space="0" w:color="auto"/>
            <w:bottom w:val="none" w:sz="0" w:space="0" w:color="auto"/>
            <w:right w:val="none" w:sz="0" w:space="0" w:color="auto"/>
          </w:divBdr>
          <w:divsChild>
            <w:div w:id="436295404">
              <w:marLeft w:val="0"/>
              <w:marRight w:val="0"/>
              <w:marTop w:val="0"/>
              <w:marBottom w:val="0"/>
              <w:divBdr>
                <w:top w:val="none" w:sz="0" w:space="0" w:color="auto"/>
                <w:left w:val="none" w:sz="0" w:space="0" w:color="auto"/>
                <w:bottom w:val="none" w:sz="0" w:space="0" w:color="auto"/>
                <w:right w:val="none" w:sz="0" w:space="0" w:color="auto"/>
              </w:divBdr>
              <w:divsChild>
                <w:div w:id="1815639873">
                  <w:marLeft w:val="0"/>
                  <w:marRight w:val="0"/>
                  <w:marTop w:val="0"/>
                  <w:marBottom w:val="0"/>
                  <w:divBdr>
                    <w:top w:val="none" w:sz="0" w:space="0" w:color="auto"/>
                    <w:left w:val="none" w:sz="0" w:space="0" w:color="auto"/>
                    <w:bottom w:val="none" w:sz="0" w:space="0" w:color="auto"/>
                    <w:right w:val="none" w:sz="0" w:space="0" w:color="auto"/>
                  </w:divBdr>
                  <w:divsChild>
                    <w:div w:id="1599095619">
                      <w:marLeft w:val="0"/>
                      <w:marRight w:val="0"/>
                      <w:marTop w:val="0"/>
                      <w:marBottom w:val="0"/>
                      <w:divBdr>
                        <w:top w:val="none" w:sz="0" w:space="0" w:color="auto"/>
                        <w:left w:val="none" w:sz="0" w:space="0" w:color="auto"/>
                        <w:bottom w:val="none" w:sz="0" w:space="0" w:color="auto"/>
                        <w:right w:val="none" w:sz="0" w:space="0" w:color="auto"/>
                      </w:divBdr>
                      <w:divsChild>
                        <w:div w:id="77098828">
                          <w:marLeft w:val="0"/>
                          <w:marRight w:val="0"/>
                          <w:marTop w:val="0"/>
                          <w:marBottom w:val="0"/>
                          <w:divBdr>
                            <w:top w:val="none" w:sz="0" w:space="0" w:color="auto"/>
                            <w:left w:val="none" w:sz="0" w:space="0" w:color="auto"/>
                            <w:bottom w:val="none" w:sz="0" w:space="0" w:color="auto"/>
                            <w:right w:val="none" w:sz="0" w:space="0" w:color="auto"/>
                          </w:divBdr>
                          <w:divsChild>
                            <w:div w:id="1794014514">
                              <w:marLeft w:val="0"/>
                              <w:marRight w:val="0"/>
                              <w:marTop w:val="0"/>
                              <w:marBottom w:val="0"/>
                              <w:divBdr>
                                <w:top w:val="none" w:sz="0" w:space="0" w:color="auto"/>
                                <w:left w:val="none" w:sz="0" w:space="0" w:color="auto"/>
                                <w:bottom w:val="none" w:sz="0" w:space="0" w:color="auto"/>
                                <w:right w:val="none" w:sz="0" w:space="0" w:color="auto"/>
                              </w:divBdr>
                              <w:divsChild>
                                <w:div w:id="1359158283">
                                  <w:marLeft w:val="0"/>
                                  <w:marRight w:val="0"/>
                                  <w:marTop w:val="0"/>
                                  <w:marBottom w:val="0"/>
                                  <w:divBdr>
                                    <w:top w:val="none" w:sz="0" w:space="0" w:color="auto"/>
                                    <w:left w:val="none" w:sz="0" w:space="0" w:color="auto"/>
                                    <w:bottom w:val="none" w:sz="0" w:space="0" w:color="auto"/>
                                    <w:right w:val="none" w:sz="0" w:space="0" w:color="auto"/>
                                  </w:divBdr>
                                  <w:divsChild>
                                    <w:div w:id="498548419">
                                      <w:marLeft w:val="0"/>
                                      <w:marRight w:val="0"/>
                                      <w:marTop w:val="0"/>
                                      <w:marBottom w:val="0"/>
                                      <w:divBdr>
                                        <w:top w:val="none" w:sz="0" w:space="0" w:color="auto"/>
                                        <w:left w:val="none" w:sz="0" w:space="0" w:color="auto"/>
                                        <w:bottom w:val="none" w:sz="0" w:space="0" w:color="auto"/>
                                        <w:right w:val="none" w:sz="0" w:space="0" w:color="auto"/>
                                      </w:divBdr>
                                      <w:divsChild>
                                        <w:div w:id="145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851152">
      <w:bodyDiv w:val="1"/>
      <w:marLeft w:val="0"/>
      <w:marRight w:val="0"/>
      <w:marTop w:val="0"/>
      <w:marBottom w:val="0"/>
      <w:divBdr>
        <w:top w:val="none" w:sz="0" w:space="0" w:color="auto"/>
        <w:left w:val="none" w:sz="0" w:space="0" w:color="auto"/>
        <w:bottom w:val="none" w:sz="0" w:space="0" w:color="auto"/>
        <w:right w:val="none" w:sz="0" w:space="0" w:color="auto"/>
      </w:divBdr>
    </w:div>
    <w:div w:id="1406879570">
      <w:bodyDiv w:val="1"/>
      <w:marLeft w:val="0"/>
      <w:marRight w:val="0"/>
      <w:marTop w:val="0"/>
      <w:marBottom w:val="0"/>
      <w:divBdr>
        <w:top w:val="none" w:sz="0" w:space="0" w:color="auto"/>
        <w:left w:val="none" w:sz="0" w:space="0" w:color="auto"/>
        <w:bottom w:val="none" w:sz="0" w:space="0" w:color="auto"/>
        <w:right w:val="none" w:sz="0" w:space="0" w:color="auto"/>
      </w:divBdr>
    </w:div>
    <w:div w:id="1443501780">
      <w:bodyDiv w:val="1"/>
      <w:marLeft w:val="0"/>
      <w:marRight w:val="0"/>
      <w:marTop w:val="0"/>
      <w:marBottom w:val="300"/>
      <w:divBdr>
        <w:top w:val="none" w:sz="0" w:space="0" w:color="auto"/>
        <w:left w:val="none" w:sz="0" w:space="0" w:color="auto"/>
        <w:bottom w:val="none" w:sz="0" w:space="0" w:color="auto"/>
        <w:right w:val="none" w:sz="0" w:space="0" w:color="auto"/>
      </w:divBdr>
      <w:divsChild>
        <w:div w:id="1218275764">
          <w:marLeft w:val="0"/>
          <w:marRight w:val="0"/>
          <w:marTop w:val="0"/>
          <w:marBottom w:val="330"/>
          <w:divBdr>
            <w:top w:val="none" w:sz="0" w:space="0" w:color="auto"/>
            <w:left w:val="none" w:sz="0" w:space="0" w:color="auto"/>
            <w:bottom w:val="none" w:sz="0" w:space="0" w:color="auto"/>
            <w:right w:val="none" w:sz="0" w:space="0" w:color="auto"/>
          </w:divBdr>
          <w:divsChild>
            <w:div w:id="1115977998">
              <w:marLeft w:val="0"/>
              <w:marRight w:val="0"/>
              <w:marTop w:val="0"/>
              <w:marBottom w:val="0"/>
              <w:divBdr>
                <w:top w:val="none" w:sz="0" w:space="0" w:color="auto"/>
                <w:left w:val="none" w:sz="0" w:space="0" w:color="auto"/>
                <w:bottom w:val="none" w:sz="0" w:space="0" w:color="auto"/>
                <w:right w:val="none" w:sz="0" w:space="0" w:color="auto"/>
              </w:divBdr>
              <w:divsChild>
                <w:div w:id="13813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4731">
      <w:bodyDiv w:val="1"/>
      <w:marLeft w:val="0"/>
      <w:marRight w:val="0"/>
      <w:marTop w:val="0"/>
      <w:marBottom w:val="0"/>
      <w:divBdr>
        <w:top w:val="none" w:sz="0" w:space="0" w:color="auto"/>
        <w:left w:val="none" w:sz="0" w:space="0" w:color="auto"/>
        <w:bottom w:val="none" w:sz="0" w:space="0" w:color="auto"/>
        <w:right w:val="none" w:sz="0" w:space="0" w:color="auto"/>
      </w:divBdr>
    </w:div>
    <w:div w:id="1495536619">
      <w:bodyDiv w:val="1"/>
      <w:marLeft w:val="0"/>
      <w:marRight w:val="0"/>
      <w:marTop w:val="0"/>
      <w:marBottom w:val="0"/>
      <w:divBdr>
        <w:top w:val="none" w:sz="0" w:space="0" w:color="auto"/>
        <w:left w:val="none" w:sz="0" w:space="0" w:color="auto"/>
        <w:bottom w:val="none" w:sz="0" w:space="0" w:color="auto"/>
        <w:right w:val="none" w:sz="0" w:space="0" w:color="auto"/>
      </w:divBdr>
      <w:divsChild>
        <w:div w:id="578445898">
          <w:marLeft w:val="0"/>
          <w:marRight w:val="0"/>
          <w:marTop w:val="0"/>
          <w:marBottom w:val="0"/>
          <w:divBdr>
            <w:top w:val="none" w:sz="0" w:space="0" w:color="auto"/>
            <w:left w:val="none" w:sz="0" w:space="0" w:color="auto"/>
            <w:bottom w:val="none" w:sz="0" w:space="0" w:color="auto"/>
            <w:right w:val="none" w:sz="0" w:space="0" w:color="auto"/>
          </w:divBdr>
        </w:div>
      </w:divsChild>
    </w:div>
    <w:div w:id="1504279434">
      <w:bodyDiv w:val="1"/>
      <w:marLeft w:val="0"/>
      <w:marRight w:val="0"/>
      <w:marTop w:val="0"/>
      <w:marBottom w:val="0"/>
      <w:divBdr>
        <w:top w:val="none" w:sz="0" w:space="0" w:color="auto"/>
        <w:left w:val="none" w:sz="0" w:space="0" w:color="auto"/>
        <w:bottom w:val="none" w:sz="0" w:space="0" w:color="auto"/>
        <w:right w:val="none" w:sz="0" w:space="0" w:color="auto"/>
      </w:divBdr>
      <w:divsChild>
        <w:div w:id="1184855367">
          <w:marLeft w:val="0"/>
          <w:marRight w:val="0"/>
          <w:marTop w:val="0"/>
          <w:marBottom w:val="0"/>
          <w:divBdr>
            <w:top w:val="none" w:sz="0" w:space="0" w:color="auto"/>
            <w:left w:val="none" w:sz="0" w:space="0" w:color="auto"/>
            <w:bottom w:val="none" w:sz="0" w:space="0" w:color="auto"/>
            <w:right w:val="none" w:sz="0" w:space="0" w:color="auto"/>
          </w:divBdr>
          <w:divsChild>
            <w:div w:id="1846280317">
              <w:marLeft w:val="0"/>
              <w:marRight w:val="0"/>
              <w:marTop w:val="0"/>
              <w:marBottom w:val="0"/>
              <w:divBdr>
                <w:top w:val="none" w:sz="0" w:space="0" w:color="auto"/>
                <w:left w:val="none" w:sz="0" w:space="0" w:color="auto"/>
                <w:bottom w:val="none" w:sz="0" w:space="0" w:color="auto"/>
                <w:right w:val="none" w:sz="0" w:space="0" w:color="auto"/>
              </w:divBdr>
              <w:divsChild>
                <w:div w:id="455174694">
                  <w:marLeft w:val="0"/>
                  <w:marRight w:val="0"/>
                  <w:marTop w:val="0"/>
                  <w:marBottom w:val="0"/>
                  <w:divBdr>
                    <w:top w:val="none" w:sz="0" w:space="0" w:color="auto"/>
                    <w:left w:val="none" w:sz="0" w:space="0" w:color="auto"/>
                    <w:bottom w:val="none" w:sz="0" w:space="0" w:color="auto"/>
                    <w:right w:val="none" w:sz="0" w:space="0" w:color="auto"/>
                  </w:divBdr>
                  <w:divsChild>
                    <w:div w:id="1353608100">
                      <w:marLeft w:val="0"/>
                      <w:marRight w:val="0"/>
                      <w:marTop w:val="0"/>
                      <w:marBottom w:val="0"/>
                      <w:divBdr>
                        <w:top w:val="none" w:sz="0" w:space="0" w:color="auto"/>
                        <w:left w:val="none" w:sz="0" w:space="0" w:color="auto"/>
                        <w:bottom w:val="none" w:sz="0" w:space="0" w:color="auto"/>
                        <w:right w:val="none" w:sz="0" w:space="0" w:color="auto"/>
                      </w:divBdr>
                      <w:divsChild>
                        <w:div w:id="753551210">
                          <w:marLeft w:val="0"/>
                          <w:marRight w:val="0"/>
                          <w:marTop w:val="0"/>
                          <w:marBottom w:val="0"/>
                          <w:divBdr>
                            <w:top w:val="none" w:sz="0" w:space="0" w:color="auto"/>
                            <w:left w:val="none" w:sz="0" w:space="0" w:color="auto"/>
                            <w:bottom w:val="none" w:sz="0" w:space="0" w:color="auto"/>
                            <w:right w:val="none" w:sz="0" w:space="0" w:color="auto"/>
                          </w:divBdr>
                          <w:divsChild>
                            <w:div w:id="1062172885">
                              <w:marLeft w:val="0"/>
                              <w:marRight w:val="0"/>
                              <w:marTop w:val="0"/>
                              <w:marBottom w:val="0"/>
                              <w:divBdr>
                                <w:top w:val="none" w:sz="0" w:space="0" w:color="auto"/>
                                <w:left w:val="none" w:sz="0" w:space="0" w:color="auto"/>
                                <w:bottom w:val="none" w:sz="0" w:space="0" w:color="auto"/>
                                <w:right w:val="none" w:sz="0" w:space="0" w:color="auto"/>
                              </w:divBdr>
                              <w:divsChild>
                                <w:div w:id="504630688">
                                  <w:marLeft w:val="0"/>
                                  <w:marRight w:val="0"/>
                                  <w:marTop w:val="0"/>
                                  <w:marBottom w:val="0"/>
                                  <w:divBdr>
                                    <w:top w:val="none" w:sz="0" w:space="0" w:color="auto"/>
                                    <w:left w:val="none" w:sz="0" w:space="0" w:color="auto"/>
                                    <w:bottom w:val="none" w:sz="0" w:space="0" w:color="auto"/>
                                    <w:right w:val="none" w:sz="0" w:space="0" w:color="auto"/>
                                  </w:divBdr>
                                  <w:divsChild>
                                    <w:div w:id="864755024">
                                      <w:marLeft w:val="0"/>
                                      <w:marRight w:val="0"/>
                                      <w:marTop w:val="0"/>
                                      <w:marBottom w:val="0"/>
                                      <w:divBdr>
                                        <w:top w:val="none" w:sz="0" w:space="0" w:color="auto"/>
                                        <w:left w:val="none" w:sz="0" w:space="0" w:color="auto"/>
                                        <w:bottom w:val="none" w:sz="0" w:space="0" w:color="auto"/>
                                        <w:right w:val="none" w:sz="0" w:space="0" w:color="auto"/>
                                      </w:divBdr>
                                      <w:divsChild>
                                        <w:div w:id="6393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910360">
      <w:bodyDiv w:val="1"/>
      <w:marLeft w:val="0"/>
      <w:marRight w:val="0"/>
      <w:marTop w:val="0"/>
      <w:marBottom w:val="0"/>
      <w:divBdr>
        <w:top w:val="none" w:sz="0" w:space="0" w:color="auto"/>
        <w:left w:val="none" w:sz="0" w:space="0" w:color="auto"/>
        <w:bottom w:val="none" w:sz="0" w:space="0" w:color="auto"/>
        <w:right w:val="none" w:sz="0" w:space="0" w:color="auto"/>
      </w:divBdr>
      <w:divsChild>
        <w:div w:id="157577937">
          <w:marLeft w:val="0"/>
          <w:marRight w:val="0"/>
          <w:marTop w:val="0"/>
          <w:marBottom w:val="0"/>
          <w:divBdr>
            <w:top w:val="none" w:sz="0" w:space="0" w:color="auto"/>
            <w:left w:val="none" w:sz="0" w:space="0" w:color="auto"/>
            <w:bottom w:val="none" w:sz="0" w:space="0" w:color="auto"/>
            <w:right w:val="none" w:sz="0" w:space="0" w:color="auto"/>
          </w:divBdr>
          <w:divsChild>
            <w:div w:id="36050876">
              <w:marLeft w:val="0"/>
              <w:marRight w:val="0"/>
              <w:marTop w:val="0"/>
              <w:marBottom w:val="0"/>
              <w:divBdr>
                <w:top w:val="none" w:sz="0" w:space="0" w:color="auto"/>
                <w:left w:val="none" w:sz="0" w:space="0" w:color="auto"/>
                <w:bottom w:val="none" w:sz="0" w:space="0" w:color="auto"/>
                <w:right w:val="none" w:sz="0" w:space="0" w:color="auto"/>
              </w:divBdr>
              <w:divsChild>
                <w:div w:id="1858538313">
                  <w:marLeft w:val="0"/>
                  <w:marRight w:val="0"/>
                  <w:marTop w:val="0"/>
                  <w:marBottom w:val="0"/>
                  <w:divBdr>
                    <w:top w:val="none" w:sz="0" w:space="0" w:color="auto"/>
                    <w:left w:val="none" w:sz="0" w:space="0" w:color="auto"/>
                    <w:bottom w:val="none" w:sz="0" w:space="0" w:color="auto"/>
                    <w:right w:val="none" w:sz="0" w:space="0" w:color="auto"/>
                  </w:divBdr>
                  <w:divsChild>
                    <w:div w:id="587930048">
                      <w:marLeft w:val="0"/>
                      <w:marRight w:val="0"/>
                      <w:marTop w:val="0"/>
                      <w:marBottom w:val="0"/>
                      <w:divBdr>
                        <w:top w:val="none" w:sz="0" w:space="0" w:color="auto"/>
                        <w:left w:val="none" w:sz="0" w:space="0" w:color="auto"/>
                        <w:bottom w:val="none" w:sz="0" w:space="0" w:color="auto"/>
                        <w:right w:val="none" w:sz="0" w:space="0" w:color="auto"/>
                      </w:divBdr>
                      <w:divsChild>
                        <w:div w:id="2108191873">
                          <w:marLeft w:val="0"/>
                          <w:marRight w:val="0"/>
                          <w:marTop w:val="0"/>
                          <w:marBottom w:val="0"/>
                          <w:divBdr>
                            <w:top w:val="none" w:sz="0" w:space="0" w:color="auto"/>
                            <w:left w:val="none" w:sz="0" w:space="0" w:color="auto"/>
                            <w:bottom w:val="none" w:sz="0" w:space="0" w:color="auto"/>
                            <w:right w:val="none" w:sz="0" w:space="0" w:color="auto"/>
                          </w:divBdr>
                          <w:divsChild>
                            <w:div w:id="961883062">
                              <w:marLeft w:val="0"/>
                              <w:marRight w:val="0"/>
                              <w:marTop w:val="0"/>
                              <w:marBottom w:val="0"/>
                              <w:divBdr>
                                <w:top w:val="none" w:sz="0" w:space="0" w:color="auto"/>
                                <w:left w:val="none" w:sz="0" w:space="0" w:color="auto"/>
                                <w:bottom w:val="none" w:sz="0" w:space="0" w:color="auto"/>
                                <w:right w:val="none" w:sz="0" w:space="0" w:color="auto"/>
                              </w:divBdr>
                              <w:divsChild>
                                <w:div w:id="877084151">
                                  <w:marLeft w:val="0"/>
                                  <w:marRight w:val="0"/>
                                  <w:marTop w:val="0"/>
                                  <w:marBottom w:val="0"/>
                                  <w:divBdr>
                                    <w:top w:val="none" w:sz="0" w:space="0" w:color="auto"/>
                                    <w:left w:val="none" w:sz="0" w:space="0" w:color="auto"/>
                                    <w:bottom w:val="none" w:sz="0" w:space="0" w:color="auto"/>
                                    <w:right w:val="none" w:sz="0" w:space="0" w:color="auto"/>
                                  </w:divBdr>
                                  <w:divsChild>
                                    <w:div w:id="1910458134">
                                      <w:marLeft w:val="0"/>
                                      <w:marRight w:val="0"/>
                                      <w:marTop w:val="0"/>
                                      <w:marBottom w:val="0"/>
                                      <w:divBdr>
                                        <w:top w:val="none" w:sz="0" w:space="0" w:color="auto"/>
                                        <w:left w:val="none" w:sz="0" w:space="0" w:color="auto"/>
                                        <w:bottom w:val="none" w:sz="0" w:space="0" w:color="auto"/>
                                        <w:right w:val="none" w:sz="0" w:space="0" w:color="auto"/>
                                      </w:divBdr>
                                      <w:divsChild>
                                        <w:div w:id="5479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380116">
      <w:bodyDiv w:val="1"/>
      <w:marLeft w:val="0"/>
      <w:marRight w:val="0"/>
      <w:marTop w:val="0"/>
      <w:marBottom w:val="0"/>
      <w:divBdr>
        <w:top w:val="none" w:sz="0" w:space="0" w:color="auto"/>
        <w:left w:val="none" w:sz="0" w:space="0" w:color="auto"/>
        <w:bottom w:val="none" w:sz="0" w:space="0" w:color="auto"/>
        <w:right w:val="none" w:sz="0" w:space="0" w:color="auto"/>
      </w:divBdr>
    </w:div>
    <w:div w:id="1670330728">
      <w:bodyDiv w:val="1"/>
      <w:marLeft w:val="0"/>
      <w:marRight w:val="0"/>
      <w:marTop w:val="0"/>
      <w:marBottom w:val="0"/>
      <w:divBdr>
        <w:top w:val="none" w:sz="0" w:space="0" w:color="auto"/>
        <w:left w:val="none" w:sz="0" w:space="0" w:color="auto"/>
        <w:bottom w:val="none" w:sz="0" w:space="0" w:color="auto"/>
        <w:right w:val="none" w:sz="0" w:space="0" w:color="auto"/>
      </w:divBdr>
    </w:div>
    <w:div w:id="1755591600">
      <w:bodyDiv w:val="1"/>
      <w:marLeft w:val="0"/>
      <w:marRight w:val="0"/>
      <w:marTop w:val="0"/>
      <w:marBottom w:val="0"/>
      <w:divBdr>
        <w:top w:val="none" w:sz="0" w:space="0" w:color="auto"/>
        <w:left w:val="none" w:sz="0" w:space="0" w:color="auto"/>
        <w:bottom w:val="none" w:sz="0" w:space="0" w:color="auto"/>
        <w:right w:val="none" w:sz="0" w:space="0" w:color="auto"/>
      </w:divBdr>
    </w:div>
    <w:div w:id="1785225348">
      <w:bodyDiv w:val="1"/>
      <w:marLeft w:val="0"/>
      <w:marRight w:val="0"/>
      <w:marTop w:val="0"/>
      <w:marBottom w:val="0"/>
      <w:divBdr>
        <w:top w:val="none" w:sz="0" w:space="0" w:color="auto"/>
        <w:left w:val="none" w:sz="0" w:space="0" w:color="auto"/>
        <w:bottom w:val="none" w:sz="0" w:space="0" w:color="auto"/>
        <w:right w:val="none" w:sz="0" w:space="0" w:color="auto"/>
      </w:divBdr>
    </w:div>
    <w:div w:id="1816751595">
      <w:bodyDiv w:val="1"/>
      <w:marLeft w:val="0"/>
      <w:marRight w:val="0"/>
      <w:marTop w:val="0"/>
      <w:marBottom w:val="0"/>
      <w:divBdr>
        <w:top w:val="none" w:sz="0" w:space="0" w:color="auto"/>
        <w:left w:val="none" w:sz="0" w:space="0" w:color="auto"/>
        <w:bottom w:val="none" w:sz="0" w:space="0" w:color="auto"/>
        <w:right w:val="none" w:sz="0" w:space="0" w:color="auto"/>
      </w:divBdr>
      <w:divsChild>
        <w:div w:id="1414549612">
          <w:marLeft w:val="0"/>
          <w:marRight w:val="0"/>
          <w:marTop w:val="0"/>
          <w:marBottom w:val="0"/>
          <w:divBdr>
            <w:top w:val="none" w:sz="0" w:space="0" w:color="auto"/>
            <w:left w:val="none" w:sz="0" w:space="0" w:color="auto"/>
            <w:bottom w:val="none" w:sz="0" w:space="0" w:color="auto"/>
            <w:right w:val="none" w:sz="0" w:space="0" w:color="auto"/>
          </w:divBdr>
          <w:divsChild>
            <w:div w:id="1979678060">
              <w:marLeft w:val="0"/>
              <w:marRight w:val="0"/>
              <w:marTop w:val="0"/>
              <w:marBottom w:val="0"/>
              <w:divBdr>
                <w:top w:val="none" w:sz="0" w:space="0" w:color="auto"/>
                <w:left w:val="none" w:sz="0" w:space="0" w:color="auto"/>
                <w:bottom w:val="none" w:sz="0" w:space="0" w:color="auto"/>
                <w:right w:val="none" w:sz="0" w:space="0" w:color="auto"/>
              </w:divBdr>
              <w:divsChild>
                <w:div w:id="948197325">
                  <w:marLeft w:val="0"/>
                  <w:marRight w:val="0"/>
                  <w:marTop w:val="0"/>
                  <w:marBottom w:val="0"/>
                  <w:divBdr>
                    <w:top w:val="none" w:sz="0" w:space="0" w:color="auto"/>
                    <w:left w:val="none" w:sz="0" w:space="0" w:color="auto"/>
                    <w:bottom w:val="none" w:sz="0" w:space="0" w:color="auto"/>
                    <w:right w:val="none" w:sz="0" w:space="0" w:color="auto"/>
                  </w:divBdr>
                  <w:divsChild>
                    <w:div w:id="989090129">
                      <w:marLeft w:val="0"/>
                      <w:marRight w:val="0"/>
                      <w:marTop w:val="0"/>
                      <w:marBottom w:val="0"/>
                      <w:divBdr>
                        <w:top w:val="none" w:sz="0" w:space="0" w:color="auto"/>
                        <w:left w:val="none" w:sz="0" w:space="0" w:color="auto"/>
                        <w:bottom w:val="none" w:sz="0" w:space="0" w:color="auto"/>
                        <w:right w:val="none" w:sz="0" w:space="0" w:color="auto"/>
                      </w:divBdr>
                      <w:divsChild>
                        <w:div w:id="1959484277">
                          <w:marLeft w:val="0"/>
                          <w:marRight w:val="0"/>
                          <w:marTop w:val="0"/>
                          <w:marBottom w:val="0"/>
                          <w:divBdr>
                            <w:top w:val="none" w:sz="0" w:space="0" w:color="auto"/>
                            <w:left w:val="none" w:sz="0" w:space="0" w:color="auto"/>
                            <w:bottom w:val="none" w:sz="0" w:space="0" w:color="auto"/>
                            <w:right w:val="none" w:sz="0" w:space="0" w:color="auto"/>
                          </w:divBdr>
                          <w:divsChild>
                            <w:div w:id="303782448">
                              <w:marLeft w:val="0"/>
                              <w:marRight w:val="0"/>
                              <w:marTop w:val="0"/>
                              <w:marBottom w:val="0"/>
                              <w:divBdr>
                                <w:top w:val="none" w:sz="0" w:space="0" w:color="auto"/>
                                <w:left w:val="none" w:sz="0" w:space="0" w:color="auto"/>
                                <w:bottom w:val="none" w:sz="0" w:space="0" w:color="auto"/>
                                <w:right w:val="none" w:sz="0" w:space="0" w:color="auto"/>
                              </w:divBdr>
                              <w:divsChild>
                                <w:div w:id="743986699">
                                  <w:marLeft w:val="0"/>
                                  <w:marRight w:val="0"/>
                                  <w:marTop w:val="0"/>
                                  <w:marBottom w:val="0"/>
                                  <w:divBdr>
                                    <w:top w:val="none" w:sz="0" w:space="0" w:color="auto"/>
                                    <w:left w:val="none" w:sz="0" w:space="0" w:color="auto"/>
                                    <w:bottom w:val="none" w:sz="0" w:space="0" w:color="auto"/>
                                    <w:right w:val="none" w:sz="0" w:space="0" w:color="auto"/>
                                  </w:divBdr>
                                  <w:divsChild>
                                    <w:div w:id="2049211832">
                                      <w:marLeft w:val="0"/>
                                      <w:marRight w:val="0"/>
                                      <w:marTop w:val="0"/>
                                      <w:marBottom w:val="0"/>
                                      <w:divBdr>
                                        <w:top w:val="none" w:sz="0" w:space="0" w:color="auto"/>
                                        <w:left w:val="none" w:sz="0" w:space="0" w:color="auto"/>
                                        <w:bottom w:val="none" w:sz="0" w:space="0" w:color="auto"/>
                                        <w:right w:val="none" w:sz="0" w:space="0" w:color="auto"/>
                                      </w:divBdr>
                                      <w:divsChild>
                                        <w:div w:id="8836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050184">
      <w:bodyDiv w:val="1"/>
      <w:marLeft w:val="0"/>
      <w:marRight w:val="0"/>
      <w:marTop w:val="0"/>
      <w:marBottom w:val="0"/>
      <w:divBdr>
        <w:top w:val="none" w:sz="0" w:space="0" w:color="auto"/>
        <w:left w:val="none" w:sz="0" w:space="0" w:color="auto"/>
        <w:bottom w:val="none" w:sz="0" w:space="0" w:color="auto"/>
        <w:right w:val="none" w:sz="0" w:space="0" w:color="auto"/>
      </w:divBdr>
    </w:div>
    <w:div w:id="1891071017">
      <w:bodyDiv w:val="1"/>
      <w:marLeft w:val="0"/>
      <w:marRight w:val="0"/>
      <w:marTop w:val="0"/>
      <w:marBottom w:val="0"/>
      <w:divBdr>
        <w:top w:val="none" w:sz="0" w:space="0" w:color="auto"/>
        <w:left w:val="none" w:sz="0" w:space="0" w:color="auto"/>
        <w:bottom w:val="none" w:sz="0" w:space="0" w:color="auto"/>
        <w:right w:val="none" w:sz="0" w:space="0" w:color="auto"/>
      </w:divBdr>
    </w:div>
    <w:div w:id="1891647799">
      <w:bodyDiv w:val="1"/>
      <w:marLeft w:val="0"/>
      <w:marRight w:val="0"/>
      <w:marTop w:val="0"/>
      <w:marBottom w:val="0"/>
      <w:divBdr>
        <w:top w:val="none" w:sz="0" w:space="0" w:color="auto"/>
        <w:left w:val="none" w:sz="0" w:space="0" w:color="auto"/>
        <w:bottom w:val="none" w:sz="0" w:space="0" w:color="auto"/>
        <w:right w:val="none" w:sz="0" w:space="0" w:color="auto"/>
      </w:divBdr>
      <w:divsChild>
        <w:div w:id="68694436">
          <w:marLeft w:val="0"/>
          <w:marRight w:val="0"/>
          <w:marTop w:val="0"/>
          <w:marBottom w:val="0"/>
          <w:divBdr>
            <w:top w:val="none" w:sz="0" w:space="0" w:color="auto"/>
            <w:left w:val="none" w:sz="0" w:space="0" w:color="auto"/>
            <w:bottom w:val="none" w:sz="0" w:space="0" w:color="auto"/>
            <w:right w:val="none" w:sz="0" w:space="0" w:color="auto"/>
          </w:divBdr>
        </w:div>
      </w:divsChild>
    </w:div>
    <w:div w:id="1976107605">
      <w:bodyDiv w:val="1"/>
      <w:marLeft w:val="0"/>
      <w:marRight w:val="0"/>
      <w:marTop w:val="0"/>
      <w:marBottom w:val="0"/>
      <w:divBdr>
        <w:top w:val="none" w:sz="0" w:space="0" w:color="auto"/>
        <w:left w:val="none" w:sz="0" w:space="0" w:color="auto"/>
        <w:bottom w:val="none" w:sz="0" w:space="0" w:color="auto"/>
        <w:right w:val="none" w:sz="0" w:space="0" w:color="auto"/>
      </w:divBdr>
    </w:div>
    <w:div w:id="21027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hyperlink" Target="mailto:seemis@argyll-bute.gov.uk" TargetMode="External"/><Relationship Id="rId42" Type="http://schemas.openxmlformats.org/officeDocument/2006/relationships/hyperlink" Target="http://www.siaa.org.uk" TargetMode="External"/><Relationship Id="rId47" Type="http://schemas.openxmlformats.org/officeDocument/2006/relationships/hyperlink" Target="https://www.gov.scot/policies/schools/wellbeing-in-schools/" TargetMode="External"/><Relationship Id="rId63" Type="http://schemas.openxmlformats.org/officeDocument/2006/relationships/hyperlink" Target="https://www.argyll-bute.gov.uk/education-circulars" TargetMode="External"/><Relationship Id="rId68" Type="http://schemas.openxmlformats.org/officeDocument/2006/relationships/hyperlink" Target="http://www.scotland.gov.uk/Publications/2009/12/04134640/0" TargetMode="External"/><Relationship Id="rId84" Type="http://schemas.openxmlformats.org/officeDocument/2006/relationships/hyperlink" Target="https://education.gov.scot/parentzone/learning-in-scotland/senior-phase/What%20is%20the%20senior%20phase" TargetMode="External"/><Relationship Id="rId89" Type="http://schemas.openxmlformats.org/officeDocument/2006/relationships/hyperlink" Target="https://www.education.gov.scot/Documents/btc5-framework.pdf" TargetMode="External"/><Relationship Id="rId112" Type="http://schemas.openxmlformats.org/officeDocument/2006/relationships/hyperlink" Target="http://www.legislation.gov.uk/asp/2000/6/contents" TargetMode="External"/><Relationship Id="rId16" Type="http://schemas.openxmlformats.org/officeDocument/2006/relationships/hyperlink" Target="https://www.argyll-bute.gov.uk/registering-your-child-nursery" TargetMode="External"/><Relationship Id="rId107" Type="http://schemas.openxmlformats.org/officeDocument/2006/relationships/hyperlink" Target="https://www.gov.scot/collections/school-education-statistics/" TargetMode="External"/><Relationship Id="rId11" Type="http://schemas.openxmlformats.org/officeDocument/2006/relationships/image" Target="cid:image001.png@01D32E11.152515B0" TargetMode="External"/><Relationship Id="rId32" Type="http://schemas.openxmlformats.org/officeDocument/2006/relationships/hyperlink" Target="mailto:argyllhousereception@argyll-bute.gov.uk" TargetMode="External"/><Relationship Id="rId37" Type="http://schemas.openxmlformats.org/officeDocument/2006/relationships/hyperlink" Target="mailto:Jennifer.Crocket@argyll-bute.gov.uk" TargetMode="External"/><Relationship Id="rId53" Type="http://schemas.openxmlformats.org/officeDocument/2006/relationships/hyperlink" Target="http://www.argyll-bute.gov.uk/education-and-learning/school-transport" TargetMode="External"/><Relationship Id="rId58" Type="http://schemas.openxmlformats.org/officeDocument/2006/relationships/hyperlink" Target="https://www.argyll-bute.gov.uk/data-protection" TargetMode="External"/><Relationship Id="rId74" Type="http://schemas.openxmlformats.org/officeDocument/2006/relationships/hyperlink" Target="https://www.gov.scot/publications/developing-positive-whole-school-ethos-culture-relationships-learning-behaviour/pages/1/" TargetMode="External"/><Relationship Id="rId79" Type="http://schemas.openxmlformats.org/officeDocument/2006/relationships/hyperlink" Target="http://www.gov.scot/Topics/Education/Schools/curriculum" TargetMode="External"/><Relationship Id="rId102" Type="http://schemas.openxmlformats.org/officeDocument/2006/relationships/hyperlink" Target="http://www.scotland.gov.uk/Topics/People/Young-People/gettingitright" TargetMode="External"/><Relationship Id="rId5" Type="http://schemas.openxmlformats.org/officeDocument/2006/relationships/webSettings" Target="webSettings.xml"/><Relationship Id="rId90" Type="http://schemas.openxmlformats.org/officeDocument/2006/relationships/hyperlink" Target="https://education.gov.scot/parentzone/learning-in-scotland/assessment-and-achievement/What%20is%20assessment,%20and%20when%20and%20how%20does%20it%20take%20place" TargetMode="External"/><Relationship Id="rId95" Type="http://schemas.openxmlformats.org/officeDocument/2006/relationships/hyperlink" Target="https://education.gov.scot/parentzone/learning-at-home/supporting-health-and-wellbeing/Planning%20for%20choices%20and%20changes" TargetMode="External"/><Relationship Id="rId22" Type="http://schemas.openxmlformats.org/officeDocument/2006/relationships/image" Target="media/image5.jpeg"/><Relationship Id="rId27" Type="http://schemas.openxmlformats.org/officeDocument/2006/relationships/hyperlink" Target="https://www.argyll-bute.gov.uk/sites/default/files/anti-bullying_policy_july_2019.pdf" TargetMode="External"/><Relationship Id="rId43" Type="http://schemas.openxmlformats.org/officeDocument/2006/relationships/image" Target="media/image8.jpeg"/><Relationship Id="rId48" Type="http://schemas.openxmlformats.org/officeDocument/2006/relationships/hyperlink" Target="https://www.gov.scot/publications/healthy-eating-schools-guide-implementing-nutritional-requirements-food-drink-schools-9780755958306/pages/0/" TargetMode="External"/><Relationship Id="rId64" Type="http://schemas.openxmlformats.org/officeDocument/2006/relationships/hyperlink" Target="http://www.argyll-bute.gov.uk/service-disruptions" TargetMode="External"/><Relationship Id="rId69" Type="http://schemas.openxmlformats.org/officeDocument/2006/relationships/hyperlink" Target="http://www.scotland.gov.uk/Publications/2011/09/14082209/0" TargetMode="External"/><Relationship Id="rId113" Type="http://schemas.openxmlformats.org/officeDocument/2006/relationships/footer" Target="footer1.xml"/><Relationship Id="rId80" Type="http://schemas.openxmlformats.org/officeDocument/2006/relationships/hyperlink" Target="http://www.gov.scot/Topics/Education/Schools/curriculum/assessment" TargetMode="External"/><Relationship Id="rId85" Type="http://schemas.openxmlformats.org/officeDocument/2006/relationships/hyperlink" Target="http://www.sqa.org.uk/sqa/63101.html" TargetMode="External"/><Relationship Id="rId12" Type="http://schemas.openxmlformats.org/officeDocument/2006/relationships/hyperlink" Target="http://www.rosneath.argyll-bute.gov.uk" TargetMode="External"/><Relationship Id="rId17" Type="http://schemas.openxmlformats.org/officeDocument/2006/relationships/hyperlink" Target="https://www.argyll-bute.gov.uk/early-years" TargetMode="External"/><Relationship Id="rId33" Type="http://schemas.openxmlformats.org/officeDocument/2006/relationships/hyperlink" Target="http://www.argyll-bute.gov.uk/social-care-and-health/girfec-resources" TargetMode="External"/><Relationship Id="rId38" Type="http://schemas.openxmlformats.org/officeDocument/2006/relationships/hyperlink" Target="http://www.asntscotland.gov.uk" TargetMode="External"/><Relationship Id="rId59" Type="http://schemas.openxmlformats.org/officeDocument/2006/relationships/hyperlink" Target="http://www.argyll-bute.gov.uk/abcpc" TargetMode="External"/><Relationship Id="rId103" Type="http://schemas.openxmlformats.org/officeDocument/2006/relationships/hyperlink" Target="https://education.gov.scot/" TargetMode="External"/><Relationship Id="rId108" Type="http://schemas.openxmlformats.org/officeDocument/2006/relationships/hyperlink" Target="http://www.scotland.gov.uk/Topics/Education" TargetMode="External"/><Relationship Id="rId54" Type="http://schemas.openxmlformats.org/officeDocument/2006/relationships/hyperlink" Target="https://www.transport.gov.scot/concessionary-travel/young-persons-free-bus-travel-scheme/" TargetMode="External"/><Relationship Id="rId70" Type="http://schemas.openxmlformats.org/officeDocument/2006/relationships/hyperlink" Target="http://www.scotland.gov.uk/Publications/2006/09/08094112/0" TargetMode="External"/><Relationship Id="rId75" Type="http://schemas.openxmlformats.org/officeDocument/2006/relationships/hyperlink" Target="http://www.scotland.gov.uk/Topics/Education/Schools/HLivi" TargetMode="External"/><Relationship Id="rId91" Type="http://schemas.openxmlformats.org/officeDocument/2006/relationships/hyperlink" Target="https://www.education.gov.scot/parentzone/Documents/CfEFactfileOverview.pdf" TargetMode="External"/><Relationship Id="rId96" Type="http://schemas.openxmlformats.org/officeDocument/2006/relationships/hyperlink" Target="http://www.scotland.gov.uk/Publications/2011/04/04090720/2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gyll-bute.gov.uk/education-and-learning/school-holidays" TargetMode="External"/><Relationship Id="rId23" Type="http://schemas.openxmlformats.org/officeDocument/2006/relationships/hyperlink" Target="https://www.argyll-bute.gov.uk/sites/default/files/parental_engagement_strategy_final_feb_19.pdf" TargetMode="External"/><Relationship Id="rId28" Type="http://schemas.openxmlformats.org/officeDocument/2006/relationships/image" Target="media/image7.jpeg"/><Relationship Id="rId36" Type="http://schemas.openxmlformats.org/officeDocument/2006/relationships/hyperlink" Target="mailto:enquiries@sclc.org.uk" TargetMode="External"/><Relationship Id="rId49" Type="http://schemas.openxmlformats.org/officeDocument/2006/relationships/hyperlink" Target="https://www.argyll-bute.gov.uk/primary-school-meals-menu" TargetMode="External"/><Relationship Id="rId57" Type="http://schemas.openxmlformats.org/officeDocument/2006/relationships/hyperlink" Target="https://www.argyll-bute.gov.uk/education-circulars" TargetMode="External"/><Relationship Id="rId106" Type="http://schemas.openxmlformats.org/officeDocument/2006/relationships/hyperlink" Target="http://www.awardsnetwork.org/index.php" TargetMode="External"/><Relationship Id="rId114"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hyperlink" Target="http://www.hermitageacademy.argyll-bute.gov.uk" TargetMode="External"/><Relationship Id="rId44" Type="http://schemas.openxmlformats.org/officeDocument/2006/relationships/hyperlink" Target="http://www.rosneath.rosneath-bute.sch.uk" TargetMode="External"/><Relationship Id="rId52" Type="http://schemas.openxmlformats.org/officeDocument/2006/relationships/hyperlink" Target="http://www.argyll-bute.gov.uk/education-and-learning/school-transport" TargetMode="External"/><Relationship Id="rId60" Type="http://schemas.openxmlformats.org/officeDocument/2006/relationships/hyperlink" Target="https://www.argyll-bute.gov.uk/education-circulars" TargetMode="External"/><Relationship Id="rId65" Type="http://schemas.openxmlformats.org/officeDocument/2006/relationships/hyperlink" Target="http://www.argyll-bute.gov.uk/service-disruptions" TargetMode="External"/><Relationship Id="rId73" Type="http://schemas.openxmlformats.org/officeDocument/2006/relationships/hyperlink" Target="https://www.education.gov.scot/scottish-education-system/Support%20for%20all" TargetMode="External"/><Relationship Id="rId78" Type="http://schemas.openxmlformats.org/officeDocument/2006/relationships/hyperlink" Target="https://education.gov.scot/scottish-education-system/policy-for-scottish-education/policy-drivers/cfe-(building-from-the-statement-appendix-incl-btc1-5)/What%20is%20Curriculum%20for%20Excellence" TargetMode="External"/><Relationship Id="rId81" Type="http://schemas.openxmlformats.org/officeDocument/2006/relationships/hyperlink" Target="https://education.gov.scot/scottish-education-system/Broad%20general%20education" TargetMode="External"/><Relationship Id="rId86" Type="http://schemas.openxmlformats.org/officeDocument/2006/relationships/hyperlink" Target="https://www.gov.scot/publications/opportunities-supporting-young-people-participate-post-16-learning-training-work/" TargetMode="External"/><Relationship Id="rId94" Type="http://schemas.openxmlformats.org/officeDocument/2006/relationships/hyperlink" Target="https://education.gov.scot/Documents/CareerInformationAdviceGuidanceScotland.pdf" TargetMode="External"/><Relationship Id="rId99" Type="http://schemas.openxmlformats.org/officeDocument/2006/relationships/hyperlink" Target="http://www.parentingacrossscotland.org/" TargetMode="External"/><Relationship Id="rId101" Type="http://schemas.openxmlformats.org/officeDocument/2006/relationships/hyperlink" Target="http://www.scotland.gov.uk/Publications/2011/04/04090720/21"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enquiries-rosneath@argyll-bute.gov.uk" TargetMode="External"/><Relationship Id="rId18" Type="http://schemas.openxmlformats.org/officeDocument/2006/relationships/hyperlink" Target="http://www.rosneath.argyll-bute.sch.uk/virtual-tour/" TargetMode="External"/><Relationship Id="rId39" Type="http://schemas.openxmlformats.org/officeDocument/2006/relationships/hyperlink" Target="http://www.barnardos.org.uk" TargetMode="External"/><Relationship Id="rId109" Type="http://schemas.openxmlformats.org/officeDocument/2006/relationships/hyperlink" Target="http://www.scotland.gov.uk/Topics/Health" TargetMode="External"/><Relationship Id="rId34" Type="http://schemas.openxmlformats.org/officeDocument/2006/relationships/hyperlink" Target="https://education.gov.scot/scottish-education-system/Support%20for%20all" TargetMode="External"/><Relationship Id="rId50" Type="http://schemas.openxmlformats.org/officeDocument/2006/relationships/hyperlink" Target="https://www.argyll-bute.gov.uk/primary-school-meals-menu" TargetMode="External"/><Relationship Id="rId55" Type="http://schemas.openxmlformats.org/officeDocument/2006/relationships/hyperlink" Target="https://www.argyll-bute.gov.uk/education-and-learning/education-maintenance-allowance" TargetMode="External"/><Relationship Id="rId76" Type="http://schemas.openxmlformats.org/officeDocument/2006/relationships/hyperlink" Target="http://www.scotland.gov.uk/Publications/2010/06/25112828/0" TargetMode="External"/><Relationship Id="rId97" Type="http://schemas.openxmlformats.org/officeDocument/2006/relationships/hyperlink" Target="http://www.scotland.gov.uk/Topics/Education/Schools/welfare/ASL" TargetMode="External"/><Relationship Id="rId104" Type="http://schemas.openxmlformats.org/officeDocument/2006/relationships/hyperlink" Target="http://www.scqf.org.uk/" TargetMode="External"/><Relationship Id="rId7" Type="http://schemas.openxmlformats.org/officeDocument/2006/relationships/endnotes" Target="endnotes.xml"/><Relationship Id="rId71" Type="http://schemas.openxmlformats.org/officeDocument/2006/relationships/hyperlink" Target="https://education.gov.scot/parentzone/" TargetMode="External"/><Relationship Id="rId92" Type="http://schemas.openxmlformats.org/officeDocument/2006/relationships/hyperlink" Target="https://education.gov.scot/parentzone/learning-in-scotland/assessment-and-achievement" TargetMode="External"/><Relationship Id="rId2" Type="http://schemas.openxmlformats.org/officeDocument/2006/relationships/numbering" Target="numbering.xml"/><Relationship Id="rId29" Type="http://schemas.openxmlformats.org/officeDocument/2006/relationships/hyperlink" Target="http://www.argyll-bute.gov.uk/social-care-and-health/argyll-and-bute-addiction-team-abat" TargetMode="External"/><Relationship Id="rId24" Type="http://schemas.openxmlformats.org/officeDocument/2006/relationships/hyperlink" Target="https://education.gov.scot/parentzone" TargetMode="External"/><Relationship Id="rId40" Type="http://schemas.openxmlformats.org/officeDocument/2006/relationships/hyperlink" Target="http://enquire.org.uk/" TargetMode="External"/><Relationship Id="rId45" Type="http://schemas.openxmlformats.org/officeDocument/2006/relationships/hyperlink" Target="http://www.healthscotland.com/uploads/documents/30341-Setting%20the%20Table.pdf" TargetMode="External"/><Relationship Id="rId66" Type="http://schemas.openxmlformats.org/officeDocument/2006/relationships/hyperlink" Target="https://www.argyll-bute.gov.uk/education-and-learning/schools" TargetMode="External"/><Relationship Id="rId87" Type="http://schemas.openxmlformats.org/officeDocument/2006/relationships/hyperlink" Target="http://www.skillsdevelopmentscotland.co.uk/" TargetMode="External"/><Relationship Id="rId110" Type="http://schemas.openxmlformats.org/officeDocument/2006/relationships/hyperlink" Target="http://www.scotland.gov.uk/Topics/People/Young-People" TargetMode="External"/><Relationship Id="rId115" Type="http://schemas.openxmlformats.org/officeDocument/2006/relationships/theme" Target="theme/theme1.xml"/><Relationship Id="rId61" Type="http://schemas.openxmlformats.org/officeDocument/2006/relationships/hyperlink" Target="http://www.ico.org.uk" TargetMode="External"/><Relationship Id="rId82" Type="http://schemas.openxmlformats.org/officeDocument/2006/relationships/hyperlink" Target="https://education.gov.scot/parentzone/learning-in-scotland/Broad%20general%20education" TargetMode="External"/><Relationship Id="rId19" Type="http://schemas.openxmlformats.org/officeDocument/2006/relationships/hyperlink" Target="http://www.argyll-bute.gov.uk/education-and-learning/placing-your-child-school" TargetMode="External"/><Relationship Id="rId14" Type="http://schemas.openxmlformats.org/officeDocument/2006/relationships/image" Target="media/image4.jpeg"/><Relationship Id="rId30" Type="http://schemas.openxmlformats.org/officeDocument/2006/relationships/hyperlink" Target="mailto:earlyyears@argyll-bute.gov.uk" TargetMode="External"/><Relationship Id="rId35" Type="http://schemas.openxmlformats.org/officeDocument/2006/relationships/hyperlink" Target="mailto:educational.psychology@argyll-bute.gov.uk" TargetMode="External"/><Relationship Id="rId56" Type="http://schemas.openxmlformats.org/officeDocument/2006/relationships/hyperlink" Target="mailto:ema@argyll-bute.gov.uk" TargetMode="External"/><Relationship Id="rId77" Type="http://schemas.openxmlformats.org/officeDocument/2006/relationships/hyperlink" Target="http://www.sces.uk.com/this-is-our-faith.html" TargetMode="External"/><Relationship Id="rId100" Type="http://schemas.openxmlformats.org/officeDocument/2006/relationships/hyperlink" Target="https://education.gov.scot/education-scotland/scottish-education-system/support-for-all/" TargetMode="External"/><Relationship Id="rId105" Type="http://schemas.openxmlformats.org/officeDocument/2006/relationships/hyperlink" Target="http://www.sqa.org.uk/" TargetMode="External"/><Relationship Id="rId8" Type="http://schemas.openxmlformats.org/officeDocument/2006/relationships/image" Target="media/image1.emf"/><Relationship Id="rId51" Type="http://schemas.openxmlformats.org/officeDocument/2006/relationships/hyperlink" Target="https://www.argyll-bute.gov.uk/education-and-learning/childcare-school-and-education-grants-0" TargetMode="External"/><Relationship Id="rId72" Type="http://schemas.openxmlformats.org/officeDocument/2006/relationships/hyperlink" Target="https://education.gov.scot/scottish-education-system/policy-for-scottish-education/developing-the-education-profession/Parental%20engagement%20and%20family%20learning" TargetMode="External"/><Relationship Id="rId93" Type="http://schemas.openxmlformats.org/officeDocument/2006/relationships/hyperlink" Target="http://www.gov.scot/Topics/Education/Schools/curriculum/ACE/cfeinaction/transitionsfactfile" TargetMode="External"/><Relationship Id="rId98" Type="http://schemas.openxmlformats.org/officeDocument/2006/relationships/hyperlink" Target="http://enquire.org.uk/" TargetMode="External"/><Relationship Id="rId3" Type="http://schemas.openxmlformats.org/officeDocument/2006/relationships/styles" Target="styles.xml"/><Relationship Id="rId25" Type="http://schemas.openxmlformats.org/officeDocument/2006/relationships/hyperlink" Target="https://www.npfs.org.uk" TargetMode="External"/><Relationship Id="rId46" Type="http://schemas.openxmlformats.org/officeDocument/2006/relationships/hyperlink" Target="https://www.gov.scot/publications/milk-healthy-snack-scheme-scotland-regulations-2021-childrens-rights-wellbeing-impact-assessment/" TargetMode="External"/><Relationship Id="rId67" Type="http://schemas.openxmlformats.org/officeDocument/2006/relationships/hyperlink" Target="http://www.scotland.gov.uk/Publications/2010/11/10093528/0" TargetMode="External"/><Relationship Id="rId20" Type="http://schemas.openxmlformats.org/officeDocument/2006/relationships/hyperlink" Target="https://www.argyll-bute.gov.uk/education-and-learning/childcare-school-and-education-grants-0" TargetMode="External"/><Relationship Id="rId41" Type="http://schemas.openxmlformats.org/officeDocument/2006/relationships/hyperlink" Target="https://govanlawcentre.org/education-law-unit/" TargetMode="External"/><Relationship Id="rId62" Type="http://schemas.openxmlformats.org/officeDocument/2006/relationships/hyperlink" Target="http://www.argyll-bute.gov.uk/privacy/education-general" TargetMode="External"/><Relationship Id="rId83" Type="http://schemas.openxmlformats.org/officeDocument/2006/relationships/hyperlink" Target="https://www.education.gov.scot/parentzone/Documents/CfEbriefingforparents.pdf" TargetMode="External"/><Relationship Id="rId88" Type="http://schemas.openxmlformats.org/officeDocument/2006/relationships/hyperlink" Target="http://www.myworldofwork.co.uk/" TargetMode="External"/><Relationship Id="rId111" Type="http://schemas.openxmlformats.org/officeDocument/2006/relationships/hyperlink" Target="http://www.legislation.gov.uk/ukpga/1995/36/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9735C-B484-4BC8-BD81-03B4710B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13636</Words>
  <Characters>93599</Characters>
  <Application>Microsoft Office Word</Application>
  <DocSecurity>0</DocSecurity>
  <Lines>779</Lines>
  <Paragraphs>214</Paragraphs>
  <ScaleCrop>false</ScaleCrop>
  <HeadingPairs>
    <vt:vector size="2" baseType="variant">
      <vt:variant>
        <vt:lpstr>Title</vt:lpstr>
      </vt:variant>
      <vt:variant>
        <vt:i4>1</vt:i4>
      </vt:variant>
    </vt:vector>
  </HeadingPairs>
  <TitlesOfParts>
    <vt:vector size="1" baseType="lpstr">
      <vt:lpstr>DRAFT TEMPLATE FOR SCHOOL HANDBOOKS</vt:lpstr>
    </vt:vector>
  </TitlesOfParts>
  <Company>Hewlett-Packard Company</Company>
  <LinksUpToDate>false</LinksUpToDate>
  <CharactersWithSpaces>107021</CharactersWithSpaces>
  <SharedDoc>false</SharedDoc>
  <HLinks>
    <vt:vector size="1068" baseType="variant">
      <vt:variant>
        <vt:i4>524361</vt:i4>
      </vt:variant>
      <vt:variant>
        <vt:i4>789</vt:i4>
      </vt:variant>
      <vt:variant>
        <vt:i4>0</vt:i4>
      </vt:variant>
      <vt:variant>
        <vt:i4>5</vt:i4>
      </vt:variant>
      <vt:variant>
        <vt:lpwstr>http://www.legislation.gov.uk/asp/2000/6/contents</vt:lpwstr>
      </vt:variant>
      <vt:variant>
        <vt:lpwstr/>
      </vt:variant>
      <vt:variant>
        <vt:i4>4915270</vt:i4>
      </vt:variant>
      <vt:variant>
        <vt:i4>786</vt:i4>
      </vt:variant>
      <vt:variant>
        <vt:i4>0</vt:i4>
      </vt:variant>
      <vt:variant>
        <vt:i4>5</vt:i4>
      </vt:variant>
      <vt:variant>
        <vt:lpwstr>http://www.legislation.gov.uk/ukpga/1995/36/contents</vt:lpwstr>
      </vt:variant>
      <vt:variant>
        <vt:lpwstr/>
      </vt:variant>
      <vt:variant>
        <vt:i4>1114137</vt:i4>
      </vt:variant>
      <vt:variant>
        <vt:i4>783</vt:i4>
      </vt:variant>
      <vt:variant>
        <vt:i4>0</vt:i4>
      </vt:variant>
      <vt:variant>
        <vt:i4>5</vt:i4>
      </vt:variant>
      <vt:variant>
        <vt:lpwstr>http://www.scotland.gov.uk/Topics/People/Young-People</vt:lpwstr>
      </vt:variant>
      <vt:variant>
        <vt:lpwstr/>
      </vt:variant>
      <vt:variant>
        <vt:i4>1572865</vt:i4>
      </vt:variant>
      <vt:variant>
        <vt:i4>780</vt:i4>
      </vt:variant>
      <vt:variant>
        <vt:i4>0</vt:i4>
      </vt:variant>
      <vt:variant>
        <vt:i4>5</vt:i4>
      </vt:variant>
      <vt:variant>
        <vt:lpwstr>http://www.scotland.gov.uk/Topics/Health</vt:lpwstr>
      </vt:variant>
      <vt:variant>
        <vt:lpwstr/>
      </vt:variant>
      <vt:variant>
        <vt:i4>6619236</vt:i4>
      </vt:variant>
      <vt:variant>
        <vt:i4>777</vt:i4>
      </vt:variant>
      <vt:variant>
        <vt:i4>0</vt:i4>
      </vt:variant>
      <vt:variant>
        <vt:i4>5</vt:i4>
      </vt:variant>
      <vt:variant>
        <vt:lpwstr>http://www.scotland.gov.uk/Topics/Education</vt:lpwstr>
      </vt:variant>
      <vt:variant>
        <vt:lpwstr/>
      </vt:variant>
      <vt:variant>
        <vt:i4>1900624</vt:i4>
      </vt:variant>
      <vt:variant>
        <vt:i4>774</vt:i4>
      </vt:variant>
      <vt:variant>
        <vt:i4>0</vt:i4>
      </vt:variant>
      <vt:variant>
        <vt:i4>5</vt:i4>
      </vt:variant>
      <vt:variant>
        <vt:lpwstr>https://www.gov.scot/collections/school-education-statistics/</vt:lpwstr>
      </vt:variant>
      <vt:variant>
        <vt:lpwstr/>
      </vt:variant>
      <vt:variant>
        <vt:i4>2883704</vt:i4>
      </vt:variant>
      <vt:variant>
        <vt:i4>771</vt:i4>
      </vt:variant>
      <vt:variant>
        <vt:i4>0</vt:i4>
      </vt:variant>
      <vt:variant>
        <vt:i4>5</vt:i4>
      </vt:variant>
      <vt:variant>
        <vt:lpwstr>http://www.awardsnetwork.org/index.php</vt:lpwstr>
      </vt:variant>
      <vt:variant>
        <vt:lpwstr/>
      </vt:variant>
      <vt:variant>
        <vt:i4>7012408</vt:i4>
      </vt:variant>
      <vt:variant>
        <vt:i4>768</vt:i4>
      </vt:variant>
      <vt:variant>
        <vt:i4>0</vt:i4>
      </vt:variant>
      <vt:variant>
        <vt:i4>5</vt:i4>
      </vt:variant>
      <vt:variant>
        <vt:lpwstr>http://www.sqa.org.uk/</vt:lpwstr>
      </vt:variant>
      <vt:variant>
        <vt:lpwstr/>
      </vt:variant>
      <vt:variant>
        <vt:i4>3145768</vt:i4>
      </vt:variant>
      <vt:variant>
        <vt:i4>765</vt:i4>
      </vt:variant>
      <vt:variant>
        <vt:i4>0</vt:i4>
      </vt:variant>
      <vt:variant>
        <vt:i4>5</vt:i4>
      </vt:variant>
      <vt:variant>
        <vt:lpwstr>http://www.scqf.org.uk/</vt:lpwstr>
      </vt:variant>
      <vt:variant>
        <vt:lpwstr/>
      </vt:variant>
      <vt:variant>
        <vt:i4>7667771</vt:i4>
      </vt:variant>
      <vt:variant>
        <vt:i4>762</vt:i4>
      </vt:variant>
      <vt:variant>
        <vt:i4>0</vt:i4>
      </vt:variant>
      <vt:variant>
        <vt:i4>5</vt:i4>
      </vt:variant>
      <vt:variant>
        <vt:lpwstr>https://education.gov.scot/</vt:lpwstr>
      </vt:variant>
      <vt:variant>
        <vt:lpwstr/>
      </vt:variant>
      <vt:variant>
        <vt:i4>4784148</vt:i4>
      </vt:variant>
      <vt:variant>
        <vt:i4>759</vt:i4>
      </vt:variant>
      <vt:variant>
        <vt:i4>0</vt:i4>
      </vt:variant>
      <vt:variant>
        <vt:i4>5</vt:i4>
      </vt:variant>
      <vt:variant>
        <vt:lpwstr>http://www.scotland.gov.uk/Topics/People/Young-People/gettingitright</vt:lpwstr>
      </vt:variant>
      <vt:variant>
        <vt:lpwstr/>
      </vt:variant>
      <vt:variant>
        <vt:i4>2424878</vt:i4>
      </vt:variant>
      <vt:variant>
        <vt:i4>756</vt:i4>
      </vt:variant>
      <vt:variant>
        <vt:i4>0</vt:i4>
      </vt:variant>
      <vt:variant>
        <vt:i4>5</vt:i4>
      </vt:variant>
      <vt:variant>
        <vt:lpwstr>http://www.scotland.gov.uk/Publications/2011/04/04090720/21</vt:lpwstr>
      </vt:variant>
      <vt:variant>
        <vt:lpwstr/>
      </vt:variant>
      <vt:variant>
        <vt:i4>2293814</vt:i4>
      </vt:variant>
      <vt:variant>
        <vt:i4>753</vt:i4>
      </vt:variant>
      <vt:variant>
        <vt:i4>0</vt:i4>
      </vt:variant>
      <vt:variant>
        <vt:i4>5</vt:i4>
      </vt:variant>
      <vt:variant>
        <vt:lpwstr>https://education.gov.scot/education-scotland/scottish-education-system/support-for-all/</vt:lpwstr>
      </vt:variant>
      <vt:variant>
        <vt:lpwstr>:~:text=Equalities%20legislation%20has%20been%20put%20in%20place%20relating,or%20young%20person%20needs%20support%20for%20whatever%20reason</vt:lpwstr>
      </vt:variant>
      <vt:variant>
        <vt:i4>2883692</vt:i4>
      </vt:variant>
      <vt:variant>
        <vt:i4>750</vt:i4>
      </vt:variant>
      <vt:variant>
        <vt:i4>0</vt:i4>
      </vt:variant>
      <vt:variant>
        <vt:i4>5</vt:i4>
      </vt:variant>
      <vt:variant>
        <vt:lpwstr>http://www.parentingacrossscotland.org/</vt:lpwstr>
      </vt:variant>
      <vt:variant>
        <vt:lpwstr/>
      </vt:variant>
      <vt:variant>
        <vt:i4>6357113</vt:i4>
      </vt:variant>
      <vt:variant>
        <vt:i4>747</vt:i4>
      </vt:variant>
      <vt:variant>
        <vt:i4>0</vt:i4>
      </vt:variant>
      <vt:variant>
        <vt:i4>5</vt:i4>
      </vt:variant>
      <vt:variant>
        <vt:lpwstr>http://enquire.org.uk/</vt:lpwstr>
      </vt:variant>
      <vt:variant>
        <vt:lpwstr/>
      </vt:variant>
      <vt:variant>
        <vt:i4>2621555</vt:i4>
      </vt:variant>
      <vt:variant>
        <vt:i4>744</vt:i4>
      </vt:variant>
      <vt:variant>
        <vt:i4>0</vt:i4>
      </vt:variant>
      <vt:variant>
        <vt:i4>5</vt:i4>
      </vt:variant>
      <vt:variant>
        <vt:lpwstr>http://www.scotland.gov.uk/Topics/Education/Schools/welfare/ASL</vt:lpwstr>
      </vt:variant>
      <vt:variant>
        <vt:lpwstr/>
      </vt:variant>
      <vt:variant>
        <vt:i4>2424878</vt:i4>
      </vt:variant>
      <vt:variant>
        <vt:i4>741</vt:i4>
      </vt:variant>
      <vt:variant>
        <vt:i4>0</vt:i4>
      </vt:variant>
      <vt:variant>
        <vt:i4>5</vt:i4>
      </vt:variant>
      <vt:variant>
        <vt:lpwstr>http://www.scotland.gov.uk/Publications/2011/04/04090720/21</vt:lpwstr>
      </vt:variant>
      <vt:variant>
        <vt:lpwstr/>
      </vt:variant>
      <vt:variant>
        <vt:i4>2228275</vt:i4>
      </vt:variant>
      <vt:variant>
        <vt:i4>738</vt:i4>
      </vt:variant>
      <vt:variant>
        <vt:i4>0</vt:i4>
      </vt:variant>
      <vt:variant>
        <vt:i4>5</vt:i4>
      </vt:variant>
      <vt:variant>
        <vt:lpwstr>https://education.gov.scot/parentzone/learning-at-home/supporting-health-and-wellbeing/Planning for choices and changes</vt:lpwstr>
      </vt:variant>
      <vt:variant>
        <vt:lpwstr/>
      </vt:variant>
      <vt:variant>
        <vt:i4>3145789</vt:i4>
      </vt:variant>
      <vt:variant>
        <vt:i4>735</vt:i4>
      </vt:variant>
      <vt:variant>
        <vt:i4>0</vt:i4>
      </vt:variant>
      <vt:variant>
        <vt:i4>5</vt:i4>
      </vt:variant>
      <vt:variant>
        <vt:lpwstr>https://education.gov.scot/Documents/CareerInformationAdviceGuidanceScotland.pdf</vt:lpwstr>
      </vt:variant>
      <vt:variant>
        <vt:lpwstr>:~:text=This%20strategy%20provides%20a%20framework%20for%20the%20redesign,young%20people%E2%80%99s%20skills%20for%20learning%2C%20life%20and%20work</vt:lpwstr>
      </vt:variant>
      <vt:variant>
        <vt:i4>3211309</vt:i4>
      </vt:variant>
      <vt:variant>
        <vt:i4>732</vt:i4>
      </vt:variant>
      <vt:variant>
        <vt:i4>0</vt:i4>
      </vt:variant>
      <vt:variant>
        <vt:i4>5</vt:i4>
      </vt:variant>
      <vt:variant>
        <vt:lpwstr>http://www.gov.scot/Topics/Education/Schools/curriculum/ACE/cfeinaction/transitionsfactfile</vt:lpwstr>
      </vt:variant>
      <vt:variant>
        <vt:lpwstr/>
      </vt:variant>
      <vt:variant>
        <vt:i4>1966092</vt:i4>
      </vt:variant>
      <vt:variant>
        <vt:i4>729</vt:i4>
      </vt:variant>
      <vt:variant>
        <vt:i4>0</vt:i4>
      </vt:variant>
      <vt:variant>
        <vt:i4>5</vt:i4>
      </vt:variant>
      <vt:variant>
        <vt:lpwstr>https://education.gov.scot/parentzone/learning-in-scotland/assessment-and-achievement</vt:lpwstr>
      </vt:variant>
      <vt:variant>
        <vt:lpwstr/>
      </vt:variant>
      <vt:variant>
        <vt:i4>6619244</vt:i4>
      </vt:variant>
      <vt:variant>
        <vt:i4>726</vt:i4>
      </vt:variant>
      <vt:variant>
        <vt:i4>0</vt:i4>
      </vt:variant>
      <vt:variant>
        <vt:i4>5</vt:i4>
      </vt:variant>
      <vt:variant>
        <vt:lpwstr>https://www.education.gov.scot/parentzone/Documents/CfEFactfileOverview.pdf</vt:lpwstr>
      </vt:variant>
      <vt:variant>
        <vt:lpwstr/>
      </vt:variant>
      <vt:variant>
        <vt:i4>458757</vt:i4>
      </vt:variant>
      <vt:variant>
        <vt:i4>723</vt:i4>
      </vt:variant>
      <vt:variant>
        <vt:i4>0</vt:i4>
      </vt:variant>
      <vt:variant>
        <vt:i4>5</vt:i4>
      </vt:variant>
      <vt:variant>
        <vt:lpwstr>https://education.gov.scot/parentzone/learning-in-scotland/assessment-and-achievement/What is assessment, and when and how does it take place</vt:lpwstr>
      </vt:variant>
      <vt:variant>
        <vt:lpwstr/>
      </vt:variant>
      <vt:variant>
        <vt:i4>2556007</vt:i4>
      </vt:variant>
      <vt:variant>
        <vt:i4>720</vt:i4>
      </vt:variant>
      <vt:variant>
        <vt:i4>0</vt:i4>
      </vt:variant>
      <vt:variant>
        <vt:i4>5</vt:i4>
      </vt:variant>
      <vt:variant>
        <vt:lpwstr>https://www.education.gov.scot/Documents/btc5-framework.pdf</vt:lpwstr>
      </vt:variant>
      <vt:variant>
        <vt:lpwstr/>
      </vt:variant>
      <vt:variant>
        <vt:i4>6488180</vt:i4>
      </vt:variant>
      <vt:variant>
        <vt:i4>717</vt:i4>
      </vt:variant>
      <vt:variant>
        <vt:i4>0</vt:i4>
      </vt:variant>
      <vt:variant>
        <vt:i4>5</vt:i4>
      </vt:variant>
      <vt:variant>
        <vt:lpwstr>http://www.myworldofwork.co.uk/</vt:lpwstr>
      </vt:variant>
      <vt:variant>
        <vt:lpwstr/>
      </vt:variant>
      <vt:variant>
        <vt:i4>7733346</vt:i4>
      </vt:variant>
      <vt:variant>
        <vt:i4>714</vt:i4>
      </vt:variant>
      <vt:variant>
        <vt:i4>0</vt:i4>
      </vt:variant>
      <vt:variant>
        <vt:i4>5</vt:i4>
      </vt:variant>
      <vt:variant>
        <vt:lpwstr>http://www.skillsdevelopmentscotland.co.uk/</vt:lpwstr>
      </vt:variant>
      <vt:variant>
        <vt:lpwstr/>
      </vt:variant>
      <vt:variant>
        <vt:i4>3538987</vt:i4>
      </vt:variant>
      <vt:variant>
        <vt:i4>711</vt:i4>
      </vt:variant>
      <vt:variant>
        <vt:i4>0</vt:i4>
      </vt:variant>
      <vt:variant>
        <vt:i4>5</vt:i4>
      </vt:variant>
      <vt:variant>
        <vt:lpwstr>https://www.gov.scot/publications/opportunities-supporting-young-people-participate-post-16-learning-training-work/</vt:lpwstr>
      </vt:variant>
      <vt:variant>
        <vt:lpwstr>:~:text=To%20make%20access%20to%20Opportunities%20for%20All%20as,Opportunities%20for%20All%20by%20phoning%200800%20917%208000</vt:lpwstr>
      </vt:variant>
      <vt:variant>
        <vt:i4>25</vt:i4>
      </vt:variant>
      <vt:variant>
        <vt:i4>708</vt:i4>
      </vt:variant>
      <vt:variant>
        <vt:i4>0</vt:i4>
      </vt:variant>
      <vt:variant>
        <vt:i4>5</vt:i4>
      </vt:variant>
      <vt:variant>
        <vt:lpwstr>http://www.sqa.org.uk/sqa/63101.html</vt:lpwstr>
      </vt:variant>
      <vt:variant>
        <vt:lpwstr/>
      </vt:variant>
      <vt:variant>
        <vt:i4>1114118</vt:i4>
      </vt:variant>
      <vt:variant>
        <vt:i4>705</vt:i4>
      </vt:variant>
      <vt:variant>
        <vt:i4>0</vt:i4>
      </vt:variant>
      <vt:variant>
        <vt:i4>5</vt:i4>
      </vt:variant>
      <vt:variant>
        <vt:lpwstr>https://education.gov.scot/parentzone/learning-in-scotland/senior-phase/What is the senior phase</vt:lpwstr>
      </vt:variant>
      <vt:variant>
        <vt:lpwstr/>
      </vt:variant>
      <vt:variant>
        <vt:i4>1310726</vt:i4>
      </vt:variant>
      <vt:variant>
        <vt:i4>702</vt:i4>
      </vt:variant>
      <vt:variant>
        <vt:i4>0</vt:i4>
      </vt:variant>
      <vt:variant>
        <vt:i4>5</vt:i4>
      </vt:variant>
      <vt:variant>
        <vt:lpwstr>https://www.education.gov.scot/parentzone/Documents/CfEbriefingforparents.pdf</vt:lpwstr>
      </vt:variant>
      <vt:variant>
        <vt:lpwstr/>
      </vt:variant>
      <vt:variant>
        <vt:i4>6619263</vt:i4>
      </vt:variant>
      <vt:variant>
        <vt:i4>699</vt:i4>
      </vt:variant>
      <vt:variant>
        <vt:i4>0</vt:i4>
      </vt:variant>
      <vt:variant>
        <vt:i4>5</vt:i4>
      </vt:variant>
      <vt:variant>
        <vt:lpwstr>https://education.gov.scot/parentzone/learning-in-scotland/Broad general education</vt:lpwstr>
      </vt:variant>
      <vt:variant>
        <vt:lpwstr/>
      </vt:variant>
      <vt:variant>
        <vt:i4>1704016</vt:i4>
      </vt:variant>
      <vt:variant>
        <vt:i4>696</vt:i4>
      </vt:variant>
      <vt:variant>
        <vt:i4>0</vt:i4>
      </vt:variant>
      <vt:variant>
        <vt:i4>5</vt:i4>
      </vt:variant>
      <vt:variant>
        <vt:lpwstr>https://education.gov.scot/scottish-education-system/Broad general education</vt:lpwstr>
      </vt:variant>
      <vt:variant>
        <vt:lpwstr/>
      </vt:variant>
      <vt:variant>
        <vt:i4>3014709</vt:i4>
      </vt:variant>
      <vt:variant>
        <vt:i4>693</vt:i4>
      </vt:variant>
      <vt:variant>
        <vt:i4>0</vt:i4>
      </vt:variant>
      <vt:variant>
        <vt:i4>5</vt:i4>
      </vt:variant>
      <vt:variant>
        <vt:lpwstr>http://www.gov.scot/Topics/Education/Schools/curriculum/assessment</vt:lpwstr>
      </vt:variant>
      <vt:variant>
        <vt:lpwstr/>
      </vt:variant>
      <vt:variant>
        <vt:i4>7667770</vt:i4>
      </vt:variant>
      <vt:variant>
        <vt:i4>690</vt:i4>
      </vt:variant>
      <vt:variant>
        <vt:i4>0</vt:i4>
      </vt:variant>
      <vt:variant>
        <vt:i4>5</vt:i4>
      </vt:variant>
      <vt:variant>
        <vt:lpwstr>http://www.gov.scot/Topics/Education/Schools/curriculum</vt:lpwstr>
      </vt:variant>
      <vt:variant>
        <vt:lpwstr/>
      </vt:variant>
      <vt:variant>
        <vt:i4>7471227</vt:i4>
      </vt:variant>
      <vt:variant>
        <vt:i4>687</vt:i4>
      </vt:variant>
      <vt:variant>
        <vt:i4>0</vt:i4>
      </vt:variant>
      <vt:variant>
        <vt:i4>5</vt:i4>
      </vt:variant>
      <vt:variant>
        <vt:lpwstr>https://education.gov.scot/scottish-education-system/policy-for-scottish-education/policy-drivers/cfe-(building-from-the-statement-appendix-incl-btc1-5)/What is Curriculum for Excellence</vt:lpwstr>
      </vt:variant>
      <vt:variant>
        <vt:lpwstr/>
      </vt:variant>
      <vt:variant>
        <vt:i4>4849683</vt:i4>
      </vt:variant>
      <vt:variant>
        <vt:i4>684</vt:i4>
      </vt:variant>
      <vt:variant>
        <vt:i4>0</vt:i4>
      </vt:variant>
      <vt:variant>
        <vt:i4>5</vt:i4>
      </vt:variant>
      <vt:variant>
        <vt:lpwstr>http://www.sces.uk.com/this-is-our-faith.html</vt:lpwstr>
      </vt:variant>
      <vt:variant>
        <vt:lpwstr/>
      </vt:variant>
      <vt:variant>
        <vt:i4>2621485</vt:i4>
      </vt:variant>
      <vt:variant>
        <vt:i4>681</vt:i4>
      </vt:variant>
      <vt:variant>
        <vt:i4>0</vt:i4>
      </vt:variant>
      <vt:variant>
        <vt:i4>5</vt:i4>
      </vt:variant>
      <vt:variant>
        <vt:lpwstr>http://www.scotland.gov.uk/Publications/2010/06/25112828/0</vt:lpwstr>
      </vt:variant>
      <vt:variant>
        <vt:lpwstr/>
      </vt:variant>
      <vt:variant>
        <vt:i4>2031628</vt:i4>
      </vt:variant>
      <vt:variant>
        <vt:i4>678</vt:i4>
      </vt:variant>
      <vt:variant>
        <vt:i4>0</vt:i4>
      </vt:variant>
      <vt:variant>
        <vt:i4>5</vt:i4>
      </vt:variant>
      <vt:variant>
        <vt:lpwstr>http://www.scotland.gov.uk/Topics/Education/Schools/HLivi</vt:lpwstr>
      </vt:variant>
      <vt:variant>
        <vt:lpwstr/>
      </vt:variant>
      <vt:variant>
        <vt:i4>3539040</vt:i4>
      </vt:variant>
      <vt:variant>
        <vt:i4>675</vt:i4>
      </vt:variant>
      <vt:variant>
        <vt:i4>0</vt:i4>
      </vt:variant>
      <vt:variant>
        <vt:i4>5</vt:i4>
      </vt:variant>
      <vt:variant>
        <vt:lpwstr>https://www.gov.scot/publications/developing-positive-whole-school-ethos-culture-relationships-learning-behaviour/pages/1/</vt:lpwstr>
      </vt:variant>
      <vt:variant>
        <vt:lpwstr/>
      </vt:variant>
      <vt:variant>
        <vt:i4>4849738</vt:i4>
      </vt:variant>
      <vt:variant>
        <vt:i4>672</vt:i4>
      </vt:variant>
      <vt:variant>
        <vt:i4>0</vt:i4>
      </vt:variant>
      <vt:variant>
        <vt:i4>5</vt:i4>
      </vt:variant>
      <vt:variant>
        <vt:lpwstr>https://www.education.gov.scot/scottish-education-system/Support for all</vt:lpwstr>
      </vt:variant>
      <vt:variant>
        <vt:lpwstr/>
      </vt:variant>
      <vt:variant>
        <vt:i4>3539063</vt:i4>
      </vt:variant>
      <vt:variant>
        <vt:i4>669</vt:i4>
      </vt:variant>
      <vt:variant>
        <vt:i4>0</vt:i4>
      </vt:variant>
      <vt:variant>
        <vt:i4>5</vt:i4>
      </vt:variant>
      <vt:variant>
        <vt:lpwstr>https://education.gov.scot/scottish-education-system/policy-for-scottish-education/developing-the-education-profession/Parental engagement and family learning</vt:lpwstr>
      </vt:variant>
      <vt:variant>
        <vt:lpwstr/>
      </vt:variant>
      <vt:variant>
        <vt:i4>2228334</vt:i4>
      </vt:variant>
      <vt:variant>
        <vt:i4>666</vt:i4>
      </vt:variant>
      <vt:variant>
        <vt:i4>0</vt:i4>
      </vt:variant>
      <vt:variant>
        <vt:i4>5</vt:i4>
      </vt:variant>
      <vt:variant>
        <vt:lpwstr>https://education.gov.scot/parentzone/</vt:lpwstr>
      </vt:variant>
      <vt:variant>
        <vt:lpwstr/>
      </vt:variant>
      <vt:variant>
        <vt:i4>2621477</vt:i4>
      </vt:variant>
      <vt:variant>
        <vt:i4>663</vt:i4>
      </vt:variant>
      <vt:variant>
        <vt:i4>0</vt:i4>
      </vt:variant>
      <vt:variant>
        <vt:i4>5</vt:i4>
      </vt:variant>
      <vt:variant>
        <vt:lpwstr>http://www.scotland.gov.uk/Publications/2006/09/08094112/0</vt:lpwstr>
      </vt:variant>
      <vt:variant>
        <vt:lpwstr/>
      </vt:variant>
      <vt:variant>
        <vt:i4>2752546</vt:i4>
      </vt:variant>
      <vt:variant>
        <vt:i4>660</vt:i4>
      </vt:variant>
      <vt:variant>
        <vt:i4>0</vt:i4>
      </vt:variant>
      <vt:variant>
        <vt:i4>5</vt:i4>
      </vt:variant>
      <vt:variant>
        <vt:lpwstr>http://www.scotland.gov.uk/Publications/2011/09/14082209/0</vt:lpwstr>
      </vt:variant>
      <vt:variant>
        <vt:lpwstr/>
      </vt:variant>
      <vt:variant>
        <vt:i4>2424874</vt:i4>
      </vt:variant>
      <vt:variant>
        <vt:i4>657</vt:i4>
      </vt:variant>
      <vt:variant>
        <vt:i4>0</vt:i4>
      </vt:variant>
      <vt:variant>
        <vt:i4>5</vt:i4>
      </vt:variant>
      <vt:variant>
        <vt:lpwstr>http://www.scotland.gov.uk/Publications/2009/12/04134640/0</vt:lpwstr>
      </vt:variant>
      <vt:variant>
        <vt:lpwstr/>
      </vt:variant>
      <vt:variant>
        <vt:i4>2687017</vt:i4>
      </vt:variant>
      <vt:variant>
        <vt:i4>654</vt:i4>
      </vt:variant>
      <vt:variant>
        <vt:i4>0</vt:i4>
      </vt:variant>
      <vt:variant>
        <vt:i4>5</vt:i4>
      </vt:variant>
      <vt:variant>
        <vt:lpwstr>http://www.scotland.gov.uk/Publications/2010/11/10093528/0</vt:lpwstr>
      </vt:variant>
      <vt:variant>
        <vt:lpwstr/>
      </vt:variant>
      <vt:variant>
        <vt:i4>786499</vt:i4>
      </vt:variant>
      <vt:variant>
        <vt:i4>651</vt:i4>
      </vt:variant>
      <vt:variant>
        <vt:i4>0</vt:i4>
      </vt:variant>
      <vt:variant>
        <vt:i4>5</vt:i4>
      </vt:variant>
      <vt:variant>
        <vt:lpwstr>https://www.argyll-bute.gov.uk/education-and-learning/schools</vt:lpwstr>
      </vt:variant>
      <vt:variant>
        <vt:lpwstr/>
      </vt:variant>
      <vt:variant>
        <vt:i4>393297</vt:i4>
      </vt:variant>
      <vt:variant>
        <vt:i4>648</vt:i4>
      </vt:variant>
      <vt:variant>
        <vt:i4>0</vt:i4>
      </vt:variant>
      <vt:variant>
        <vt:i4>5</vt:i4>
      </vt:variant>
      <vt:variant>
        <vt:lpwstr>http://www.argyll-bute.gov.uk/service-disruptions</vt:lpwstr>
      </vt:variant>
      <vt:variant>
        <vt:lpwstr/>
      </vt:variant>
      <vt:variant>
        <vt:i4>393297</vt:i4>
      </vt:variant>
      <vt:variant>
        <vt:i4>645</vt:i4>
      </vt:variant>
      <vt:variant>
        <vt:i4>0</vt:i4>
      </vt:variant>
      <vt:variant>
        <vt:i4>5</vt:i4>
      </vt:variant>
      <vt:variant>
        <vt:lpwstr>http://www.argyll-bute.gov.uk/service-disruptions</vt:lpwstr>
      </vt:variant>
      <vt:variant>
        <vt:lpwstr/>
      </vt:variant>
      <vt:variant>
        <vt:i4>3997817</vt:i4>
      </vt:variant>
      <vt:variant>
        <vt:i4>642</vt:i4>
      </vt:variant>
      <vt:variant>
        <vt:i4>0</vt:i4>
      </vt:variant>
      <vt:variant>
        <vt:i4>5</vt:i4>
      </vt:variant>
      <vt:variant>
        <vt:lpwstr>https://www.argyll-bute.gov.uk/education-circulars</vt:lpwstr>
      </vt:variant>
      <vt:variant>
        <vt:lpwstr/>
      </vt:variant>
      <vt:variant>
        <vt:i4>3080233</vt:i4>
      </vt:variant>
      <vt:variant>
        <vt:i4>639</vt:i4>
      </vt:variant>
      <vt:variant>
        <vt:i4>0</vt:i4>
      </vt:variant>
      <vt:variant>
        <vt:i4>5</vt:i4>
      </vt:variant>
      <vt:variant>
        <vt:lpwstr>http://www.argyll-bute.gov.uk/privacy/education-general</vt:lpwstr>
      </vt:variant>
      <vt:variant>
        <vt:lpwstr/>
      </vt:variant>
      <vt:variant>
        <vt:i4>8323114</vt:i4>
      </vt:variant>
      <vt:variant>
        <vt:i4>636</vt:i4>
      </vt:variant>
      <vt:variant>
        <vt:i4>0</vt:i4>
      </vt:variant>
      <vt:variant>
        <vt:i4>5</vt:i4>
      </vt:variant>
      <vt:variant>
        <vt:lpwstr>http://www.ico.org.uk/</vt:lpwstr>
      </vt:variant>
      <vt:variant>
        <vt:lpwstr/>
      </vt:variant>
      <vt:variant>
        <vt:i4>3997817</vt:i4>
      </vt:variant>
      <vt:variant>
        <vt:i4>633</vt:i4>
      </vt:variant>
      <vt:variant>
        <vt:i4>0</vt:i4>
      </vt:variant>
      <vt:variant>
        <vt:i4>5</vt:i4>
      </vt:variant>
      <vt:variant>
        <vt:lpwstr>https://www.argyll-bute.gov.uk/education-circulars</vt:lpwstr>
      </vt:variant>
      <vt:variant>
        <vt:lpwstr/>
      </vt:variant>
      <vt:variant>
        <vt:i4>2424871</vt:i4>
      </vt:variant>
      <vt:variant>
        <vt:i4>630</vt:i4>
      </vt:variant>
      <vt:variant>
        <vt:i4>0</vt:i4>
      </vt:variant>
      <vt:variant>
        <vt:i4>5</vt:i4>
      </vt:variant>
      <vt:variant>
        <vt:lpwstr>http://www.argyll-bute.gov.uk/abcpc</vt:lpwstr>
      </vt:variant>
      <vt:variant>
        <vt:lpwstr/>
      </vt:variant>
      <vt:variant>
        <vt:i4>6422589</vt:i4>
      </vt:variant>
      <vt:variant>
        <vt:i4>627</vt:i4>
      </vt:variant>
      <vt:variant>
        <vt:i4>0</vt:i4>
      </vt:variant>
      <vt:variant>
        <vt:i4>5</vt:i4>
      </vt:variant>
      <vt:variant>
        <vt:lpwstr>https://www.argyll-bute.gov.uk/data-protection</vt:lpwstr>
      </vt:variant>
      <vt:variant>
        <vt:lpwstr/>
      </vt:variant>
      <vt:variant>
        <vt:i4>3997817</vt:i4>
      </vt:variant>
      <vt:variant>
        <vt:i4>624</vt:i4>
      </vt:variant>
      <vt:variant>
        <vt:i4>0</vt:i4>
      </vt:variant>
      <vt:variant>
        <vt:i4>5</vt:i4>
      </vt:variant>
      <vt:variant>
        <vt:lpwstr>https://www.argyll-bute.gov.uk/education-circulars</vt:lpwstr>
      </vt:variant>
      <vt:variant>
        <vt:lpwstr/>
      </vt:variant>
      <vt:variant>
        <vt:i4>5570681</vt:i4>
      </vt:variant>
      <vt:variant>
        <vt:i4>621</vt:i4>
      </vt:variant>
      <vt:variant>
        <vt:i4>0</vt:i4>
      </vt:variant>
      <vt:variant>
        <vt:i4>5</vt:i4>
      </vt:variant>
      <vt:variant>
        <vt:lpwstr>mailto:ema@argyll-bute.gov.uk</vt:lpwstr>
      </vt:variant>
      <vt:variant>
        <vt:lpwstr/>
      </vt:variant>
      <vt:variant>
        <vt:i4>1638464</vt:i4>
      </vt:variant>
      <vt:variant>
        <vt:i4>618</vt:i4>
      </vt:variant>
      <vt:variant>
        <vt:i4>0</vt:i4>
      </vt:variant>
      <vt:variant>
        <vt:i4>5</vt:i4>
      </vt:variant>
      <vt:variant>
        <vt:lpwstr>https://www.argyll-bute.gov.uk/education-and-learning/education-maintenance-allowance</vt:lpwstr>
      </vt:variant>
      <vt:variant>
        <vt:lpwstr/>
      </vt:variant>
      <vt:variant>
        <vt:i4>6029389</vt:i4>
      </vt:variant>
      <vt:variant>
        <vt:i4>615</vt:i4>
      </vt:variant>
      <vt:variant>
        <vt:i4>0</vt:i4>
      </vt:variant>
      <vt:variant>
        <vt:i4>5</vt:i4>
      </vt:variant>
      <vt:variant>
        <vt:lpwstr>https://www.transport.gov.scot/concessionary-travel/young-persons-free-bus-travel-scheme/</vt:lpwstr>
      </vt:variant>
      <vt:variant>
        <vt:lpwstr/>
      </vt:variant>
      <vt:variant>
        <vt:i4>1769501</vt:i4>
      </vt:variant>
      <vt:variant>
        <vt:i4>612</vt:i4>
      </vt:variant>
      <vt:variant>
        <vt:i4>0</vt:i4>
      </vt:variant>
      <vt:variant>
        <vt:i4>5</vt:i4>
      </vt:variant>
      <vt:variant>
        <vt:lpwstr>http://www.argyll-bute.gov.uk/education-and-learning/school-transport</vt:lpwstr>
      </vt:variant>
      <vt:variant>
        <vt:lpwstr/>
      </vt:variant>
      <vt:variant>
        <vt:i4>1769501</vt:i4>
      </vt:variant>
      <vt:variant>
        <vt:i4>609</vt:i4>
      </vt:variant>
      <vt:variant>
        <vt:i4>0</vt:i4>
      </vt:variant>
      <vt:variant>
        <vt:i4>5</vt:i4>
      </vt:variant>
      <vt:variant>
        <vt:lpwstr>http://www.argyll-bute.gov.uk/education-and-learning/school-transport</vt:lpwstr>
      </vt:variant>
      <vt:variant>
        <vt:lpwstr/>
      </vt:variant>
      <vt:variant>
        <vt:i4>1572889</vt:i4>
      </vt:variant>
      <vt:variant>
        <vt:i4>606</vt:i4>
      </vt:variant>
      <vt:variant>
        <vt:i4>0</vt:i4>
      </vt:variant>
      <vt:variant>
        <vt:i4>5</vt:i4>
      </vt:variant>
      <vt:variant>
        <vt:lpwstr>https://www.argyll-bute.gov.uk/education-and-learning/childcare-school-and-education-grants-0</vt:lpwstr>
      </vt:variant>
      <vt:variant>
        <vt:lpwstr/>
      </vt:variant>
      <vt:variant>
        <vt:i4>5308416</vt:i4>
      </vt:variant>
      <vt:variant>
        <vt:i4>603</vt:i4>
      </vt:variant>
      <vt:variant>
        <vt:i4>0</vt:i4>
      </vt:variant>
      <vt:variant>
        <vt:i4>5</vt:i4>
      </vt:variant>
      <vt:variant>
        <vt:lpwstr>https://www.argyll-bute.gov.uk/primary-school-meals-menu</vt:lpwstr>
      </vt:variant>
      <vt:variant>
        <vt:lpwstr/>
      </vt:variant>
      <vt:variant>
        <vt:i4>5308416</vt:i4>
      </vt:variant>
      <vt:variant>
        <vt:i4>600</vt:i4>
      </vt:variant>
      <vt:variant>
        <vt:i4>0</vt:i4>
      </vt:variant>
      <vt:variant>
        <vt:i4>5</vt:i4>
      </vt:variant>
      <vt:variant>
        <vt:lpwstr>https://www.argyll-bute.gov.uk/primary-school-meals-menu</vt:lpwstr>
      </vt:variant>
      <vt:variant>
        <vt:lpwstr/>
      </vt:variant>
      <vt:variant>
        <vt:i4>8323197</vt:i4>
      </vt:variant>
      <vt:variant>
        <vt:i4>597</vt:i4>
      </vt:variant>
      <vt:variant>
        <vt:i4>0</vt:i4>
      </vt:variant>
      <vt:variant>
        <vt:i4>5</vt:i4>
      </vt:variant>
      <vt:variant>
        <vt:lpwstr>https://www.gov.scot/publications/healthy-eating-schools-guide-implementing-nutritional-requirements-food-drink-schools-9780755958306/pages/0/</vt:lpwstr>
      </vt:variant>
      <vt:variant>
        <vt:lpwstr/>
      </vt:variant>
      <vt:variant>
        <vt:i4>2228266</vt:i4>
      </vt:variant>
      <vt:variant>
        <vt:i4>594</vt:i4>
      </vt:variant>
      <vt:variant>
        <vt:i4>0</vt:i4>
      </vt:variant>
      <vt:variant>
        <vt:i4>5</vt:i4>
      </vt:variant>
      <vt:variant>
        <vt:lpwstr>https://www.gov.scot/policies/schools/wellbeing-in-schools/</vt:lpwstr>
      </vt:variant>
      <vt:variant>
        <vt:lpwstr/>
      </vt:variant>
      <vt:variant>
        <vt:i4>3473467</vt:i4>
      </vt:variant>
      <vt:variant>
        <vt:i4>591</vt:i4>
      </vt:variant>
      <vt:variant>
        <vt:i4>0</vt:i4>
      </vt:variant>
      <vt:variant>
        <vt:i4>5</vt:i4>
      </vt:variant>
      <vt:variant>
        <vt:lpwstr>https://www.gov.scot/publications/milk-healthy-snack-scheme-scotland-regulations-2021-childrens-rights-wellbeing-impact-assessment/</vt:lpwstr>
      </vt:variant>
      <vt:variant>
        <vt:lpwstr/>
      </vt:variant>
      <vt:variant>
        <vt:i4>3080315</vt:i4>
      </vt:variant>
      <vt:variant>
        <vt:i4>588</vt:i4>
      </vt:variant>
      <vt:variant>
        <vt:i4>0</vt:i4>
      </vt:variant>
      <vt:variant>
        <vt:i4>5</vt:i4>
      </vt:variant>
      <vt:variant>
        <vt:lpwstr>http://www.healthscotland.com/uploads/documents/30341-Setting the Table.pdf</vt:lpwstr>
      </vt:variant>
      <vt:variant>
        <vt:lpwstr/>
      </vt:variant>
      <vt:variant>
        <vt:i4>2097189</vt:i4>
      </vt:variant>
      <vt:variant>
        <vt:i4>585</vt:i4>
      </vt:variant>
      <vt:variant>
        <vt:i4>0</vt:i4>
      </vt:variant>
      <vt:variant>
        <vt:i4>5</vt:i4>
      </vt:variant>
      <vt:variant>
        <vt:lpwstr>http://www.siaa.org.uk/</vt:lpwstr>
      </vt:variant>
      <vt:variant>
        <vt:lpwstr/>
      </vt:variant>
      <vt:variant>
        <vt:i4>2490421</vt:i4>
      </vt:variant>
      <vt:variant>
        <vt:i4>582</vt:i4>
      </vt:variant>
      <vt:variant>
        <vt:i4>0</vt:i4>
      </vt:variant>
      <vt:variant>
        <vt:i4>5</vt:i4>
      </vt:variant>
      <vt:variant>
        <vt:lpwstr>https://govanlawcentre.org/education-law-unit/</vt:lpwstr>
      </vt:variant>
      <vt:variant>
        <vt:lpwstr/>
      </vt:variant>
      <vt:variant>
        <vt:i4>6357113</vt:i4>
      </vt:variant>
      <vt:variant>
        <vt:i4>579</vt:i4>
      </vt:variant>
      <vt:variant>
        <vt:i4>0</vt:i4>
      </vt:variant>
      <vt:variant>
        <vt:i4>5</vt:i4>
      </vt:variant>
      <vt:variant>
        <vt:lpwstr>http://enquire.org.uk/</vt:lpwstr>
      </vt:variant>
      <vt:variant>
        <vt:lpwstr/>
      </vt:variant>
      <vt:variant>
        <vt:i4>2031707</vt:i4>
      </vt:variant>
      <vt:variant>
        <vt:i4>576</vt:i4>
      </vt:variant>
      <vt:variant>
        <vt:i4>0</vt:i4>
      </vt:variant>
      <vt:variant>
        <vt:i4>5</vt:i4>
      </vt:variant>
      <vt:variant>
        <vt:lpwstr>http://www.barnardos.org.uk/</vt:lpwstr>
      </vt:variant>
      <vt:variant>
        <vt:lpwstr/>
      </vt:variant>
      <vt:variant>
        <vt:i4>4063265</vt:i4>
      </vt:variant>
      <vt:variant>
        <vt:i4>573</vt:i4>
      </vt:variant>
      <vt:variant>
        <vt:i4>0</vt:i4>
      </vt:variant>
      <vt:variant>
        <vt:i4>5</vt:i4>
      </vt:variant>
      <vt:variant>
        <vt:lpwstr>http://www.asntscotland.gov.uk/</vt:lpwstr>
      </vt:variant>
      <vt:variant>
        <vt:lpwstr/>
      </vt:variant>
      <vt:variant>
        <vt:i4>327797</vt:i4>
      </vt:variant>
      <vt:variant>
        <vt:i4>570</vt:i4>
      </vt:variant>
      <vt:variant>
        <vt:i4>0</vt:i4>
      </vt:variant>
      <vt:variant>
        <vt:i4>5</vt:i4>
      </vt:variant>
      <vt:variant>
        <vt:lpwstr>mailto:Jennifer.Crocket@argyll-bute.gov.uk</vt:lpwstr>
      </vt:variant>
      <vt:variant>
        <vt:lpwstr/>
      </vt:variant>
      <vt:variant>
        <vt:i4>196731</vt:i4>
      </vt:variant>
      <vt:variant>
        <vt:i4>567</vt:i4>
      </vt:variant>
      <vt:variant>
        <vt:i4>0</vt:i4>
      </vt:variant>
      <vt:variant>
        <vt:i4>5</vt:i4>
      </vt:variant>
      <vt:variant>
        <vt:lpwstr>mailto:enquiries@sclc.org.uk</vt:lpwstr>
      </vt:variant>
      <vt:variant>
        <vt:lpwstr/>
      </vt:variant>
      <vt:variant>
        <vt:i4>2555971</vt:i4>
      </vt:variant>
      <vt:variant>
        <vt:i4>564</vt:i4>
      </vt:variant>
      <vt:variant>
        <vt:i4>0</vt:i4>
      </vt:variant>
      <vt:variant>
        <vt:i4>5</vt:i4>
      </vt:variant>
      <vt:variant>
        <vt:lpwstr>mailto:educational.psychology@argyll-bute.gov.uk</vt:lpwstr>
      </vt:variant>
      <vt:variant>
        <vt:lpwstr/>
      </vt:variant>
      <vt:variant>
        <vt:i4>1245258</vt:i4>
      </vt:variant>
      <vt:variant>
        <vt:i4>561</vt:i4>
      </vt:variant>
      <vt:variant>
        <vt:i4>0</vt:i4>
      </vt:variant>
      <vt:variant>
        <vt:i4>5</vt:i4>
      </vt:variant>
      <vt:variant>
        <vt:lpwstr>https://education.gov.scot/scottish-education-system/Support for all</vt:lpwstr>
      </vt:variant>
      <vt:variant>
        <vt:lpwstr/>
      </vt:variant>
      <vt:variant>
        <vt:i4>196689</vt:i4>
      </vt:variant>
      <vt:variant>
        <vt:i4>558</vt:i4>
      </vt:variant>
      <vt:variant>
        <vt:i4>0</vt:i4>
      </vt:variant>
      <vt:variant>
        <vt:i4>5</vt:i4>
      </vt:variant>
      <vt:variant>
        <vt:lpwstr>http://www.argyll-bute.gov.uk/social-care-and-health/girfec-resources</vt:lpwstr>
      </vt:variant>
      <vt:variant>
        <vt:lpwstr/>
      </vt:variant>
      <vt:variant>
        <vt:i4>6160484</vt:i4>
      </vt:variant>
      <vt:variant>
        <vt:i4>555</vt:i4>
      </vt:variant>
      <vt:variant>
        <vt:i4>0</vt:i4>
      </vt:variant>
      <vt:variant>
        <vt:i4>5</vt:i4>
      </vt:variant>
      <vt:variant>
        <vt:lpwstr>mailto:argyllhousereception@argyll-bute.gov.uk</vt:lpwstr>
      </vt:variant>
      <vt:variant>
        <vt:lpwstr/>
      </vt:variant>
      <vt:variant>
        <vt:i4>3014687</vt:i4>
      </vt:variant>
      <vt:variant>
        <vt:i4>552</vt:i4>
      </vt:variant>
      <vt:variant>
        <vt:i4>0</vt:i4>
      </vt:variant>
      <vt:variant>
        <vt:i4>5</vt:i4>
      </vt:variant>
      <vt:variant>
        <vt:lpwstr>mailto:earlyyears@argyll-bute.gov.uk</vt:lpwstr>
      </vt:variant>
      <vt:variant>
        <vt:lpwstr/>
      </vt:variant>
      <vt:variant>
        <vt:i4>1572928</vt:i4>
      </vt:variant>
      <vt:variant>
        <vt:i4>549</vt:i4>
      </vt:variant>
      <vt:variant>
        <vt:i4>0</vt:i4>
      </vt:variant>
      <vt:variant>
        <vt:i4>5</vt:i4>
      </vt:variant>
      <vt:variant>
        <vt:lpwstr>http://www.argyll-bute.gov.uk/social-care-and-health/argyll-and-bute-addiction-team-abat</vt:lpwstr>
      </vt:variant>
      <vt:variant>
        <vt:lpwstr/>
      </vt:variant>
      <vt:variant>
        <vt:i4>7929861</vt:i4>
      </vt:variant>
      <vt:variant>
        <vt:i4>546</vt:i4>
      </vt:variant>
      <vt:variant>
        <vt:i4>0</vt:i4>
      </vt:variant>
      <vt:variant>
        <vt:i4>5</vt:i4>
      </vt:variant>
      <vt:variant>
        <vt:lpwstr>https://www.argyll-bute.gov.uk/sites/default/files/anti-bullying_policy_july_2019.pdf</vt:lpwstr>
      </vt:variant>
      <vt:variant>
        <vt:lpwstr/>
      </vt:variant>
      <vt:variant>
        <vt:i4>1638481</vt:i4>
      </vt:variant>
      <vt:variant>
        <vt:i4>543</vt:i4>
      </vt:variant>
      <vt:variant>
        <vt:i4>0</vt:i4>
      </vt:variant>
      <vt:variant>
        <vt:i4>5</vt:i4>
      </vt:variant>
      <vt:variant>
        <vt:lpwstr>https://www.npfs.org.uk/</vt:lpwstr>
      </vt:variant>
      <vt:variant>
        <vt:lpwstr/>
      </vt:variant>
      <vt:variant>
        <vt:i4>851979</vt:i4>
      </vt:variant>
      <vt:variant>
        <vt:i4>540</vt:i4>
      </vt:variant>
      <vt:variant>
        <vt:i4>0</vt:i4>
      </vt:variant>
      <vt:variant>
        <vt:i4>5</vt:i4>
      </vt:variant>
      <vt:variant>
        <vt:lpwstr>https://education.gov.scot/parentzone</vt:lpwstr>
      </vt:variant>
      <vt:variant>
        <vt:lpwstr/>
      </vt:variant>
      <vt:variant>
        <vt:i4>1376300</vt:i4>
      </vt:variant>
      <vt:variant>
        <vt:i4>537</vt:i4>
      </vt:variant>
      <vt:variant>
        <vt:i4>0</vt:i4>
      </vt:variant>
      <vt:variant>
        <vt:i4>5</vt:i4>
      </vt:variant>
      <vt:variant>
        <vt:lpwstr>https://www.argyll-bute.gov.uk/sites/default/files/parental_engagement_strategy_final_feb_19.pdf</vt:lpwstr>
      </vt:variant>
      <vt:variant>
        <vt:lpwstr/>
      </vt:variant>
      <vt:variant>
        <vt:i4>2621442</vt:i4>
      </vt:variant>
      <vt:variant>
        <vt:i4>534</vt:i4>
      </vt:variant>
      <vt:variant>
        <vt:i4>0</vt:i4>
      </vt:variant>
      <vt:variant>
        <vt:i4>5</vt:i4>
      </vt:variant>
      <vt:variant>
        <vt:lpwstr>mailto:seemis@argyll-bute.gov.uk</vt:lpwstr>
      </vt:variant>
      <vt:variant>
        <vt:lpwstr/>
      </vt:variant>
      <vt:variant>
        <vt:i4>1572889</vt:i4>
      </vt:variant>
      <vt:variant>
        <vt:i4>531</vt:i4>
      </vt:variant>
      <vt:variant>
        <vt:i4>0</vt:i4>
      </vt:variant>
      <vt:variant>
        <vt:i4>5</vt:i4>
      </vt:variant>
      <vt:variant>
        <vt:lpwstr>https://www.argyll-bute.gov.uk/education-and-learning/childcare-school-and-education-grants-0</vt:lpwstr>
      </vt:variant>
      <vt:variant>
        <vt:lpwstr/>
      </vt:variant>
      <vt:variant>
        <vt:i4>2818111</vt:i4>
      </vt:variant>
      <vt:variant>
        <vt:i4>528</vt:i4>
      </vt:variant>
      <vt:variant>
        <vt:i4>0</vt:i4>
      </vt:variant>
      <vt:variant>
        <vt:i4>5</vt:i4>
      </vt:variant>
      <vt:variant>
        <vt:lpwstr>http://www.argyll-bute.gov.uk/education-and-learning/placing-your-child-school</vt:lpwstr>
      </vt:variant>
      <vt:variant>
        <vt:lpwstr/>
      </vt:variant>
      <vt:variant>
        <vt:i4>3670123</vt:i4>
      </vt:variant>
      <vt:variant>
        <vt:i4>525</vt:i4>
      </vt:variant>
      <vt:variant>
        <vt:i4>0</vt:i4>
      </vt:variant>
      <vt:variant>
        <vt:i4>5</vt:i4>
      </vt:variant>
      <vt:variant>
        <vt:lpwstr>https://www.argyll-bute.gov.uk/early-years</vt:lpwstr>
      </vt:variant>
      <vt:variant>
        <vt:lpwstr/>
      </vt:variant>
      <vt:variant>
        <vt:i4>4653083</vt:i4>
      </vt:variant>
      <vt:variant>
        <vt:i4>522</vt:i4>
      </vt:variant>
      <vt:variant>
        <vt:i4>0</vt:i4>
      </vt:variant>
      <vt:variant>
        <vt:i4>5</vt:i4>
      </vt:variant>
      <vt:variant>
        <vt:lpwstr>https://www.argyll-bute.gov.uk/registering-your-child-nursery</vt:lpwstr>
      </vt:variant>
      <vt:variant>
        <vt:lpwstr>documents</vt:lpwstr>
      </vt:variant>
      <vt:variant>
        <vt:i4>1376265</vt:i4>
      </vt:variant>
      <vt:variant>
        <vt:i4>519</vt:i4>
      </vt:variant>
      <vt:variant>
        <vt:i4>0</vt:i4>
      </vt:variant>
      <vt:variant>
        <vt:i4>5</vt:i4>
      </vt:variant>
      <vt:variant>
        <vt:lpwstr>https://www.argyll-bute.gov.uk/education-and-learning/school-holidays</vt:lpwstr>
      </vt:variant>
      <vt:variant>
        <vt:lpwstr/>
      </vt:variant>
      <vt:variant>
        <vt:i4>1245244</vt:i4>
      </vt:variant>
      <vt:variant>
        <vt:i4>512</vt:i4>
      </vt:variant>
      <vt:variant>
        <vt:i4>0</vt:i4>
      </vt:variant>
      <vt:variant>
        <vt:i4>5</vt:i4>
      </vt:variant>
      <vt:variant>
        <vt:lpwstr/>
      </vt:variant>
      <vt:variant>
        <vt:lpwstr>_Toc121150977</vt:lpwstr>
      </vt:variant>
      <vt:variant>
        <vt:i4>1245244</vt:i4>
      </vt:variant>
      <vt:variant>
        <vt:i4>506</vt:i4>
      </vt:variant>
      <vt:variant>
        <vt:i4>0</vt:i4>
      </vt:variant>
      <vt:variant>
        <vt:i4>5</vt:i4>
      </vt:variant>
      <vt:variant>
        <vt:lpwstr/>
      </vt:variant>
      <vt:variant>
        <vt:lpwstr>_Toc121150976</vt:lpwstr>
      </vt:variant>
      <vt:variant>
        <vt:i4>1245244</vt:i4>
      </vt:variant>
      <vt:variant>
        <vt:i4>500</vt:i4>
      </vt:variant>
      <vt:variant>
        <vt:i4>0</vt:i4>
      </vt:variant>
      <vt:variant>
        <vt:i4>5</vt:i4>
      </vt:variant>
      <vt:variant>
        <vt:lpwstr/>
      </vt:variant>
      <vt:variant>
        <vt:lpwstr>_Toc121150975</vt:lpwstr>
      </vt:variant>
      <vt:variant>
        <vt:i4>1245244</vt:i4>
      </vt:variant>
      <vt:variant>
        <vt:i4>494</vt:i4>
      </vt:variant>
      <vt:variant>
        <vt:i4>0</vt:i4>
      </vt:variant>
      <vt:variant>
        <vt:i4>5</vt:i4>
      </vt:variant>
      <vt:variant>
        <vt:lpwstr/>
      </vt:variant>
      <vt:variant>
        <vt:lpwstr>_Toc121150974</vt:lpwstr>
      </vt:variant>
      <vt:variant>
        <vt:i4>1245244</vt:i4>
      </vt:variant>
      <vt:variant>
        <vt:i4>488</vt:i4>
      </vt:variant>
      <vt:variant>
        <vt:i4>0</vt:i4>
      </vt:variant>
      <vt:variant>
        <vt:i4>5</vt:i4>
      </vt:variant>
      <vt:variant>
        <vt:lpwstr/>
      </vt:variant>
      <vt:variant>
        <vt:lpwstr>_Toc121150973</vt:lpwstr>
      </vt:variant>
      <vt:variant>
        <vt:i4>1245244</vt:i4>
      </vt:variant>
      <vt:variant>
        <vt:i4>482</vt:i4>
      </vt:variant>
      <vt:variant>
        <vt:i4>0</vt:i4>
      </vt:variant>
      <vt:variant>
        <vt:i4>5</vt:i4>
      </vt:variant>
      <vt:variant>
        <vt:lpwstr/>
      </vt:variant>
      <vt:variant>
        <vt:lpwstr>_Toc121150972</vt:lpwstr>
      </vt:variant>
      <vt:variant>
        <vt:i4>1245244</vt:i4>
      </vt:variant>
      <vt:variant>
        <vt:i4>476</vt:i4>
      </vt:variant>
      <vt:variant>
        <vt:i4>0</vt:i4>
      </vt:variant>
      <vt:variant>
        <vt:i4>5</vt:i4>
      </vt:variant>
      <vt:variant>
        <vt:lpwstr/>
      </vt:variant>
      <vt:variant>
        <vt:lpwstr>_Toc121150971</vt:lpwstr>
      </vt:variant>
      <vt:variant>
        <vt:i4>1245244</vt:i4>
      </vt:variant>
      <vt:variant>
        <vt:i4>470</vt:i4>
      </vt:variant>
      <vt:variant>
        <vt:i4>0</vt:i4>
      </vt:variant>
      <vt:variant>
        <vt:i4>5</vt:i4>
      </vt:variant>
      <vt:variant>
        <vt:lpwstr/>
      </vt:variant>
      <vt:variant>
        <vt:lpwstr>_Toc121150970</vt:lpwstr>
      </vt:variant>
      <vt:variant>
        <vt:i4>1179708</vt:i4>
      </vt:variant>
      <vt:variant>
        <vt:i4>464</vt:i4>
      </vt:variant>
      <vt:variant>
        <vt:i4>0</vt:i4>
      </vt:variant>
      <vt:variant>
        <vt:i4>5</vt:i4>
      </vt:variant>
      <vt:variant>
        <vt:lpwstr/>
      </vt:variant>
      <vt:variant>
        <vt:lpwstr>_Toc121150969</vt:lpwstr>
      </vt:variant>
      <vt:variant>
        <vt:i4>1179708</vt:i4>
      </vt:variant>
      <vt:variant>
        <vt:i4>458</vt:i4>
      </vt:variant>
      <vt:variant>
        <vt:i4>0</vt:i4>
      </vt:variant>
      <vt:variant>
        <vt:i4>5</vt:i4>
      </vt:variant>
      <vt:variant>
        <vt:lpwstr/>
      </vt:variant>
      <vt:variant>
        <vt:lpwstr>_Toc121150968</vt:lpwstr>
      </vt:variant>
      <vt:variant>
        <vt:i4>1179708</vt:i4>
      </vt:variant>
      <vt:variant>
        <vt:i4>452</vt:i4>
      </vt:variant>
      <vt:variant>
        <vt:i4>0</vt:i4>
      </vt:variant>
      <vt:variant>
        <vt:i4>5</vt:i4>
      </vt:variant>
      <vt:variant>
        <vt:lpwstr/>
      </vt:variant>
      <vt:variant>
        <vt:lpwstr>_Toc121150967</vt:lpwstr>
      </vt:variant>
      <vt:variant>
        <vt:i4>1179708</vt:i4>
      </vt:variant>
      <vt:variant>
        <vt:i4>446</vt:i4>
      </vt:variant>
      <vt:variant>
        <vt:i4>0</vt:i4>
      </vt:variant>
      <vt:variant>
        <vt:i4>5</vt:i4>
      </vt:variant>
      <vt:variant>
        <vt:lpwstr/>
      </vt:variant>
      <vt:variant>
        <vt:lpwstr>_Toc121150966</vt:lpwstr>
      </vt:variant>
      <vt:variant>
        <vt:i4>1179708</vt:i4>
      </vt:variant>
      <vt:variant>
        <vt:i4>440</vt:i4>
      </vt:variant>
      <vt:variant>
        <vt:i4>0</vt:i4>
      </vt:variant>
      <vt:variant>
        <vt:i4>5</vt:i4>
      </vt:variant>
      <vt:variant>
        <vt:lpwstr/>
      </vt:variant>
      <vt:variant>
        <vt:lpwstr>_Toc121150965</vt:lpwstr>
      </vt:variant>
      <vt:variant>
        <vt:i4>1179708</vt:i4>
      </vt:variant>
      <vt:variant>
        <vt:i4>434</vt:i4>
      </vt:variant>
      <vt:variant>
        <vt:i4>0</vt:i4>
      </vt:variant>
      <vt:variant>
        <vt:i4>5</vt:i4>
      </vt:variant>
      <vt:variant>
        <vt:lpwstr/>
      </vt:variant>
      <vt:variant>
        <vt:lpwstr>_Toc121150964</vt:lpwstr>
      </vt:variant>
      <vt:variant>
        <vt:i4>1179708</vt:i4>
      </vt:variant>
      <vt:variant>
        <vt:i4>428</vt:i4>
      </vt:variant>
      <vt:variant>
        <vt:i4>0</vt:i4>
      </vt:variant>
      <vt:variant>
        <vt:i4>5</vt:i4>
      </vt:variant>
      <vt:variant>
        <vt:lpwstr/>
      </vt:variant>
      <vt:variant>
        <vt:lpwstr>_Toc121150963</vt:lpwstr>
      </vt:variant>
      <vt:variant>
        <vt:i4>1179708</vt:i4>
      </vt:variant>
      <vt:variant>
        <vt:i4>422</vt:i4>
      </vt:variant>
      <vt:variant>
        <vt:i4>0</vt:i4>
      </vt:variant>
      <vt:variant>
        <vt:i4>5</vt:i4>
      </vt:variant>
      <vt:variant>
        <vt:lpwstr/>
      </vt:variant>
      <vt:variant>
        <vt:lpwstr>_Toc121150962</vt:lpwstr>
      </vt:variant>
      <vt:variant>
        <vt:i4>1179708</vt:i4>
      </vt:variant>
      <vt:variant>
        <vt:i4>416</vt:i4>
      </vt:variant>
      <vt:variant>
        <vt:i4>0</vt:i4>
      </vt:variant>
      <vt:variant>
        <vt:i4>5</vt:i4>
      </vt:variant>
      <vt:variant>
        <vt:lpwstr/>
      </vt:variant>
      <vt:variant>
        <vt:lpwstr>_Toc121150961</vt:lpwstr>
      </vt:variant>
      <vt:variant>
        <vt:i4>1179708</vt:i4>
      </vt:variant>
      <vt:variant>
        <vt:i4>410</vt:i4>
      </vt:variant>
      <vt:variant>
        <vt:i4>0</vt:i4>
      </vt:variant>
      <vt:variant>
        <vt:i4>5</vt:i4>
      </vt:variant>
      <vt:variant>
        <vt:lpwstr/>
      </vt:variant>
      <vt:variant>
        <vt:lpwstr>_Toc121150960</vt:lpwstr>
      </vt:variant>
      <vt:variant>
        <vt:i4>1114172</vt:i4>
      </vt:variant>
      <vt:variant>
        <vt:i4>404</vt:i4>
      </vt:variant>
      <vt:variant>
        <vt:i4>0</vt:i4>
      </vt:variant>
      <vt:variant>
        <vt:i4>5</vt:i4>
      </vt:variant>
      <vt:variant>
        <vt:lpwstr/>
      </vt:variant>
      <vt:variant>
        <vt:lpwstr>_Toc121150959</vt:lpwstr>
      </vt:variant>
      <vt:variant>
        <vt:i4>1114172</vt:i4>
      </vt:variant>
      <vt:variant>
        <vt:i4>398</vt:i4>
      </vt:variant>
      <vt:variant>
        <vt:i4>0</vt:i4>
      </vt:variant>
      <vt:variant>
        <vt:i4>5</vt:i4>
      </vt:variant>
      <vt:variant>
        <vt:lpwstr/>
      </vt:variant>
      <vt:variant>
        <vt:lpwstr>_Toc121150958</vt:lpwstr>
      </vt:variant>
      <vt:variant>
        <vt:i4>1114172</vt:i4>
      </vt:variant>
      <vt:variant>
        <vt:i4>392</vt:i4>
      </vt:variant>
      <vt:variant>
        <vt:i4>0</vt:i4>
      </vt:variant>
      <vt:variant>
        <vt:i4>5</vt:i4>
      </vt:variant>
      <vt:variant>
        <vt:lpwstr/>
      </vt:variant>
      <vt:variant>
        <vt:lpwstr>_Toc121150957</vt:lpwstr>
      </vt:variant>
      <vt:variant>
        <vt:i4>1114172</vt:i4>
      </vt:variant>
      <vt:variant>
        <vt:i4>386</vt:i4>
      </vt:variant>
      <vt:variant>
        <vt:i4>0</vt:i4>
      </vt:variant>
      <vt:variant>
        <vt:i4>5</vt:i4>
      </vt:variant>
      <vt:variant>
        <vt:lpwstr/>
      </vt:variant>
      <vt:variant>
        <vt:lpwstr>_Toc121150956</vt:lpwstr>
      </vt:variant>
      <vt:variant>
        <vt:i4>1114172</vt:i4>
      </vt:variant>
      <vt:variant>
        <vt:i4>380</vt:i4>
      </vt:variant>
      <vt:variant>
        <vt:i4>0</vt:i4>
      </vt:variant>
      <vt:variant>
        <vt:i4>5</vt:i4>
      </vt:variant>
      <vt:variant>
        <vt:lpwstr/>
      </vt:variant>
      <vt:variant>
        <vt:lpwstr>_Toc121150955</vt:lpwstr>
      </vt:variant>
      <vt:variant>
        <vt:i4>1114172</vt:i4>
      </vt:variant>
      <vt:variant>
        <vt:i4>374</vt:i4>
      </vt:variant>
      <vt:variant>
        <vt:i4>0</vt:i4>
      </vt:variant>
      <vt:variant>
        <vt:i4>5</vt:i4>
      </vt:variant>
      <vt:variant>
        <vt:lpwstr/>
      </vt:variant>
      <vt:variant>
        <vt:lpwstr>_Toc121150954</vt:lpwstr>
      </vt:variant>
      <vt:variant>
        <vt:i4>1114172</vt:i4>
      </vt:variant>
      <vt:variant>
        <vt:i4>368</vt:i4>
      </vt:variant>
      <vt:variant>
        <vt:i4>0</vt:i4>
      </vt:variant>
      <vt:variant>
        <vt:i4>5</vt:i4>
      </vt:variant>
      <vt:variant>
        <vt:lpwstr/>
      </vt:variant>
      <vt:variant>
        <vt:lpwstr>_Toc121150953</vt:lpwstr>
      </vt:variant>
      <vt:variant>
        <vt:i4>1114172</vt:i4>
      </vt:variant>
      <vt:variant>
        <vt:i4>362</vt:i4>
      </vt:variant>
      <vt:variant>
        <vt:i4>0</vt:i4>
      </vt:variant>
      <vt:variant>
        <vt:i4>5</vt:i4>
      </vt:variant>
      <vt:variant>
        <vt:lpwstr/>
      </vt:variant>
      <vt:variant>
        <vt:lpwstr>_Toc121150952</vt:lpwstr>
      </vt:variant>
      <vt:variant>
        <vt:i4>1114172</vt:i4>
      </vt:variant>
      <vt:variant>
        <vt:i4>356</vt:i4>
      </vt:variant>
      <vt:variant>
        <vt:i4>0</vt:i4>
      </vt:variant>
      <vt:variant>
        <vt:i4>5</vt:i4>
      </vt:variant>
      <vt:variant>
        <vt:lpwstr/>
      </vt:variant>
      <vt:variant>
        <vt:lpwstr>_Toc121150951</vt:lpwstr>
      </vt:variant>
      <vt:variant>
        <vt:i4>1114172</vt:i4>
      </vt:variant>
      <vt:variant>
        <vt:i4>350</vt:i4>
      </vt:variant>
      <vt:variant>
        <vt:i4>0</vt:i4>
      </vt:variant>
      <vt:variant>
        <vt:i4>5</vt:i4>
      </vt:variant>
      <vt:variant>
        <vt:lpwstr/>
      </vt:variant>
      <vt:variant>
        <vt:lpwstr>_Toc121150950</vt:lpwstr>
      </vt:variant>
      <vt:variant>
        <vt:i4>1048636</vt:i4>
      </vt:variant>
      <vt:variant>
        <vt:i4>344</vt:i4>
      </vt:variant>
      <vt:variant>
        <vt:i4>0</vt:i4>
      </vt:variant>
      <vt:variant>
        <vt:i4>5</vt:i4>
      </vt:variant>
      <vt:variant>
        <vt:lpwstr/>
      </vt:variant>
      <vt:variant>
        <vt:lpwstr>_Toc121150949</vt:lpwstr>
      </vt:variant>
      <vt:variant>
        <vt:i4>1048636</vt:i4>
      </vt:variant>
      <vt:variant>
        <vt:i4>338</vt:i4>
      </vt:variant>
      <vt:variant>
        <vt:i4>0</vt:i4>
      </vt:variant>
      <vt:variant>
        <vt:i4>5</vt:i4>
      </vt:variant>
      <vt:variant>
        <vt:lpwstr/>
      </vt:variant>
      <vt:variant>
        <vt:lpwstr>_Toc121150948</vt:lpwstr>
      </vt:variant>
      <vt:variant>
        <vt:i4>1048636</vt:i4>
      </vt:variant>
      <vt:variant>
        <vt:i4>332</vt:i4>
      </vt:variant>
      <vt:variant>
        <vt:i4>0</vt:i4>
      </vt:variant>
      <vt:variant>
        <vt:i4>5</vt:i4>
      </vt:variant>
      <vt:variant>
        <vt:lpwstr/>
      </vt:variant>
      <vt:variant>
        <vt:lpwstr>_Toc121150947</vt:lpwstr>
      </vt:variant>
      <vt:variant>
        <vt:i4>1048636</vt:i4>
      </vt:variant>
      <vt:variant>
        <vt:i4>326</vt:i4>
      </vt:variant>
      <vt:variant>
        <vt:i4>0</vt:i4>
      </vt:variant>
      <vt:variant>
        <vt:i4>5</vt:i4>
      </vt:variant>
      <vt:variant>
        <vt:lpwstr/>
      </vt:variant>
      <vt:variant>
        <vt:lpwstr>_Toc121150946</vt:lpwstr>
      </vt:variant>
      <vt:variant>
        <vt:i4>1048636</vt:i4>
      </vt:variant>
      <vt:variant>
        <vt:i4>320</vt:i4>
      </vt:variant>
      <vt:variant>
        <vt:i4>0</vt:i4>
      </vt:variant>
      <vt:variant>
        <vt:i4>5</vt:i4>
      </vt:variant>
      <vt:variant>
        <vt:lpwstr/>
      </vt:variant>
      <vt:variant>
        <vt:lpwstr>_Toc121150945</vt:lpwstr>
      </vt:variant>
      <vt:variant>
        <vt:i4>1048636</vt:i4>
      </vt:variant>
      <vt:variant>
        <vt:i4>314</vt:i4>
      </vt:variant>
      <vt:variant>
        <vt:i4>0</vt:i4>
      </vt:variant>
      <vt:variant>
        <vt:i4>5</vt:i4>
      </vt:variant>
      <vt:variant>
        <vt:lpwstr/>
      </vt:variant>
      <vt:variant>
        <vt:lpwstr>_Toc121150944</vt:lpwstr>
      </vt:variant>
      <vt:variant>
        <vt:i4>1048636</vt:i4>
      </vt:variant>
      <vt:variant>
        <vt:i4>308</vt:i4>
      </vt:variant>
      <vt:variant>
        <vt:i4>0</vt:i4>
      </vt:variant>
      <vt:variant>
        <vt:i4>5</vt:i4>
      </vt:variant>
      <vt:variant>
        <vt:lpwstr/>
      </vt:variant>
      <vt:variant>
        <vt:lpwstr>_Toc121150943</vt:lpwstr>
      </vt:variant>
      <vt:variant>
        <vt:i4>1048636</vt:i4>
      </vt:variant>
      <vt:variant>
        <vt:i4>302</vt:i4>
      </vt:variant>
      <vt:variant>
        <vt:i4>0</vt:i4>
      </vt:variant>
      <vt:variant>
        <vt:i4>5</vt:i4>
      </vt:variant>
      <vt:variant>
        <vt:lpwstr/>
      </vt:variant>
      <vt:variant>
        <vt:lpwstr>_Toc121150942</vt:lpwstr>
      </vt:variant>
      <vt:variant>
        <vt:i4>1048636</vt:i4>
      </vt:variant>
      <vt:variant>
        <vt:i4>296</vt:i4>
      </vt:variant>
      <vt:variant>
        <vt:i4>0</vt:i4>
      </vt:variant>
      <vt:variant>
        <vt:i4>5</vt:i4>
      </vt:variant>
      <vt:variant>
        <vt:lpwstr/>
      </vt:variant>
      <vt:variant>
        <vt:lpwstr>_Toc121150941</vt:lpwstr>
      </vt:variant>
      <vt:variant>
        <vt:i4>1048636</vt:i4>
      </vt:variant>
      <vt:variant>
        <vt:i4>290</vt:i4>
      </vt:variant>
      <vt:variant>
        <vt:i4>0</vt:i4>
      </vt:variant>
      <vt:variant>
        <vt:i4>5</vt:i4>
      </vt:variant>
      <vt:variant>
        <vt:lpwstr/>
      </vt:variant>
      <vt:variant>
        <vt:lpwstr>_Toc121150940</vt:lpwstr>
      </vt:variant>
      <vt:variant>
        <vt:i4>1507388</vt:i4>
      </vt:variant>
      <vt:variant>
        <vt:i4>284</vt:i4>
      </vt:variant>
      <vt:variant>
        <vt:i4>0</vt:i4>
      </vt:variant>
      <vt:variant>
        <vt:i4>5</vt:i4>
      </vt:variant>
      <vt:variant>
        <vt:lpwstr/>
      </vt:variant>
      <vt:variant>
        <vt:lpwstr>_Toc121150939</vt:lpwstr>
      </vt:variant>
      <vt:variant>
        <vt:i4>1507388</vt:i4>
      </vt:variant>
      <vt:variant>
        <vt:i4>278</vt:i4>
      </vt:variant>
      <vt:variant>
        <vt:i4>0</vt:i4>
      </vt:variant>
      <vt:variant>
        <vt:i4>5</vt:i4>
      </vt:variant>
      <vt:variant>
        <vt:lpwstr/>
      </vt:variant>
      <vt:variant>
        <vt:lpwstr>_Toc121150938</vt:lpwstr>
      </vt:variant>
      <vt:variant>
        <vt:i4>1507388</vt:i4>
      </vt:variant>
      <vt:variant>
        <vt:i4>272</vt:i4>
      </vt:variant>
      <vt:variant>
        <vt:i4>0</vt:i4>
      </vt:variant>
      <vt:variant>
        <vt:i4>5</vt:i4>
      </vt:variant>
      <vt:variant>
        <vt:lpwstr/>
      </vt:variant>
      <vt:variant>
        <vt:lpwstr>_Toc121150937</vt:lpwstr>
      </vt:variant>
      <vt:variant>
        <vt:i4>1507388</vt:i4>
      </vt:variant>
      <vt:variant>
        <vt:i4>266</vt:i4>
      </vt:variant>
      <vt:variant>
        <vt:i4>0</vt:i4>
      </vt:variant>
      <vt:variant>
        <vt:i4>5</vt:i4>
      </vt:variant>
      <vt:variant>
        <vt:lpwstr/>
      </vt:variant>
      <vt:variant>
        <vt:lpwstr>_Toc121150936</vt:lpwstr>
      </vt:variant>
      <vt:variant>
        <vt:i4>1507388</vt:i4>
      </vt:variant>
      <vt:variant>
        <vt:i4>260</vt:i4>
      </vt:variant>
      <vt:variant>
        <vt:i4>0</vt:i4>
      </vt:variant>
      <vt:variant>
        <vt:i4>5</vt:i4>
      </vt:variant>
      <vt:variant>
        <vt:lpwstr/>
      </vt:variant>
      <vt:variant>
        <vt:lpwstr>_Toc121150935</vt:lpwstr>
      </vt:variant>
      <vt:variant>
        <vt:i4>1507388</vt:i4>
      </vt:variant>
      <vt:variant>
        <vt:i4>254</vt:i4>
      </vt:variant>
      <vt:variant>
        <vt:i4>0</vt:i4>
      </vt:variant>
      <vt:variant>
        <vt:i4>5</vt:i4>
      </vt:variant>
      <vt:variant>
        <vt:lpwstr/>
      </vt:variant>
      <vt:variant>
        <vt:lpwstr>_Toc121150934</vt:lpwstr>
      </vt:variant>
      <vt:variant>
        <vt:i4>1507388</vt:i4>
      </vt:variant>
      <vt:variant>
        <vt:i4>248</vt:i4>
      </vt:variant>
      <vt:variant>
        <vt:i4>0</vt:i4>
      </vt:variant>
      <vt:variant>
        <vt:i4>5</vt:i4>
      </vt:variant>
      <vt:variant>
        <vt:lpwstr/>
      </vt:variant>
      <vt:variant>
        <vt:lpwstr>_Toc121150933</vt:lpwstr>
      </vt:variant>
      <vt:variant>
        <vt:i4>1507388</vt:i4>
      </vt:variant>
      <vt:variant>
        <vt:i4>242</vt:i4>
      </vt:variant>
      <vt:variant>
        <vt:i4>0</vt:i4>
      </vt:variant>
      <vt:variant>
        <vt:i4>5</vt:i4>
      </vt:variant>
      <vt:variant>
        <vt:lpwstr/>
      </vt:variant>
      <vt:variant>
        <vt:lpwstr>_Toc121150932</vt:lpwstr>
      </vt:variant>
      <vt:variant>
        <vt:i4>1507388</vt:i4>
      </vt:variant>
      <vt:variant>
        <vt:i4>236</vt:i4>
      </vt:variant>
      <vt:variant>
        <vt:i4>0</vt:i4>
      </vt:variant>
      <vt:variant>
        <vt:i4>5</vt:i4>
      </vt:variant>
      <vt:variant>
        <vt:lpwstr/>
      </vt:variant>
      <vt:variant>
        <vt:lpwstr>_Toc121150931</vt:lpwstr>
      </vt:variant>
      <vt:variant>
        <vt:i4>1507388</vt:i4>
      </vt:variant>
      <vt:variant>
        <vt:i4>230</vt:i4>
      </vt:variant>
      <vt:variant>
        <vt:i4>0</vt:i4>
      </vt:variant>
      <vt:variant>
        <vt:i4>5</vt:i4>
      </vt:variant>
      <vt:variant>
        <vt:lpwstr/>
      </vt:variant>
      <vt:variant>
        <vt:lpwstr>_Toc121150930</vt:lpwstr>
      </vt:variant>
      <vt:variant>
        <vt:i4>1441852</vt:i4>
      </vt:variant>
      <vt:variant>
        <vt:i4>224</vt:i4>
      </vt:variant>
      <vt:variant>
        <vt:i4>0</vt:i4>
      </vt:variant>
      <vt:variant>
        <vt:i4>5</vt:i4>
      </vt:variant>
      <vt:variant>
        <vt:lpwstr/>
      </vt:variant>
      <vt:variant>
        <vt:lpwstr>_Toc121150929</vt:lpwstr>
      </vt:variant>
      <vt:variant>
        <vt:i4>1441852</vt:i4>
      </vt:variant>
      <vt:variant>
        <vt:i4>218</vt:i4>
      </vt:variant>
      <vt:variant>
        <vt:i4>0</vt:i4>
      </vt:variant>
      <vt:variant>
        <vt:i4>5</vt:i4>
      </vt:variant>
      <vt:variant>
        <vt:lpwstr/>
      </vt:variant>
      <vt:variant>
        <vt:lpwstr>_Toc121150928</vt:lpwstr>
      </vt:variant>
      <vt:variant>
        <vt:i4>1441852</vt:i4>
      </vt:variant>
      <vt:variant>
        <vt:i4>212</vt:i4>
      </vt:variant>
      <vt:variant>
        <vt:i4>0</vt:i4>
      </vt:variant>
      <vt:variant>
        <vt:i4>5</vt:i4>
      </vt:variant>
      <vt:variant>
        <vt:lpwstr/>
      </vt:variant>
      <vt:variant>
        <vt:lpwstr>_Toc121150927</vt:lpwstr>
      </vt:variant>
      <vt:variant>
        <vt:i4>1441852</vt:i4>
      </vt:variant>
      <vt:variant>
        <vt:i4>206</vt:i4>
      </vt:variant>
      <vt:variant>
        <vt:i4>0</vt:i4>
      </vt:variant>
      <vt:variant>
        <vt:i4>5</vt:i4>
      </vt:variant>
      <vt:variant>
        <vt:lpwstr/>
      </vt:variant>
      <vt:variant>
        <vt:lpwstr>_Toc121150926</vt:lpwstr>
      </vt:variant>
      <vt:variant>
        <vt:i4>1441852</vt:i4>
      </vt:variant>
      <vt:variant>
        <vt:i4>200</vt:i4>
      </vt:variant>
      <vt:variant>
        <vt:i4>0</vt:i4>
      </vt:variant>
      <vt:variant>
        <vt:i4>5</vt:i4>
      </vt:variant>
      <vt:variant>
        <vt:lpwstr/>
      </vt:variant>
      <vt:variant>
        <vt:lpwstr>_Toc121150925</vt:lpwstr>
      </vt:variant>
      <vt:variant>
        <vt:i4>1441852</vt:i4>
      </vt:variant>
      <vt:variant>
        <vt:i4>194</vt:i4>
      </vt:variant>
      <vt:variant>
        <vt:i4>0</vt:i4>
      </vt:variant>
      <vt:variant>
        <vt:i4>5</vt:i4>
      </vt:variant>
      <vt:variant>
        <vt:lpwstr/>
      </vt:variant>
      <vt:variant>
        <vt:lpwstr>_Toc121150924</vt:lpwstr>
      </vt:variant>
      <vt:variant>
        <vt:i4>1441852</vt:i4>
      </vt:variant>
      <vt:variant>
        <vt:i4>188</vt:i4>
      </vt:variant>
      <vt:variant>
        <vt:i4>0</vt:i4>
      </vt:variant>
      <vt:variant>
        <vt:i4>5</vt:i4>
      </vt:variant>
      <vt:variant>
        <vt:lpwstr/>
      </vt:variant>
      <vt:variant>
        <vt:lpwstr>_Toc121150923</vt:lpwstr>
      </vt:variant>
      <vt:variant>
        <vt:i4>1441852</vt:i4>
      </vt:variant>
      <vt:variant>
        <vt:i4>182</vt:i4>
      </vt:variant>
      <vt:variant>
        <vt:i4>0</vt:i4>
      </vt:variant>
      <vt:variant>
        <vt:i4>5</vt:i4>
      </vt:variant>
      <vt:variant>
        <vt:lpwstr/>
      </vt:variant>
      <vt:variant>
        <vt:lpwstr>_Toc121150922</vt:lpwstr>
      </vt:variant>
      <vt:variant>
        <vt:i4>1441852</vt:i4>
      </vt:variant>
      <vt:variant>
        <vt:i4>176</vt:i4>
      </vt:variant>
      <vt:variant>
        <vt:i4>0</vt:i4>
      </vt:variant>
      <vt:variant>
        <vt:i4>5</vt:i4>
      </vt:variant>
      <vt:variant>
        <vt:lpwstr/>
      </vt:variant>
      <vt:variant>
        <vt:lpwstr>_Toc121150921</vt:lpwstr>
      </vt:variant>
      <vt:variant>
        <vt:i4>1441852</vt:i4>
      </vt:variant>
      <vt:variant>
        <vt:i4>170</vt:i4>
      </vt:variant>
      <vt:variant>
        <vt:i4>0</vt:i4>
      </vt:variant>
      <vt:variant>
        <vt:i4>5</vt:i4>
      </vt:variant>
      <vt:variant>
        <vt:lpwstr/>
      </vt:variant>
      <vt:variant>
        <vt:lpwstr>_Toc121150920</vt:lpwstr>
      </vt:variant>
      <vt:variant>
        <vt:i4>1376316</vt:i4>
      </vt:variant>
      <vt:variant>
        <vt:i4>164</vt:i4>
      </vt:variant>
      <vt:variant>
        <vt:i4>0</vt:i4>
      </vt:variant>
      <vt:variant>
        <vt:i4>5</vt:i4>
      </vt:variant>
      <vt:variant>
        <vt:lpwstr/>
      </vt:variant>
      <vt:variant>
        <vt:lpwstr>_Toc121150919</vt:lpwstr>
      </vt:variant>
      <vt:variant>
        <vt:i4>1376316</vt:i4>
      </vt:variant>
      <vt:variant>
        <vt:i4>158</vt:i4>
      </vt:variant>
      <vt:variant>
        <vt:i4>0</vt:i4>
      </vt:variant>
      <vt:variant>
        <vt:i4>5</vt:i4>
      </vt:variant>
      <vt:variant>
        <vt:lpwstr/>
      </vt:variant>
      <vt:variant>
        <vt:lpwstr>_Toc121150918</vt:lpwstr>
      </vt:variant>
      <vt:variant>
        <vt:i4>1376316</vt:i4>
      </vt:variant>
      <vt:variant>
        <vt:i4>152</vt:i4>
      </vt:variant>
      <vt:variant>
        <vt:i4>0</vt:i4>
      </vt:variant>
      <vt:variant>
        <vt:i4>5</vt:i4>
      </vt:variant>
      <vt:variant>
        <vt:lpwstr/>
      </vt:variant>
      <vt:variant>
        <vt:lpwstr>_Toc121150917</vt:lpwstr>
      </vt:variant>
      <vt:variant>
        <vt:i4>1376316</vt:i4>
      </vt:variant>
      <vt:variant>
        <vt:i4>146</vt:i4>
      </vt:variant>
      <vt:variant>
        <vt:i4>0</vt:i4>
      </vt:variant>
      <vt:variant>
        <vt:i4>5</vt:i4>
      </vt:variant>
      <vt:variant>
        <vt:lpwstr/>
      </vt:variant>
      <vt:variant>
        <vt:lpwstr>_Toc121150916</vt:lpwstr>
      </vt:variant>
      <vt:variant>
        <vt:i4>1376316</vt:i4>
      </vt:variant>
      <vt:variant>
        <vt:i4>140</vt:i4>
      </vt:variant>
      <vt:variant>
        <vt:i4>0</vt:i4>
      </vt:variant>
      <vt:variant>
        <vt:i4>5</vt:i4>
      </vt:variant>
      <vt:variant>
        <vt:lpwstr/>
      </vt:variant>
      <vt:variant>
        <vt:lpwstr>_Toc121150915</vt:lpwstr>
      </vt:variant>
      <vt:variant>
        <vt:i4>1376316</vt:i4>
      </vt:variant>
      <vt:variant>
        <vt:i4>134</vt:i4>
      </vt:variant>
      <vt:variant>
        <vt:i4>0</vt:i4>
      </vt:variant>
      <vt:variant>
        <vt:i4>5</vt:i4>
      </vt:variant>
      <vt:variant>
        <vt:lpwstr/>
      </vt:variant>
      <vt:variant>
        <vt:lpwstr>_Toc121150914</vt:lpwstr>
      </vt:variant>
      <vt:variant>
        <vt:i4>1376316</vt:i4>
      </vt:variant>
      <vt:variant>
        <vt:i4>128</vt:i4>
      </vt:variant>
      <vt:variant>
        <vt:i4>0</vt:i4>
      </vt:variant>
      <vt:variant>
        <vt:i4>5</vt:i4>
      </vt:variant>
      <vt:variant>
        <vt:lpwstr/>
      </vt:variant>
      <vt:variant>
        <vt:lpwstr>_Toc121150913</vt:lpwstr>
      </vt:variant>
      <vt:variant>
        <vt:i4>1376316</vt:i4>
      </vt:variant>
      <vt:variant>
        <vt:i4>122</vt:i4>
      </vt:variant>
      <vt:variant>
        <vt:i4>0</vt:i4>
      </vt:variant>
      <vt:variant>
        <vt:i4>5</vt:i4>
      </vt:variant>
      <vt:variant>
        <vt:lpwstr/>
      </vt:variant>
      <vt:variant>
        <vt:lpwstr>_Toc121150912</vt:lpwstr>
      </vt:variant>
      <vt:variant>
        <vt:i4>1376316</vt:i4>
      </vt:variant>
      <vt:variant>
        <vt:i4>116</vt:i4>
      </vt:variant>
      <vt:variant>
        <vt:i4>0</vt:i4>
      </vt:variant>
      <vt:variant>
        <vt:i4>5</vt:i4>
      </vt:variant>
      <vt:variant>
        <vt:lpwstr/>
      </vt:variant>
      <vt:variant>
        <vt:lpwstr>_Toc121150911</vt:lpwstr>
      </vt:variant>
      <vt:variant>
        <vt:i4>1376316</vt:i4>
      </vt:variant>
      <vt:variant>
        <vt:i4>110</vt:i4>
      </vt:variant>
      <vt:variant>
        <vt:i4>0</vt:i4>
      </vt:variant>
      <vt:variant>
        <vt:i4>5</vt:i4>
      </vt:variant>
      <vt:variant>
        <vt:lpwstr/>
      </vt:variant>
      <vt:variant>
        <vt:lpwstr>_Toc121150910</vt:lpwstr>
      </vt:variant>
      <vt:variant>
        <vt:i4>1310780</vt:i4>
      </vt:variant>
      <vt:variant>
        <vt:i4>104</vt:i4>
      </vt:variant>
      <vt:variant>
        <vt:i4>0</vt:i4>
      </vt:variant>
      <vt:variant>
        <vt:i4>5</vt:i4>
      </vt:variant>
      <vt:variant>
        <vt:lpwstr/>
      </vt:variant>
      <vt:variant>
        <vt:lpwstr>_Toc121150909</vt:lpwstr>
      </vt:variant>
      <vt:variant>
        <vt:i4>1310780</vt:i4>
      </vt:variant>
      <vt:variant>
        <vt:i4>98</vt:i4>
      </vt:variant>
      <vt:variant>
        <vt:i4>0</vt:i4>
      </vt:variant>
      <vt:variant>
        <vt:i4>5</vt:i4>
      </vt:variant>
      <vt:variant>
        <vt:lpwstr/>
      </vt:variant>
      <vt:variant>
        <vt:lpwstr>_Toc121150908</vt:lpwstr>
      </vt:variant>
      <vt:variant>
        <vt:i4>1310780</vt:i4>
      </vt:variant>
      <vt:variant>
        <vt:i4>92</vt:i4>
      </vt:variant>
      <vt:variant>
        <vt:i4>0</vt:i4>
      </vt:variant>
      <vt:variant>
        <vt:i4>5</vt:i4>
      </vt:variant>
      <vt:variant>
        <vt:lpwstr/>
      </vt:variant>
      <vt:variant>
        <vt:lpwstr>_Toc121150907</vt:lpwstr>
      </vt:variant>
      <vt:variant>
        <vt:i4>1310780</vt:i4>
      </vt:variant>
      <vt:variant>
        <vt:i4>86</vt:i4>
      </vt:variant>
      <vt:variant>
        <vt:i4>0</vt:i4>
      </vt:variant>
      <vt:variant>
        <vt:i4>5</vt:i4>
      </vt:variant>
      <vt:variant>
        <vt:lpwstr/>
      </vt:variant>
      <vt:variant>
        <vt:lpwstr>_Toc121150906</vt:lpwstr>
      </vt:variant>
      <vt:variant>
        <vt:i4>1310780</vt:i4>
      </vt:variant>
      <vt:variant>
        <vt:i4>80</vt:i4>
      </vt:variant>
      <vt:variant>
        <vt:i4>0</vt:i4>
      </vt:variant>
      <vt:variant>
        <vt:i4>5</vt:i4>
      </vt:variant>
      <vt:variant>
        <vt:lpwstr/>
      </vt:variant>
      <vt:variant>
        <vt:lpwstr>_Toc121150905</vt:lpwstr>
      </vt:variant>
      <vt:variant>
        <vt:i4>1310780</vt:i4>
      </vt:variant>
      <vt:variant>
        <vt:i4>74</vt:i4>
      </vt:variant>
      <vt:variant>
        <vt:i4>0</vt:i4>
      </vt:variant>
      <vt:variant>
        <vt:i4>5</vt:i4>
      </vt:variant>
      <vt:variant>
        <vt:lpwstr/>
      </vt:variant>
      <vt:variant>
        <vt:lpwstr>_Toc121150904</vt:lpwstr>
      </vt:variant>
      <vt:variant>
        <vt:i4>1310780</vt:i4>
      </vt:variant>
      <vt:variant>
        <vt:i4>68</vt:i4>
      </vt:variant>
      <vt:variant>
        <vt:i4>0</vt:i4>
      </vt:variant>
      <vt:variant>
        <vt:i4>5</vt:i4>
      </vt:variant>
      <vt:variant>
        <vt:lpwstr/>
      </vt:variant>
      <vt:variant>
        <vt:lpwstr>_Toc121150903</vt:lpwstr>
      </vt:variant>
      <vt:variant>
        <vt:i4>1310780</vt:i4>
      </vt:variant>
      <vt:variant>
        <vt:i4>62</vt:i4>
      </vt:variant>
      <vt:variant>
        <vt:i4>0</vt:i4>
      </vt:variant>
      <vt:variant>
        <vt:i4>5</vt:i4>
      </vt:variant>
      <vt:variant>
        <vt:lpwstr/>
      </vt:variant>
      <vt:variant>
        <vt:lpwstr>_Toc121150902</vt:lpwstr>
      </vt:variant>
      <vt:variant>
        <vt:i4>1310780</vt:i4>
      </vt:variant>
      <vt:variant>
        <vt:i4>56</vt:i4>
      </vt:variant>
      <vt:variant>
        <vt:i4>0</vt:i4>
      </vt:variant>
      <vt:variant>
        <vt:i4>5</vt:i4>
      </vt:variant>
      <vt:variant>
        <vt:lpwstr/>
      </vt:variant>
      <vt:variant>
        <vt:lpwstr>_Toc121150901</vt:lpwstr>
      </vt:variant>
      <vt:variant>
        <vt:i4>1310780</vt:i4>
      </vt:variant>
      <vt:variant>
        <vt:i4>50</vt:i4>
      </vt:variant>
      <vt:variant>
        <vt:i4>0</vt:i4>
      </vt:variant>
      <vt:variant>
        <vt:i4>5</vt:i4>
      </vt:variant>
      <vt:variant>
        <vt:lpwstr/>
      </vt:variant>
      <vt:variant>
        <vt:lpwstr>_Toc121150900</vt:lpwstr>
      </vt:variant>
      <vt:variant>
        <vt:i4>1900605</vt:i4>
      </vt:variant>
      <vt:variant>
        <vt:i4>44</vt:i4>
      </vt:variant>
      <vt:variant>
        <vt:i4>0</vt:i4>
      </vt:variant>
      <vt:variant>
        <vt:i4>5</vt:i4>
      </vt:variant>
      <vt:variant>
        <vt:lpwstr/>
      </vt:variant>
      <vt:variant>
        <vt:lpwstr>_Toc121150899</vt:lpwstr>
      </vt:variant>
      <vt:variant>
        <vt:i4>1900605</vt:i4>
      </vt:variant>
      <vt:variant>
        <vt:i4>38</vt:i4>
      </vt:variant>
      <vt:variant>
        <vt:i4>0</vt:i4>
      </vt:variant>
      <vt:variant>
        <vt:i4>5</vt:i4>
      </vt:variant>
      <vt:variant>
        <vt:lpwstr/>
      </vt:variant>
      <vt:variant>
        <vt:lpwstr>_Toc121150898</vt:lpwstr>
      </vt:variant>
      <vt:variant>
        <vt:i4>1900605</vt:i4>
      </vt:variant>
      <vt:variant>
        <vt:i4>32</vt:i4>
      </vt:variant>
      <vt:variant>
        <vt:i4>0</vt:i4>
      </vt:variant>
      <vt:variant>
        <vt:i4>5</vt:i4>
      </vt:variant>
      <vt:variant>
        <vt:lpwstr/>
      </vt:variant>
      <vt:variant>
        <vt:lpwstr>_Toc121150897</vt:lpwstr>
      </vt:variant>
      <vt:variant>
        <vt:i4>1900605</vt:i4>
      </vt:variant>
      <vt:variant>
        <vt:i4>26</vt:i4>
      </vt:variant>
      <vt:variant>
        <vt:i4>0</vt:i4>
      </vt:variant>
      <vt:variant>
        <vt:i4>5</vt:i4>
      </vt:variant>
      <vt:variant>
        <vt:lpwstr/>
      </vt:variant>
      <vt:variant>
        <vt:lpwstr>_Toc121150896</vt:lpwstr>
      </vt:variant>
      <vt:variant>
        <vt:i4>1900605</vt:i4>
      </vt:variant>
      <vt:variant>
        <vt:i4>20</vt:i4>
      </vt:variant>
      <vt:variant>
        <vt:i4>0</vt:i4>
      </vt:variant>
      <vt:variant>
        <vt:i4>5</vt:i4>
      </vt:variant>
      <vt:variant>
        <vt:lpwstr/>
      </vt:variant>
      <vt:variant>
        <vt:lpwstr>_Toc121150895</vt:lpwstr>
      </vt:variant>
      <vt:variant>
        <vt:i4>1900605</vt:i4>
      </vt:variant>
      <vt:variant>
        <vt:i4>14</vt:i4>
      </vt:variant>
      <vt:variant>
        <vt:i4>0</vt:i4>
      </vt:variant>
      <vt:variant>
        <vt:i4>5</vt:i4>
      </vt:variant>
      <vt:variant>
        <vt:lpwstr/>
      </vt:variant>
      <vt:variant>
        <vt:lpwstr>_Toc121150894</vt:lpwstr>
      </vt:variant>
      <vt:variant>
        <vt:i4>1900605</vt:i4>
      </vt:variant>
      <vt:variant>
        <vt:i4>8</vt:i4>
      </vt:variant>
      <vt:variant>
        <vt:i4>0</vt:i4>
      </vt:variant>
      <vt:variant>
        <vt:i4>5</vt:i4>
      </vt:variant>
      <vt:variant>
        <vt:lpwstr/>
      </vt:variant>
      <vt:variant>
        <vt:lpwstr>_Toc121150893</vt:lpwstr>
      </vt:variant>
      <vt:variant>
        <vt:i4>1900605</vt:i4>
      </vt:variant>
      <vt:variant>
        <vt:i4>2</vt:i4>
      </vt:variant>
      <vt:variant>
        <vt:i4>0</vt:i4>
      </vt:variant>
      <vt:variant>
        <vt:i4>5</vt:i4>
      </vt:variant>
      <vt:variant>
        <vt:lpwstr/>
      </vt:variant>
      <vt:variant>
        <vt:lpwstr>_Toc121150892</vt:lpwstr>
      </vt:variant>
      <vt:variant>
        <vt:i4>3342428</vt:i4>
      </vt:variant>
      <vt:variant>
        <vt:i4>95569</vt:i4>
      </vt:variant>
      <vt:variant>
        <vt:i4>1025</vt:i4>
      </vt:variant>
      <vt:variant>
        <vt:i4>1</vt:i4>
      </vt:variant>
      <vt:variant>
        <vt:lpwstr>cid:image001.png@01D32E11.152515B0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TEMPLATE FOR SCHOOL HANDBOOKS</dc:title>
  <dc:subject/>
  <dc:creator>schadmin</dc:creator>
  <cp:keywords/>
  <cp:lastModifiedBy>Mcdermid, Emma</cp:lastModifiedBy>
  <cp:revision>2</cp:revision>
  <cp:lastPrinted>2023-05-16T11:02:00Z</cp:lastPrinted>
  <dcterms:created xsi:type="dcterms:W3CDTF">2023-05-16T11:15:00Z</dcterms:created>
  <dcterms:modified xsi:type="dcterms:W3CDTF">2023-05-16T11:15:00Z</dcterms:modified>
</cp:coreProperties>
</file>